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4FA9" w:rsidRPr="00BB1B65" w:rsidRDefault="00EF4FA9" w:rsidP="005348EA">
      <w:pPr>
        <w:jc w:val="center"/>
        <w:rPr>
          <w:sz w:val="28"/>
          <w:szCs w:val="28"/>
        </w:rPr>
      </w:pPr>
      <w:r w:rsidRPr="00BB1B65">
        <w:rPr>
          <w:sz w:val="28"/>
          <w:szCs w:val="28"/>
        </w:rPr>
        <w:t>МИНОБРНАУКИ РОССИИ</w:t>
      </w:r>
    </w:p>
    <w:p w:rsidR="00EF4FA9" w:rsidRPr="00F1586A" w:rsidRDefault="00EF4FA9" w:rsidP="005348EA">
      <w:pPr>
        <w:jc w:val="center"/>
        <w:rPr>
          <w:sz w:val="28"/>
          <w:szCs w:val="28"/>
        </w:rPr>
      </w:pPr>
      <w:r w:rsidRPr="00BB1B65">
        <w:rPr>
          <w:sz w:val="28"/>
          <w:szCs w:val="28"/>
        </w:rPr>
        <w:t xml:space="preserve">Федеральное государственное бюджетное образовательное учреждение </w:t>
      </w:r>
    </w:p>
    <w:p w:rsidR="00EF4FA9" w:rsidRPr="00BB1B65" w:rsidRDefault="00EF4FA9" w:rsidP="005348EA">
      <w:pPr>
        <w:jc w:val="center"/>
        <w:rPr>
          <w:sz w:val="28"/>
          <w:szCs w:val="28"/>
        </w:rPr>
      </w:pPr>
      <w:r w:rsidRPr="00BB1B65">
        <w:rPr>
          <w:sz w:val="28"/>
          <w:szCs w:val="28"/>
        </w:rPr>
        <w:t xml:space="preserve">высшего образования </w:t>
      </w:r>
    </w:p>
    <w:p w:rsidR="00EF4FA9" w:rsidRPr="00BB1B65" w:rsidRDefault="00EF4FA9" w:rsidP="005348EA">
      <w:pPr>
        <w:jc w:val="center"/>
        <w:rPr>
          <w:b/>
          <w:sz w:val="28"/>
          <w:szCs w:val="28"/>
        </w:rPr>
      </w:pPr>
      <w:r w:rsidRPr="00BB1B65">
        <w:rPr>
          <w:b/>
          <w:sz w:val="28"/>
          <w:szCs w:val="28"/>
        </w:rPr>
        <w:t>«Гжельский государственный университет»</w:t>
      </w:r>
    </w:p>
    <w:p w:rsidR="00EF4FA9" w:rsidRPr="00BB1B65" w:rsidRDefault="00EF4FA9" w:rsidP="005348EA">
      <w:pPr>
        <w:jc w:val="center"/>
        <w:rPr>
          <w:sz w:val="28"/>
          <w:szCs w:val="28"/>
        </w:rPr>
      </w:pPr>
      <w:r w:rsidRPr="00BB1B65">
        <w:rPr>
          <w:sz w:val="28"/>
          <w:szCs w:val="28"/>
        </w:rPr>
        <w:t>(ГГУ)</w:t>
      </w:r>
    </w:p>
    <w:p w:rsidR="00EF4FA9" w:rsidRPr="00BB1B65" w:rsidRDefault="00EF4FA9" w:rsidP="005348EA">
      <w:pPr>
        <w:rPr>
          <w:sz w:val="28"/>
          <w:szCs w:val="28"/>
        </w:rPr>
      </w:pPr>
    </w:p>
    <w:p w:rsidR="00EF4FA9" w:rsidRPr="00BB1B65" w:rsidRDefault="00EF4FA9" w:rsidP="005348EA">
      <w:pPr>
        <w:pStyle w:val="Style15"/>
        <w:tabs>
          <w:tab w:val="left" w:leader="underscore" w:pos="9760"/>
        </w:tabs>
        <w:spacing w:line="360" w:lineRule="auto"/>
        <w:rPr>
          <w:rStyle w:val="FontStyle53"/>
          <w:bCs/>
          <w:sz w:val="28"/>
          <w:szCs w:val="28"/>
        </w:rPr>
      </w:pPr>
    </w:p>
    <w:p w:rsidR="00EF4FA9" w:rsidRPr="00BB1B65" w:rsidRDefault="00EF4FA9" w:rsidP="005348EA">
      <w:pPr>
        <w:pStyle w:val="Style15"/>
        <w:tabs>
          <w:tab w:val="left" w:leader="underscore" w:pos="9760"/>
        </w:tabs>
        <w:spacing w:line="360" w:lineRule="auto"/>
        <w:rPr>
          <w:rStyle w:val="FontStyle53"/>
          <w:bCs/>
          <w:sz w:val="28"/>
          <w:szCs w:val="28"/>
        </w:rPr>
      </w:pPr>
    </w:p>
    <w:p w:rsidR="00EF4FA9" w:rsidRPr="00BB1B65" w:rsidRDefault="00EF4FA9" w:rsidP="005348EA">
      <w:pPr>
        <w:pStyle w:val="Style15"/>
        <w:tabs>
          <w:tab w:val="left" w:leader="underscore" w:pos="9760"/>
        </w:tabs>
        <w:spacing w:line="360" w:lineRule="auto"/>
        <w:rPr>
          <w:rStyle w:val="FontStyle53"/>
          <w:bCs/>
          <w:sz w:val="28"/>
          <w:szCs w:val="28"/>
        </w:rPr>
      </w:pPr>
    </w:p>
    <w:p w:rsidR="00EF4FA9" w:rsidRPr="00BB1B65" w:rsidRDefault="00EF4FA9" w:rsidP="005348EA">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EF4FA9" w:rsidRPr="00BB1B65" w:rsidRDefault="00EF4FA9" w:rsidP="005348EA">
      <w:pPr>
        <w:tabs>
          <w:tab w:val="left" w:pos="680"/>
          <w:tab w:val="left" w:pos="851"/>
          <w:tab w:val="left" w:pos="6240"/>
        </w:tabs>
        <w:rPr>
          <w:noProof/>
          <w:sz w:val="28"/>
          <w:szCs w:val="28"/>
        </w:rPr>
      </w:pPr>
      <w:r w:rsidRPr="00BB1B65">
        <w:rPr>
          <w:noProof/>
          <w:sz w:val="28"/>
          <w:szCs w:val="28"/>
        </w:rPr>
        <w:tab/>
      </w:r>
    </w:p>
    <w:p w:rsidR="00EF4FA9" w:rsidRDefault="00EF4FA9" w:rsidP="005348EA">
      <w:pPr>
        <w:tabs>
          <w:tab w:val="left" w:pos="680"/>
          <w:tab w:val="left" w:pos="851"/>
          <w:tab w:val="left" w:pos="6240"/>
        </w:tabs>
        <w:rPr>
          <w:noProof/>
          <w:sz w:val="28"/>
          <w:szCs w:val="28"/>
        </w:rPr>
      </w:pPr>
    </w:p>
    <w:p w:rsidR="00EF4FA9" w:rsidRDefault="00EF4FA9" w:rsidP="005348EA">
      <w:pPr>
        <w:tabs>
          <w:tab w:val="left" w:pos="680"/>
          <w:tab w:val="left" w:pos="851"/>
          <w:tab w:val="left" w:pos="6240"/>
        </w:tabs>
        <w:rPr>
          <w:noProof/>
          <w:sz w:val="28"/>
          <w:szCs w:val="28"/>
        </w:rPr>
      </w:pPr>
    </w:p>
    <w:p w:rsidR="00EF4FA9" w:rsidRPr="00BB1B65" w:rsidRDefault="00EF4FA9" w:rsidP="005348EA">
      <w:pPr>
        <w:tabs>
          <w:tab w:val="left" w:pos="680"/>
          <w:tab w:val="left" w:pos="851"/>
          <w:tab w:val="left" w:pos="6240"/>
        </w:tabs>
        <w:rPr>
          <w:noProof/>
          <w:sz w:val="28"/>
          <w:szCs w:val="28"/>
        </w:rPr>
      </w:pPr>
    </w:p>
    <w:p w:rsidR="00EF4FA9" w:rsidRPr="00BB1B65" w:rsidRDefault="00EF4FA9" w:rsidP="005348EA">
      <w:pPr>
        <w:tabs>
          <w:tab w:val="left" w:pos="680"/>
          <w:tab w:val="left" w:pos="851"/>
          <w:tab w:val="left" w:pos="6240"/>
        </w:tabs>
        <w:rPr>
          <w:sz w:val="28"/>
          <w:szCs w:val="28"/>
        </w:rPr>
      </w:pPr>
    </w:p>
    <w:p w:rsidR="00EF4FA9" w:rsidRPr="00BB1B65" w:rsidRDefault="00EF4FA9" w:rsidP="005348EA">
      <w:pPr>
        <w:pStyle w:val="Style11"/>
        <w:widowControl/>
        <w:rPr>
          <w:bCs/>
          <w:sz w:val="28"/>
          <w:szCs w:val="28"/>
          <w:u w:val="single"/>
        </w:rPr>
      </w:pPr>
      <w:r w:rsidRPr="00BB1B65">
        <w:rPr>
          <w:bCs/>
          <w:sz w:val="28"/>
          <w:szCs w:val="28"/>
          <w:u w:val="single"/>
        </w:rPr>
        <w:t>Рабочая программа дисциплины</w:t>
      </w:r>
    </w:p>
    <w:p w:rsidR="00EF4FA9" w:rsidRPr="00BB1B65" w:rsidRDefault="00EF4FA9" w:rsidP="005348EA">
      <w:pPr>
        <w:tabs>
          <w:tab w:val="left" w:pos="680"/>
          <w:tab w:val="left" w:pos="851"/>
        </w:tabs>
        <w:jc w:val="center"/>
        <w:rPr>
          <w:sz w:val="28"/>
          <w:szCs w:val="28"/>
        </w:rPr>
      </w:pPr>
    </w:p>
    <w:p w:rsidR="00EF4FA9" w:rsidRPr="00BB1B65" w:rsidRDefault="00EF4FA9" w:rsidP="005348EA">
      <w:pPr>
        <w:tabs>
          <w:tab w:val="left" w:pos="680"/>
          <w:tab w:val="left" w:pos="851"/>
        </w:tabs>
        <w:jc w:val="center"/>
        <w:rPr>
          <w:b/>
          <w:sz w:val="28"/>
          <w:szCs w:val="28"/>
        </w:rPr>
      </w:pPr>
      <w:r w:rsidRPr="005348EA">
        <w:rPr>
          <w:b/>
          <w:sz w:val="28"/>
          <w:szCs w:val="28"/>
        </w:rPr>
        <w:t>Введение в профессиональную психолого-педагогическую деятельность</w:t>
      </w:r>
    </w:p>
    <w:p w:rsidR="00EF4FA9" w:rsidRPr="00BB1B65" w:rsidRDefault="00EF4FA9" w:rsidP="005348EA">
      <w:pPr>
        <w:tabs>
          <w:tab w:val="left" w:pos="680"/>
          <w:tab w:val="left" w:pos="851"/>
        </w:tabs>
        <w:jc w:val="center"/>
        <w:rPr>
          <w:b/>
          <w:sz w:val="28"/>
          <w:szCs w:val="28"/>
        </w:rPr>
      </w:pPr>
    </w:p>
    <w:p w:rsidR="00EF4FA9" w:rsidRPr="00BB1B65" w:rsidRDefault="00EF4FA9" w:rsidP="005348EA">
      <w:pPr>
        <w:pStyle w:val="Style15"/>
        <w:tabs>
          <w:tab w:val="left" w:leader="underscore" w:pos="9856"/>
        </w:tabs>
        <w:ind w:firstLine="720"/>
        <w:rPr>
          <w:rStyle w:val="FontStyle53"/>
          <w:bCs/>
          <w:sz w:val="28"/>
          <w:szCs w:val="28"/>
        </w:rPr>
      </w:pPr>
    </w:p>
    <w:p w:rsidR="00EF4FA9" w:rsidRPr="00BB1B65" w:rsidRDefault="00EF4FA9" w:rsidP="005348EA">
      <w:pPr>
        <w:pStyle w:val="Style12"/>
        <w:spacing w:line="240" w:lineRule="auto"/>
        <w:ind w:firstLine="720"/>
        <w:jc w:val="center"/>
        <w:rPr>
          <w:rStyle w:val="FontStyle60"/>
          <w:sz w:val="28"/>
          <w:szCs w:val="28"/>
          <w:vertAlign w:val="superscript"/>
        </w:rPr>
      </w:pPr>
    </w:p>
    <w:p w:rsidR="00EF4FA9" w:rsidRPr="00BB1B65" w:rsidRDefault="00EF4FA9" w:rsidP="005348EA">
      <w:pPr>
        <w:pStyle w:val="Style12"/>
        <w:spacing w:line="240" w:lineRule="auto"/>
        <w:ind w:firstLine="720"/>
        <w:jc w:val="center"/>
        <w:rPr>
          <w:rStyle w:val="FontStyle60"/>
          <w:sz w:val="28"/>
          <w:szCs w:val="28"/>
          <w:vertAlign w:val="superscript"/>
        </w:rPr>
      </w:pPr>
    </w:p>
    <w:p w:rsidR="00EF4FA9" w:rsidRPr="00BB1B65" w:rsidRDefault="00EF4FA9" w:rsidP="005348EA">
      <w:pPr>
        <w:pStyle w:val="Style12"/>
        <w:spacing w:line="240" w:lineRule="auto"/>
        <w:rPr>
          <w:rStyle w:val="FontStyle60"/>
          <w:sz w:val="28"/>
          <w:szCs w:val="28"/>
          <w:vertAlign w:val="superscript"/>
        </w:rPr>
      </w:pPr>
    </w:p>
    <w:p w:rsidR="00EF4FA9" w:rsidRPr="00BB1B65" w:rsidRDefault="00EF4FA9" w:rsidP="005348EA">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F4FA9" w:rsidRPr="00BB1B65" w:rsidTr="00AB6FFE">
        <w:trPr>
          <w:trHeight w:val="409"/>
        </w:trPr>
        <w:tc>
          <w:tcPr>
            <w:tcW w:w="3646" w:type="dxa"/>
          </w:tcPr>
          <w:p w:rsidR="00EF4FA9" w:rsidRPr="00BB1B65" w:rsidRDefault="00EF4FA9" w:rsidP="00AB6FFE">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F4FA9" w:rsidRPr="00BB1B65" w:rsidRDefault="00EF4FA9" w:rsidP="00AB6FFE">
            <w:pPr>
              <w:rPr>
                <w:rStyle w:val="FontStyle53"/>
                <w:b w:val="0"/>
                <w:color w:val="000000"/>
                <w:sz w:val="28"/>
                <w:szCs w:val="28"/>
              </w:rPr>
            </w:pPr>
            <w:r>
              <w:rPr>
                <w:sz w:val="28"/>
                <w:szCs w:val="28"/>
              </w:rPr>
              <w:t xml:space="preserve">44.03.02 </w:t>
            </w:r>
            <w:r w:rsidRPr="00BB1B65">
              <w:rPr>
                <w:sz w:val="28"/>
                <w:szCs w:val="28"/>
              </w:rPr>
              <w:t>П</w:t>
            </w:r>
            <w:r>
              <w:rPr>
                <w:sz w:val="28"/>
                <w:szCs w:val="28"/>
              </w:rPr>
              <w:t>сихолого-п</w:t>
            </w:r>
            <w:r w:rsidRPr="00BB1B65">
              <w:rPr>
                <w:sz w:val="28"/>
                <w:szCs w:val="28"/>
              </w:rPr>
              <w:t>едагогическое образование</w:t>
            </w:r>
          </w:p>
        </w:tc>
      </w:tr>
      <w:tr w:rsidR="00EF4FA9" w:rsidRPr="00BB1B65" w:rsidTr="00AB6FFE">
        <w:trPr>
          <w:trHeight w:val="402"/>
        </w:trPr>
        <w:tc>
          <w:tcPr>
            <w:tcW w:w="3646" w:type="dxa"/>
          </w:tcPr>
          <w:p w:rsidR="00EF4FA9" w:rsidRPr="00BB1B65" w:rsidRDefault="00EF4FA9" w:rsidP="00AB6FFE">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F4FA9" w:rsidRPr="00BB1B65" w:rsidRDefault="00EF4FA9" w:rsidP="00AB6FFE">
            <w:pPr>
              <w:jc w:val="both"/>
              <w:rPr>
                <w:rStyle w:val="FontStyle53"/>
                <w:b w:val="0"/>
                <w:sz w:val="28"/>
                <w:szCs w:val="28"/>
              </w:rPr>
            </w:pPr>
            <w:r>
              <w:rPr>
                <w:sz w:val="28"/>
                <w:szCs w:val="28"/>
              </w:rPr>
              <w:t>Педагог-психолог</w:t>
            </w:r>
          </w:p>
        </w:tc>
      </w:tr>
      <w:tr w:rsidR="00EF4FA9" w:rsidRPr="00BB1B65" w:rsidTr="00AB6FFE">
        <w:tc>
          <w:tcPr>
            <w:tcW w:w="3646" w:type="dxa"/>
          </w:tcPr>
          <w:p w:rsidR="00EF4FA9" w:rsidRPr="00BB1B65" w:rsidRDefault="00EF4FA9" w:rsidP="00AB6FFE">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F4FA9" w:rsidRPr="00BB1B65" w:rsidRDefault="00EF4FA9" w:rsidP="00AB6FFE">
            <w:pPr>
              <w:pStyle w:val="Style15"/>
              <w:tabs>
                <w:tab w:val="left" w:leader="underscore" w:pos="9768"/>
              </w:tabs>
              <w:jc w:val="center"/>
              <w:rPr>
                <w:rStyle w:val="FontStyle53"/>
                <w:b w:val="0"/>
                <w:bCs/>
                <w:sz w:val="28"/>
                <w:szCs w:val="28"/>
              </w:rPr>
            </w:pPr>
          </w:p>
        </w:tc>
      </w:tr>
      <w:tr w:rsidR="00EF4FA9" w:rsidRPr="00BB1B65" w:rsidTr="00AB6FFE">
        <w:tc>
          <w:tcPr>
            <w:tcW w:w="3646" w:type="dxa"/>
          </w:tcPr>
          <w:p w:rsidR="00EF4FA9" w:rsidRPr="00BB1B65" w:rsidRDefault="00EF4FA9" w:rsidP="00AB6FFE">
            <w:pPr>
              <w:pStyle w:val="Style15"/>
              <w:tabs>
                <w:tab w:val="left" w:leader="underscore" w:pos="9768"/>
              </w:tabs>
              <w:jc w:val="left"/>
              <w:rPr>
                <w:rStyle w:val="FontStyle53"/>
                <w:b w:val="0"/>
                <w:bCs/>
                <w:i/>
                <w:sz w:val="28"/>
                <w:szCs w:val="28"/>
              </w:rPr>
            </w:pPr>
          </w:p>
          <w:p w:rsidR="00EF4FA9" w:rsidRPr="00BB1B65" w:rsidRDefault="00EF4FA9" w:rsidP="00AB6FFE">
            <w:pPr>
              <w:pStyle w:val="Style15"/>
              <w:tabs>
                <w:tab w:val="left" w:leader="underscore" w:pos="9768"/>
              </w:tabs>
              <w:jc w:val="left"/>
              <w:rPr>
                <w:rStyle w:val="FontStyle53"/>
                <w:b w:val="0"/>
                <w:bCs/>
                <w:i/>
                <w:sz w:val="28"/>
                <w:szCs w:val="28"/>
              </w:rPr>
            </w:pPr>
          </w:p>
          <w:p w:rsidR="00EF4FA9" w:rsidRPr="00BB1B65" w:rsidRDefault="00EF4FA9" w:rsidP="00AB6FFE">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F4FA9" w:rsidRPr="00BB1B65" w:rsidRDefault="00EF4FA9" w:rsidP="00AB6FFE">
            <w:pPr>
              <w:pStyle w:val="Style15"/>
              <w:tabs>
                <w:tab w:val="left" w:leader="underscore" w:pos="9768"/>
              </w:tabs>
              <w:rPr>
                <w:rStyle w:val="FontStyle53"/>
                <w:b w:val="0"/>
                <w:bCs/>
                <w:sz w:val="28"/>
                <w:szCs w:val="28"/>
              </w:rPr>
            </w:pPr>
          </w:p>
          <w:p w:rsidR="00EF4FA9" w:rsidRPr="00BB1B65" w:rsidRDefault="00EF4FA9" w:rsidP="00AB6FFE">
            <w:pPr>
              <w:pStyle w:val="Style15"/>
              <w:tabs>
                <w:tab w:val="left" w:leader="underscore" w:pos="9768"/>
              </w:tabs>
              <w:rPr>
                <w:rStyle w:val="FontStyle53"/>
                <w:b w:val="0"/>
                <w:bCs/>
                <w:sz w:val="28"/>
                <w:szCs w:val="28"/>
              </w:rPr>
            </w:pPr>
          </w:p>
          <w:p w:rsidR="00EF4FA9" w:rsidRPr="00BB1B65" w:rsidRDefault="00EF4FA9" w:rsidP="00AB6FFE">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EF4FA9" w:rsidRPr="00BB1B65" w:rsidRDefault="00EF4FA9" w:rsidP="005348EA">
      <w:pPr>
        <w:pStyle w:val="Style15"/>
        <w:tabs>
          <w:tab w:val="left" w:leader="underscore" w:pos="9768"/>
        </w:tabs>
        <w:jc w:val="center"/>
        <w:rPr>
          <w:rStyle w:val="FontStyle53"/>
          <w:bCs/>
          <w:sz w:val="28"/>
          <w:szCs w:val="28"/>
        </w:rPr>
      </w:pPr>
    </w:p>
    <w:p w:rsidR="00EF4FA9" w:rsidRPr="00BB1B65" w:rsidRDefault="00EF4FA9" w:rsidP="005348EA">
      <w:pPr>
        <w:pStyle w:val="Style15"/>
        <w:tabs>
          <w:tab w:val="left" w:leader="underscore" w:pos="9768"/>
        </w:tabs>
        <w:jc w:val="center"/>
        <w:rPr>
          <w:rStyle w:val="FontStyle53"/>
          <w:bCs/>
          <w:sz w:val="28"/>
          <w:szCs w:val="28"/>
        </w:rPr>
      </w:pPr>
    </w:p>
    <w:p w:rsidR="00EF4FA9" w:rsidRPr="00BB1B65" w:rsidRDefault="00EF4FA9" w:rsidP="005348EA">
      <w:pPr>
        <w:pStyle w:val="Style15"/>
        <w:tabs>
          <w:tab w:val="left" w:leader="underscore" w:pos="9768"/>
        </w:tabs>
        <w:jc w:val="center"/>
        <w:rPr>
          <w:rStyle w:val="FontStyle53"/>
          <w:bCs/>
          <w:sz w:val="28"/>
          <w:szCs w:val="28"/>
        </w:rPr>
      </w:pPr>
    </w:p>
    <w:p w:rsidR="00EF4FA9" w:rsidRPr="00BB1B65" w:rsidRDefault="00EF4FA9" w:rsidP="005348EA">
      <w:pPr>
        <w:pStyle w:val="Style15"/>
        <w:tabs>
          <w:tab w:val="left" w:leader="underscore" w:pos="9768"/>
        </w:tabs>
        <w:jc w:val="center"/>
        <w:rPr>
          <w:rStyle w:val="FontStyle53"/>
          <w:bCs/>
          <w:sz w:val="28"/>
          <w:szCs w:val="28"/>
        </w:rPr>
      </w:pPr>
    </w:p>
    <w:p w:rsidR="00EF4FA9" w:rsidRPr="00BB1B65" w:rsidRDefault="00EF4FA9" w:rsidP="005348EA">
      <w:pPr>
        <w:pStyle w:val="Style15"/>
        <w:tabs>
          <w:tab w:val="left" w:leader="underscore" w:pos="9768"/>
        </w:tabs>
        <w:rPr>
          <w:rStyle w:val="FontStyle53"/>
          <w:bCs/>
          <w:sz w:val="28"/>
          <w:szCs w:val="28"/>
        </w:rPr>
      </w:pPr>
    </w:p>
    <w:p w:rsidR="00EF4FA9" w:rsidRPr="00BB1B65" w:rsidRDefault="00EF4FA9" w:rsidP="005348EA">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F4FA9" w:rsidRDefault="00EF4FA9" w:rsidP="005348EA">
      <w:pPr>
        <w:pStyle w:val="Style15"/>
        <w:tabs>
          <w:tab w:val="left" w:leader="underscore" w:pos="9768"/>
        </w:tabs>
        <w:jc w:val="center"/>
        <w:rPr>
          <w:rStyle w:val="FontStyle53"/>
          <w:b w:val="0"/>
          <w:bCs/>
          <w:sz w:val="28"/>
          <w:szCs w:val="28"/>
        </w:rPr>
      </w:pPr>
      <w:bookmarkStart w:id="0" w:name="_GoBack"/>
      <w:bookmarkEnd w:id="0"/>
    </w:p>
    <w:p w:rsidR="00EF4FA9" w:rsidRPr="00BB1B65" w:rsidRDefault="00EF4FA9" w:rsidP="005348EA">
      <w:pPr>
        <w:pStyle w:val="Style15"/>
        <w:tabs>
          <w:tab w:val="left" w:leader="underscore" w:pos="9768"/>
        </w:tabs>
        <w:jc w:val="center"/>
        <w:rPr>
          <w:rStyle w:val="FontStyle53"/>
          <w:b w:val="0"/>
          <w:bCs/>
          <w:sz w:val="28"/>
          <w:szCs w:val="28"/>
        </w:rPr>
      </w:pPr>
    </w:p>
    <w:p w:rsidR="00EF4FA9" w:rsidRPr="00DC11F5" w:rsidRDefault="00EF4FA9" w:rsidP="005348EA">
      <w:pPr>
        <w:tabs>
          <w:tab w:val="left" w:pos="680"/>
          <w:tab w:val="left" w:pos="851"/>
        </w:tabs>
        <w:jc w:val="both"/>
        <w:rPr>
          <w:b/>
        </w:rPr>
      </w:pPr>
      <w:r w:rsidRPr="00DC11F5">
        <w:lastRenderedPageBreak/>
        <w:tab/>
        <w:t>Рабочая программа дисциплины «</w:t>
      </w:r>
      <w:r w:rsidRPr="005348EA">
        <w:t>Введение в профессиональную психолого-педагогическую деятельность</w:t>
      </w:r>
      <w:r w:rsidRPr="00DC11F5">
        <w:t>» составлена в соответствии с требованиями федерального го</w:t>
      </w:r>
      <w:r w:rsidRPr="00DC11F5">
        <w:t>с</w:t>
      </w:r>
      <w:r w:rsidRPr="00DC11F5">
        <w:t>ударственного образовательного стандарта высшего образования по направлению подготовки 44.03.0</w:t>
      </w:r>
      <w:r>
        <w:t>2</w:t>
      </w:r>
      <w:r w:rsidRPr="00DC11F5">
        <w:rPr>
          <w:color w:val="000000"/>
        </w:rPr>
        <w:t>П</w:t>
      </w:r>
      <w:r>
        <w:rPr>
          <w:color w:val="000000"/>
        </w:rPr>
        <w:t>сихолого-п</w:t>
      </w:r>
      <w:r w:rsidRPr="00DC11F5">
        <w:rPr>
          <w:color w:val="000000"/>
        </w:rPr>
        <w:t>едагогическое образование</w:t>
      </w:r>
      <w:r w:rsidRPr="00DC11F5">
        <w:t>.</w:t>
      </w:r>
    </w:p>
    <w:p w:rsidR="00EF4FA9" w:rsidRPr="00DC11F5" w:rsidRDefault="00EF4FA9" w:rsidP="00B800B3">
      <w:pPr>
        <w:ind w:firstLine="709"/>
        <w:jc w:val="both"/>
      </w:pPr>
      <w:r w:rsidRPr="00DC11F5">
        <w:t>Дисциплина относится к обязательной  части Блока 1 «Дисциплины (модули)» учебн</w:t>
      </w:r>
      <w:r w:rsidRPr="00DC11F5">
        <w:t>о</w:t>
      </w:r>
      <w:r w:rsidRPr="00DC11F5">
        <w:t xml:space="preserve">го плана. </w:t>
      </w:r>
    </w:p>
    <w:p w:rsidR="00EF4FA9" w:rsidRPr="00724C34" w:rsidRDefault="00EF4FA9" w:rsidP="00724C34">
      <w:pPr>
        <w:shd w:val="clear" w:color="auto" w:fill="FFFFFF"/>
        <w:ind w:firstLine="374"/>
        <w:outlineLvl w:val="0"/>
        <w:rPr>
          <w:bCs/>
          <w:color w:val="22272F"/>
          <w:kern w:val="36"/>
        </w:rPr>
      </w:pPr>
      <w:r w:rsidRPr="00724C34">
        <w:rPr>
          <w:bCs/>
          <w:kern w:val="36"/>
        </w:rPr>
        <w:t>В соответствии с требованиями ФГОС ВО при реализации настоящей дисциплины, нео</w:t>
      </w:r>
      <w:r w:rsidRPr="00724C34">
        <w:rPr>
          <w:bCs/>
          <w:kern w:val="36"/>
        </w:rPr>
        <w:t>б</w:t>
      </w:r>
      <w:r w:rsidRPr="00724C34">
        <w:rPr>
          <w:bCs/>
          <w:kern w:val="36"/>
        </w:rPr>
        <w:t>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724C34">
        <w:rPr>
          <w:bCs/>
          <w:color w:val="22272F"/>
          <w:kern w:val="36"/>
        </w:rPr>
        <w:t>Мет</w:t>
      </w:r>
      <w:r w:rsidRPr="00724C34">
        <w:rPr>
          <w:bCs/>
          <w:color w:val="22272F"/>
          <w:kern w:val="36"/>
        </w:rPr>
        <w:t>о</w:t>
      </w:r>
      <w:r w:rsidRPr="00724C34">
        <w:rPr>
          <w:bCs/>
          <w:color w:val="22272F"/>
          <w:kern w:val="36"/>
        </w:rPr>
        <w:t>дическими рекомендациями по организации образовательного процесса для обучения инв</w:t>
      </w:r>
      <w:r w:rsidRPr="00724C34">
        <w:rPr>
          <w:bCs/>
          <w:color w:val="22272F"/>
          <w:kern w:val="36"/>
        </w:rPr>
        <w:t>а</w:t>
      </w:r>
      <w:r w:rsidRPr="00724C34">
        <w:rPr>
          <w:bCs/>
          <w:color w:val="22272F"/>
          <w:kern w:val="36"/>
        </w:rPr>
        <w:t>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w:t>
      </w:r>
      <w:r w:rsidRPr="00724C34">
        <w:rPr>
          <w:bCs/>
          <w:color w:val="22272F"/>
          <w:kern w:val="36"/>
        </w:rPr>
        <w:t>и</w:t>
      </w:r>
      <w:r w:rsidRPr="00724C34">
        <w:rPr>
          <w:bCs/>
          <w:color w:val="22272F"/>
          <w:kern w:val="36"/>
        </w:rPr>
        <w:t xml:space="preserve">стерством образования и науки РФ 8 апреля </w:t>
      </w:r>
      <w:smartTag w:uri="urn:schemas-microsoft-com:office:smarttags" w:element="metricconverter">
        <w:smartTagPr>
          <w:attr w:name="ProductID" w:val="2014 г"/>
        </w:smartTagPr>
        <w:r w:rsidRPr="00724C34">
          <w:rPr>
            <w:bCs/>
            <w:color w:val="22272F"/>
            <w:kern w:val="36"/>
          </w:rPr>
          <w:t>2014 г</w:t>
        </w:r>
      </w:smartTag>
      <w:r w:rsidRPr="00724C34">
        <w:rPr>
          <w:bCs/>
          <w:color w:val="22272F"/>
          <w:kern w:val="36"/>
        </w:rPr>
        <w:t>. N АК-44/05вн).</w:t>
      </w:r>
    </w:p>
    <w:p w:rsidR="00EF4FA9" w:rsidRPr="00724C34" w:rsidRDefault="00EF4FA9" w:rsidP="00724C34">
      <w:pPr>
        <w:shd w:val="clear" w:color="auto" w:fill="FFFFFF"/>
        <w:ind w:firstLine="374"/>
        <w:outlineLvl w:val="0"/>
        <w:rPr>
          <w:bCs/>
          <w:kern w:val="36"/>
        </w:rPr>
      </w:pPr>
      <w:r w:rsidRPr="00724C34">
        <w:rPr>
          <w:bCs/>
          <w:kern w:val="36"/>
        </w:rPr>
        <w:t>При наличии в группе инвалида и (или) лица с ОВЗ подбираются учебные задания и оц</w:t>
      </w:r>
      <w:r w:rsidRPr="00724C34">
        <w:rPr>
          <w:bCs/>
          <w:kern w:val="36"/>
        </w:rPr>
        <w:t>е</w:t>
      </w:r>
      <w:r w:rsidRPr="00724C34">
        <w:rPr>
          <w:bCs/>
          <w:kern w:val="36"/>
        </w:rPr>
        <w:t>ночные мероприятия с учетом особенностей психофизического развития, индивидуальных возможностей и состояния здоровья обучающегося.</w:t>
      </w:r>
    </w:p>
    <w:p w:rsidR="00EF4FA9" w:rsidRPr="00724C34" w:rsidRDefault="00EF4FA9" w:rsidP="00724C34">
      <w:pPr>
        <w:spacing w:after="200" w:line="276" w:lineRule="auto"/>
        <w:rPr>
          <w:rFonts w:ascii="Albertus Extra Bold" w:hAnsi="Albertus Extra Bold"/>
          <w:sz w:val="22"/>
          <w:szCs w:val="22"/>
          <w:lang w:eastAsia="en-US"/>
        </w:rPr>
      </w:pPr>
    </w:p>
    <w:p w:rsidR="00EF4FA9" w:rsidRPr="00DC11F5" w:rsidRDefault="00EF4FA9" w:rsidP="005348EA">
      <w:pPr>
        <w:ind w:firstLine="709"/>
        <w:jc w:val="both"/>
      </w:pPr>
    </w:p>
    <w:p w:rsidR="00EF4FA9" w:rsidRPr="00DC11F5" w:rsidRDefault="00EF4FA9" w:rsidP="005348EA">
      <w:pPr>
        <w:ind w:firstLine="709"/>
        <w:jc w:val="both"/>
      </w:pPr>
    </w:p>
    <w:p w:rsidR="00EF4FA9" w:rsidRPr="00DC11F5" w:rsidRDefault="00EF4FA9" w:rsidP="005348EA">
      <w:pPr>
        <w:jc w:val="both"/>
      </w:pPr>
    </w:p>
    <w:p w:rsidR="00EF4FA9" w:rsidRPr="00DC11F5" w:rsidRDefault="00EF4FA9" w:rsidP="005348EA"/>
    <w:p w:rsidR="00EF4FA9" w:rsidRPr="00DC11F5" w:rsidRDefault="00EF4FA9" w:rsidP="005348EA"/>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ind w:firstLine="709"/>
        <w:jc w:val="both"/>
      </w:pPr>
    </w:p>
    <w:p w:rsidR="00EF4FA9" w:rsidRPr="00DC11F5" w:rsidRDefault="00EF4FA9" w:rsidP="005348EA">
      <w:pPr>
        <w:autoSpaceDE w:val="0"/>
        <w:autoSpaceDN w:val="0"/>
        <w:adjustRightInd w:val="0"/>
        <w:ind w:firstLine="709"/>
        <w:jc w:val="both"/>
      </w:pPr>
    </w:p>
    <w:p w:rsidR="00EF4FA9" w:rsidRPr="00DC11F5" w:rsidRDefault="00EF4FA9" w:rsidP="005348EA">
      <w:pPr>
        <w:autoSpaceDE w:val="0"/>
        <w:autoSpaceDN w:val="0"/>
        <w:adjustRightInd w:val="0"/>
        <w:jc w:val="both"/>
      </w:pPr>
    </w:p>
    <w:p w:rsidR="00EF4FA9" w:rsidRPr="00DC11F5" w:rsidRDefault="00EF4FA9" w:rsidP="005348EA">
      <w:pPr>
        <w:autoSpaceDE w:val="0"/>
        <w:autoSpaceDN w:val="0"/>
        <w:adjustRightInd w:val="0"/>
      </w:pPr>
    </w:p>
    <w:p w:rsidR="00EF4FA9" w:rsidRPr="00DC11F5" w:rsidRDefault="00EF4FA9" w:rsidP="005348EA">
      <w:pPr>
        <w:autoSpaceDE w:val="0"/>
        <w:autoSpaceDN w:val="0"/>
        <w:adjustRightInd w:val="0"/>
      </w:pPr>
    </w:p>
    <w:p w:rsidR="00EF4FA9" w:rsidRPr="00DC11F5" w:rsidRDefault="00EF4FA9" w:rsidP="005348EA">
      <w:pPr>
        <w:autoSpaceDE w:val="0"/>
        <w:autoSpaceDN w:val="0"/>
        <w:adjustRightInd w:val="0"/>
      </w:pPr>
    </w:p>
    <w:p w:rsidR="00EF4FA9" w:rsidRPr="00DC11F5" w:rsidRDefault="00EF4FA9" w:rsidP="005348EA">
      <w:pPr>
        <w:autoSpaceDE w:val="0"/>
        <w:autoSpaceDN w:val="0"/>
        <w:adjustRightInd w:val="0"/>
      </w:pPr>
    </w:p>
    <w:p w:rsidR="00EF4FA9" w:rsidRPr="00DC11F5" w:rsidRDefault="00EF4FA9" w:rsidP="005348EA">
      <w:pPr>
        <w:autoSpaceDE w:val="0"/>
        <w:autoSpaceDN w:val="0"/>
        <w:adjustRightInd w:val="0"/>
      </w:pPr>
    </w:p>
    <w:p w:rsidR="00EF4FA9" w:rsidRPr="00DC11F5" w:rsidRDefault="00EF4FA9" w:rsidP="005348EA">
      <w:pPr>
        <w:autoSpaceDE w:val="0"/>
        <w:autoSpaceDN w:val="0"/>
        <w:adjustRightInd w:val="0"/>
      </w:pPr>
    </w:p>
    <w:p w:rsidR="00EF4FA9" w:rsidRPr="00DC11F5" w:rsidRDefault="00EF4FA9" w:rsidP="005348EA">
      <w:pPr>
        <w:autoSpaceDE w:val="0"/>
        <w:autoSpaceDN w:val="0"/>
        <w:adjustRightInd w:val="0"/>
      </w:pPr>
    </w:p>
    <w:p w:rsidR="00EF4FA9" w:rsidRPr="00DC11F5" w:rsidRDefault="00EF4FA9" w:rsidP="005348EA">
      <w:pPr>
        <w:autoSpaceDE w:val="0"/>
        <w:autoSpaceDN w:val="0"/>
        <w:adjustRightInd w:val="0"/>
      </w:pPr>
    </w:p>
    <w:p w:rsidR="00EF4FA9" w:rsidRPr="00DC11F5" w:rsidRDefault="00EF4FA9" w:rsidP="005348EA">
      <w:pPr>
        <w:autoSpaceDE w:val="0"/>
        <w:autoSpaceDN w:val="0"/>
        <w:adjustRightInd w:val="0"/>
      </w:pPr>
    </w:p>
    <w:p w:rsidR="00EF4FA9" w:rsidRPr="00DC11F5" w:rsidRDefault="00EF4FA9" w:rsidP="005348EA">
      <w:pPr>
        <w:autoSpaceDE w:val="0"/>
        <w:autoSpaceDN w:val="0"/>
        <w:adjustRightInd w:val="0"/>
      </w:pPr>
    </w:p>
    <w:p w:rsidR="00EF4FA9" w:rsidRPr="00DC11F5" w:rsidRDefault="00EF4FA9" w:rsidP="005348EA">
      <w:pPr>
        <w:autoSpaceDE w:val="0"/>
        <w:autoSpaceDN w:val="0"/>
        <w:adjustRightInd w:val="0"/>
      </w:pPr>
    </w:p>
    <w:p w:rsidR="00EF4FA9" w:rsidRPr="00DC11F5" w:rsidRDefault="00EF4FA9" w:rsidP="005348EA">
      <w:pPr>
        <w:autoSpaceDE w:val="0"/>
        <w:autoSpaceDN w:val="0"/>
        <w:adjustRightInd w:val="0"/>
      </w:pPr>
    </w:p>
    <w:p w:rsidR="00EF4FA9" w:rsidRPr="00DC11F5" w:rsidRDefault="00EF4FA9" w:rsidP="005348EA">
      <w:pPr>
        <w:autoSpaceDE w:val="0"/>
        <w:autoSpaceDN w:val="0"/>
        <w:adjustRightInd w:val="0"/>
      </w:pPr>
    </w:p>
    <w:p w:rsidR="00EF4FA9" w:rsidRDefault="00EF4FA9" w:rsidP="005348EA">
      <w:pPr>
        <w:autoSpaceDE w:val="0"/>
        <w:autoSpaceDN w:val="0"/>
        <w:adjustRightInd w:val="0"/>
      </w:pPr>
    </w:p>
    <w:p w:rsidR="00EF4FA9" w:rsidRDefault="00EF4FA9" w:rsidP="005348EA">
      <w:pPr>
        <w:autoSpaceDE w:val="0"/>
        <w:autoSpaceDN w:val="0"/>
        <w:adjustRightInd w:val="0"/>
      </w:pPr>
    </w:p>
    <w:p w:rsidR="00EF4FA9" w:rsidRDefault="00EF4FA9" w:rsidP="005348EA">
      <w:pPr>
        <w:autoSpaceDE w:val="0"/>
        <w:autoSpaceDN w:val="0"/>
        <w:adjustRightInd w:val="0"/>
      </w:pPr>
    </w:p>
    <w:p w:rsidR="00EF4FA9" w:rsidRPr="00A327D1" w:rsidRDefault="00EF4FA9" w:rsidP="005348EA">
      <w:pPr>
        <w:autoSpaceDE w:val="0"/>
        <w:autoSpaceDN w:val="0"/>
        <w:adjustRightInd w:val="0"/>
      </w:pPr>
    </w:p>
    <w:p w:rsidR="00EF4FA9" w:rsidRPr="00DC11F5" w:rsidRDefault="00EF4FA9" w:rsidP="005348EA">
      <w:pPr>
        <w:autoSpaceDE w:val="0"/>
        <w:autoSpaceDN w:val="0"/>
        <w:adjustRightInd w:val="0"/>
      </w:pPr>
    </w:p>
    <w:p w:rsidR="00EF4FA9" w:rsidRDefault="00EF4FA9" w:rsidP="005348EA">
      <w:pPr>
        <w:numPr>
          <w:ilvl w:val="0"/>
          <w:numId w:val="2"/>
        </w:numPr>
        <w:tabs>
          <w:tab w:val="left" w:pos="6131"/>
        </w:tabs>
        <w:autoSpaceDE w:val="0"/>
        <w:autoSpaceDN w:val="0"/>
        <w:adjustRightInd w:val="0"/>
        <w:jc w:val="both"/>
        <w:rPr>
          <w:b/>
          <w:bCs/>
          <w:i/>
          <w:iCs/>
        </w:rPr>
      </w:pPr>
      <w:r w:rsidRPr="00DC11F5">
        <w:rPr>
          <w:b/>
          <w:bCs/>
          <w:i/>
          <w:iCs/>
        </w:rPr>
        <w:lastRenderedPageBreak/>
        <w:t>Перечень планируемых результатов обучения по дисциплине (модулю), соотнесе</w:t>
      </w:r>
      <w:r w:rsidRPr="00DC11F5">
        <w:rPr>
          <w:b/>
          <w:bCs/>
          <w:i/>
          <w:iCs/>
        </w:rPr>
        <w:t>н</w:t>
      </w:r>
      <w:r w:rsidRPr="00DC11F5">
        <w:rPr>
          <w:b/>
          <w:bCs/>
          <w:i/>
          <w:iCs/>
        </w:rPr>
        <w:t xml:space="preserve">ных с </w:t>
      </w:r>
      <w:r>
        <w:rPr>
          <w:b/>
          <w:bCs/>
          <w:i/>
          <w:iCs/>
        </w:rPr>
        <w:t>индикаторами достижения компетенций</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402"/>
      </w:tblGrid>
      <w:tr w:rsidR="00EF4FA9" w:rsidTr="00B422E9">
        <w:tc>
          <w:tcPr>
            <w:tcW w:w="2158" w:type="dxa"/>
          </w:tcPr>
          <w:p w:rsidR="00EF4FA9" w:rsidRDefault="00EF4FA9">
            <w:pPr>
              <w:jc w:val="center"/>
              <w:rPr>
                <w:b/>
                <w:lang w:eastAsia="en-US"/>
              </w:rPr>
            </w:pPr>
            <w:r>
              <w:rPr>
                <w:b/>
                <w:lang w:eastAsia="en-US"/>
              </w:rPr>
              <w:t>Компетенция</w:t>
            </w:r>
          </w:p>
        </w:tc>
        <w:tc>
          <w:tcPr>
            <w:tcW w:w="3905" w:type="dxa"/>
          </w:tcPr>
          <w:p w:rsidR="00EF4FA9" w:rsidRDefault="00EF4FA9">
            <w:pPr>
              <w:jc w:val="center"/>
              <w:rPr>
                <w:b/>
                <w:lang w:eastAsia="en-US"/>
              </w:rPr>
            </w:pPr>
            <w:r>
              <w:rPr>
                <w:b/>
                <w:lang w:eastAsia="en-US"/>
              </w:rPr>
              <w:t>Индикаторы достижения комп</w:t>
            </w:r>
            <w:r>
              <w:rPr>
                <w:b/>
                <w:lang w:eastAsia="en-US"/>
              </w:rPr>
              <w:t>е</w:t>
            </w:r>
            <w:r>
              <w:rPr>
                <w:b/>
                <w:lang w:eastAsia="en-US"/>
              </w:rPr>
              <w:t>тенций</w:t>
            </w:r>
          </w:p>
        </w:tc>
        <w:tc>
          <w:tcPr>
            <w:tcW w:w="3402" w:type="dxa"/>
          </w:tcPr>
          <w:p w:rsidR="00EF4FA9" w:rsidRDefault="00EF4FA9">
            <w:pPr>
              <w:jc w:val="center"/>
              <w:rPr>
                <w:b/>
                <w:lang w:eastAsia="en-US"/>
              </w:rPr>
            </w:pPr>
            <w:r>
              <w:rPr>
                <w:b/>
                <w:lang w:eastAsia="en-US"/>
              </w:rPr>
              <w:t>Планируемые результаты обучения по дисциплине</w:t>
            </w:r>
          </w:p>
        </w:tc>
      </w:tr>
      <w:tr w:rsidR="00EF4FA9" w:rsidTr="00B422E9">
        <w:trPr>
          <w:trHeight w:val="416"/>
        </w:trPr>
        <w:tc>
          <w:tcPr>
            <w:tcW w:w="2158" w:type="dxa"/>
          </w:tcPr>
          <w:p w:rsidR="00EF4FA9" w:rsidRDefault="00EF4FA9" w:rsidP="00B422E9">
            <w:pPr>
              <w:jc w:val="both"/>
              <w:rPr>
                <w:lang w:eastAsia="en-US"/>
              </w:rPr>
            </w:pPr>
            <w:r>
              <w:rPr>
                <w:lang w:eastAsia="en-US"/>
              </w:rPr>
              <w:t>УК-6. Способен управлять своим временем, в</w:t>
            </w:r>
            <w:r>
              <w:rPr>
                <w:lang w:eastAsia="en-US"/>
              </w:rPr>
              <w:t>ы</w:t>
            </w:r>
            <w:r>
              <w:rPr>
                <w:lang w:eastAsia="en-US"/>
              </w:rPr>
              <w:t>страивать и реал</w:t>
            </w:r>
            <w:r>
              <w:rPr>
                <w:lang w:eastAsia="en-US"/>
              </w:rPr>
              <w:t>и</w:t>
            </w:r>
            <w:r>
              <w:rPr>
                <w:lang w:eastAsia="en-US"/>
              </w:rPr>
              <w:t>зовывать траект</w:t>
            </w:r>
            <w:r>
              <w:rPr>
                <w:lang w:eastAsia="en-US"/>
              </w:rPr>
              <w:t>о</w:t>
            </w:r>
            <w:r>
              <w:rPr>
                <w:lang w:eastAsia="en-US"/>
              </w:rPr>
              <w:t>рию саморазвития на основе принц</w:t>
            </w:r>
            <w:r>
              <w:rPr>
                <w:lang w:eastAsia="en-US"/>
              </w:rPr>
              <w:t>и</w:t>
            </w:r>
            <w:r>
              <w:rPr>
                <w:lang w:eastAsia="en-US"/>
              </w:rPr>
              <w:t>пов образования в течение всей жи</w:t>
            </w:r>
            <w:r>
              <w:rPr>
                <w:lang w:eastAsia="en-US"/>
              </w:rPr>
              <w:t>з</w:t>
            </w:r>
            <w:r>
              <w:rPr>
                <w:lang w:eastAsia="en-US"/>
              </w:rPr>
              <w:t>ни</w:t>
            </w:r>
          </w:p>
          <w:p w:rsidR="00EF4FA9" w:rsidRDefault="00EF4FA9" w:rsidP="00B422E9">
            <w:pPr>
              <w:jc w:val="both"/>
              <w:rPr>
                <w:lang w:eastAsia="en-US"/>
              </w:rPr>
            </w:pPr>
          </w:p>
        </w:tc>
        <w:tc>
          <w:tcPr>
            <w:tcW w:w="3905" w:type="dxa"/>
          </w:tcPr>
          <w:p w:rsidR="00EF4FA9" w:rsidRPr="006B2C7A" w:rsidRDefault="00EF4FA9" w:rsidP="00B422E9">
            <w:r w:rsidRPr="006B2C7A">
              <w:t>УК-6.1.</w:t>
            </w:r>
          </w:p>
          <w:p w:rsidR="00EF4FA9" w:rsidRPr="006B2C7A" w:rsidRDefault="00EF4FA9" w:rsidP="00B422E9">
            <w:r w:rsidRPr="006B2C7A">
              <w:t>Применяет знание о своих ресурсах и их пределах (психофизиологич</w:t>
            </w:r>
            <w:r w:rsidRPr="006B2C7A">
              <w:t>е</w:t>
            </w:r>
            <w:r w:rsidRPr="006B2C7A">
              <w:t>ских, личностных, ситуативных, временных и т.д.) для успешного выполнения порученной работы</w:t>
            </w:r>
          </w:p>
          <w:p w:rsidR="00EF4FA9" w:rsidRPr="006B2C7A" w:rsidRDefault="00EF4FA9" w:rsidP="00B422E9">
            <w:r w:rsidRPr="006B2C7A">
              <w:t>УК-6.2.</w:t>
            </w:r>
          </w:p>
          <w:p w:rsidR="00EF4FA9" w:rsidRPr="006B2C7A" w:rsidRDefault="00EF4FA9" w:rsidP="00B422E9">
            <w:r w:rsidRPr="006B2C7A">
              <w:t>Понимает важность планирования перспективных целей деятельности с учетом условий, средств, ли</w:t>
            </w:r>
            <w:r w:rsidRPr="006B2C7A">
              <w:t>ч</w:t>
            </w:r>
            <w:r w:rsidRPr="006B2C7A">
              <w:t>ностных возможностей, этапов к</w:t>
            </w:r>
            <w:r w:rsidRPr="006B2C7A">
              <w:t>а</w:t>
            </w:r>
            <w:r w:rsidRPr="006B2C7A">
              <w:t>рьерного роста, временной пе</w:t>
            </w:r>
            <w:r w:rsidRPr="006B2C7A">
              <w:t>р</w:t>
            </w:r>
            <w:r w:rsidRPr="006B2C7A">
              <w:t>спективы развития деятельности и требований рынка труда</w:t>
            </w:r>
          </w:p>
          <w:p w:rsidR="00EF4FA9" w:rsidRPr="006B2C7A" w:rsidRDefault="00EF4FA9" w:rsidP="00B422E9">
            <w:r w:rsidRPr="006B2C7A">
              <w:t>УК-6.3.</w:t>
            </w:r>
          </w:p>
          <w:p w:rsidR="00EF4FA9" w:rsidRPr="006B2C7A" w:rsidRDefault="00EF4FA9" w:rsidP="00B422E9">
            <w:r w:rsidRPr="006B2C7A">
              <w:t>Реализует намеченные цели де</w:t>
            </w:r>
            <w:r w:rsidRPr="006B2C7A">
              <w:t>я</w:t>
            </w:r>
            <w:r w:rsidRPr="006B2C7A">
              <w:t>тельности с учетом условий, средств, личностных возможн</w:t>
            </w:r>
            <w:r w:rsidRPr="006B2C7A">
              <w:t>о</w:t>
            </w:r>
            <w:r w:rsidRPr="006B2C7A">
              <w:t>стей, этапов карьерного роста, вр</w:t>
            </w:r>
            <w:r w:rsidRPr="006B2C7A">
              <w:t>е</w:t>
            </w:r>
            <w:r w:rsidRPr="006B2C7A">
              <w:t>менной перспективы развития де</w:t>
            </w:r>
            <w:r w:rsidRPr="006B2C7A">
              <w:t>я</w:t>
            </w:r>
            <w:r w:rsidRPr="006B2C7A">
              <w:t>тельности и требований рынка тр</w:t>
            </w:r>
            <w:r w:rsidRPr="006B2C7A">
              <w:t>у</w:t>
            </w:r>
            <w:r w:rsidRPr="006B2C7A">
              <w:t>да</w:t>
            </w:r>
          </w:p>
          <w:p w:rsidR="00EF4FA9" w:rsidRPr="006B2C7A" w:rsidRDefault="00EF4FA9" w:rsidP="00B422E9">
            <w:r w:rsidRPr="006B2C7A">
              <w:t>УК-6.4.</w:t>
            </w:r>
          </w:p>
          <w:p w:rsidR="00EF4FA9" w:rsidRPr="006B2C7A" w:rsidRDefault="00EF4FA9" w:rsidP="00B422E9">
            <w:r w:rsidRPr="006B2C7A">
              <w:t>Критически оценивает эффекти</w:t>
            </w:r>
            <w:r w:rsidRPr="006B2C7A">
              <w:t>в</w:t>
            </w:r>
            <w:r w:rsidRPr="006B2C7A">
              <w:t xml:space="preserve">ность использования времени и других ресурсов </w:t>
            </w:r>
          </w:p>
          <w:p w:rsidR="00EF4FA9" w:rsidRPr="006B2C7A" w:rsidRDefault="00EF4FA9" w:rsidP="00B422E9">
            <w:pPr>
              <w:autoSpaceDE w:val="0"/>
              <w:autoSpaceDN w:val="0"/>
              <w:adjustRightInd w:val="0"/>
              <w:rPr>
                <w:lang w:eastAsia="en-US"/>
              </w:rPr>
            </w:pPr>
            <w:r w:rsidRPr="006B2C7A">
              <w:rPr>
                <w:lang w:eastAsia="en-US"/>
              </w:rPr>
              <w:t>при решении поставленных задач, а также</w:t>
            </w:r>
          </w:p>
          <w:p w:rsidR="00EF4FA9" w:rsidRPr="006B2C7A" w:rsidRDefault="00EF4FA9" w:rsidP="00B422E9">
            <w:pPr>
              <w:autoSpaceDE w:val="0"/>
              <w:autoSpaceDN w:val="0"/>
              <w:adjustRightInd w:val="0"/>
              <w:rPr>
                <w:lang w:eastAsia="en-US"/>
              </w:rPr>
            </w:pPr>
            <w:r w:rsidRPr="006B2C7A">
              <w:rPr>
                <w:lang w:eastAsia="en-US"/>
              </w:rPr>
              <w:t>относительно полученного резул</w:t>
            </w:r>
            <w:r w:rsidRPr="006B2C7A">
              <w:rPr>
                <w:lang w:eastAsia="en-US"/>
              </w:rPr>
              <w:t>ь</w:t>
            </w:r>
            <w:r w:rsidRPr="006B2C7A">
              <w:rPr>
                <w:lang w:eastAsia="en-US"/>
              </w:rPr>
              <w:t>тата</w:t>
            </w:r>
          </w:p>
          <w:p w:rsidR="00EF4FA9" w:rsidRPr="006B2C7A" w:rsidRDefault="00EF4FA9" w:rsidP="00B422E9">
            <w:pPr>
              <w:autoSpaceDE w:val="0"/>
              <w:autoSpaceDN w:val="0"/>
              <w:adjustRightInd w:val="0"/>
              <w:rPr>
                <w:lang w:eastAsia="en-US"/>
              </w:rPr>
            </w:pPr>
            <w:r w:rsidRPr="006B2C7A">
              <w:rPr>
                <w:lang w:eastAsia="en-US"/>
              </w:rPr>
              <w:t>УК-6.5.</w:t>
            </w:r>
          </w:p>
          <w:p w:rsidR="00EF4FA9" w:rsidRPr="006B2C7A" w:rsidRDefault="00EF4FA9" w:rsidP="00B422E9">
            <w:pPr>
              <w:autoSpaceDE w:val="0"/>
              <w:autoSpaceDN w:val="0"/>
              <w:adjustRightInd w:val="0"/>
              <w:rPr>
                <w:lang w:eastAsia="en-US"/>
              </w:rPr>
            </w:pPr>
            <w:r w:rsidRPr="006B2C7A">
              <w:rPr>
                <w:lang w:eastAsia="en-US"/>
              </w:rPr>
              <w:t>Демонстрирует интерес к учебе и</w:t>
            </w:r>
          </w:p>
          <w:p w:rsidR="00EF4FA9" w:rsidRPr="006B2C7A" w:rsidRDefault="00EF4FA9" w:rsidP="00B422E9">
            <w:pPr>
              <w:autoSpaceDE w:val="0"/>
              <w:autoSpaceDN w:val="0"/>
              <w:adjustRightInd w:val="0"/>
              <w:rPr>
                <w:lang w:eastAsia="en-US"/>
              </w:rPr>
            </w:pPr>
            <w:r w:rsidRPr="006B2C7A">
              <w:rPr>
                <w:lang w:eastAsia="en-US"/>
              </w:rPr>
              <w:t>использует предоставляемые во</w:t>
            </w:r>
            <w:r w:rsidRPr="006B2C7A">
              <w:rPr>
                <w:lang w:eastAsia="en-US"/>
              </w:rPr>
              <w:t>з</w:t>
            </w:r>
            <w:r w:rsidRPr="006B2C7A">
              <w:rPr>
                <w:lang w:eastAsia="en-US"/>
              </w:rPr>
              <w:t>можности</w:t>
            </w:r>
          </w:p>
          <w:p w:rsidR="00EF4FA9" w:rsidRDefault="00EF4FA9" w:rsidP="00B422E9">
            <w:pPr>
              <w:jc w:val="both"/>
              <w:rPr>
                <w:lang w:eastAsia="en-US"/>
              </w:rPr>
            </w:pPr>
            <w:r w:rsidRPr="006B2C7A">
              <w:rPr>
                <w:lang w:eastAsia="en-US"/>
              </w:rPr>
              <w:t>для приобретения новых знаний и умений</w:t>
            </w:r>
          </w:p>
        </w:tc>
        <w:tc>
          <w:tcPr>
            <w:tcW w:w="3402" w:type="dxa"/>
          </w:tcPr>
          <w:p w:rsidR="00EF4FA9" w:rsidRPr="001701E0" w:rsidRDefault="00EF4FA9" w:rsidP="009F600B">
            <w:r w:rsidRPr="001701E0">
              <w:t>Знать:</w:t>
            </w:r>
          </w:p>
          <w:p w:rsidR="00EF4FA9" w:rsidRDefault="00EF4FA9" w:rsidP="009F600B">
            <w:r w:rsidRPr="001701E0">
              <w:t>основ</w:t>
            </w:r>
            <w:r>
              <w:t>ные направления де</w:t>
            </w:r>
            <w:r>
              <w:t>я</w:t>
            </w:r>
            <w:r>
              <w:t>тельности педагога-психолога</w:t>
            </w:r>
            <w:r w:rsidRPr="001701E0">
              <w:t xml:space="preserve">; </w:t>
            </w:r>
          </w:p>
          <w:p w:rsidR="00EF4FA9" w:rsidRDefault="00EF4FA9" w:rsidP="009F600B">
            <w:r>
              <w:t>особенности профессионал</w:t>
            </w:r>
            <w:r>
              <w:t>ь</w:t>
            </w:r>
            <w:r>
              <w:t>ной подготовки педагога-психолога;</w:t>
            </w:r>
          </w:p>
          <w:p w:rsidR="00EF4FA9" w:rsidRDefault="00EF4FA9" w:rsidP="009F600B">
            <w:r>
              <w:t xml:space="preserve">основные методы развития профессионализма педагога-психолога; </w:t>
            </w:r>
          </w:p>
          <w:p w:rsidR="00EF4FA9" w:rsidRPr="00DE0BE6" w:rsidRDefault="00EF4FA9" w:rsidP="009F600B">
            <w:r>
              <w:t>основные способы профила</w:t>
            </w:r>
            <w:r>
              <w:t>к</w:t>
            </w:r>
            <w:r>
              <w:t>тики и коррекции деструкти</w:t>
            </w:r>
            <w:r>
              <w:t>в</w:t>
            </w:r>
            <w:r>
              <w:t>ных профессиональных д</w:t>
            </w:r>
            <w:r>
              <w:t>е</w:t>
            </w:r>
            <w:r>
              <w:t>формаций, возникающих в д</w:t>
            </w:r>
            <w:r>
              <w:t>е</w:t>
            </w:r>
            <w:r>
              <w:t xml:space="preserve">ятельности педагога-психолога. </w:t>
            </w:r>
          </w:p>
          <w:p w:rsidR="00EF4FA9" w:rsidRPr="001701E0" w:rsidRDefault="00EF4FA9" w:rsidP="009F600B">
            <w:r w:rsidRPr="001701E0">
              <w:t>Уметь:</w:t>
            </w:r>
          </w:p>
          <w:p w:rsidR="00EF4FA9" w:rsidRPr="001701E0" w:rsidRDefault="00EF4FA9" w:rsidP="009F600B">
            <w:r w:rsidRPr="001701E0">
              <w:t xml:space="preserve">организовать и реализовать </w:t>
            </w:r>
            <w:r>
              <w:t>программу профессиональн</w:t>
            </w:r>
            <w:r>
              <w:t>о</w:t>
            </w:r>
            <w:r>
              <w:t>го саморазвития.</w:t>
            </w:r>
          </w:p>
          <w:p w:rsidR="00EF4FA9" w:rsidRPr="001701E0" w:rsidRDefault="00EF4FA9" w:rsidP="009F600B">
            <w:r w:rsidRPr="001701E0">
              <w:t>Владеть:</w:t>
            </w:r>
          </w:p>
          <w:p w:rsidR="00EF4FA9" w:rsidRPr="001701E0" w:rsidRDefault="00EF4FA9" w:rsidP="009F600B">
            <w:pPr>
              <w:rPr>
                <w:b/>
                <w:bCs/>
              </w:rPr>
            </w:pPr>
            <w:r w:rsidRPr="001701E0">
              <w:t xml:space="preserve">приемами и навыками </w:t>
            </w:r>
            <w:r>
              <w:t>проф</w:t>
            </w:r>
            <w:r>
              <w:t>и</w:t>
            </w:r>
            <w:r>
              <w:t>лактики деструктивных пр</w:t>
            </w:r>
            <w:r>
              <w:t>о</w:t>
            </w:r>
            <w:r>
              <w:t>фессиональных деформаций в деятельности педагога-психолога в процессе профе</w:t>
            </w:r>
            <w:r>
              <w:t>с</w:t>
            </w:r>
            <w:r>
              <w:t xml:space="preserve">сионального саморазвития. </w:t>
            </w:r>
          </w:p>
        </w:tc>
      </w:tr>
      <w:tr w:rsidR="00EF4FA9" w:rsidTr="00B422E9">
        <w:trPr>
          <w:trHeight w:val="2685"/>
        </w:trPr>
        <w:tc>
          <w:tcPr>
            <w:tcW w:w="2158" w:type="dxa"/>
          </w:tcPr>
          <w:p w:rsidR="00EF4FA9" w:rsidRDefault="00EF4FA9" w:rsidP="00B422E9">
            <w:pPr>
              <w:jc w:val="both"/>
              <w:rPr>
                <w:lang w:eastAsia="en-US"/>
              </w:rPr>
            </w:pPr>
            <w:r>
              <w:rPr>
                <w:lang w:eastAsia="en-US"/>
              </w:rPr>
              <w:lastRenderedPageBreak/>
              <w:t>ОПК-1. Способен осуществлять</w:t>
            </w:r>
          </w:p>
          <w:p w:rsidR="00EF4FA9" w:rsidRDefault="00EF4FA9" w:rsidP="00B422E9">
            <w:pPr>
              <w:jc w:val="both"/>
              <w:rPr>
                <w:lang w:eastAsia="en-US"/>
              </w:rPr>
            </w:pPr>
            <w:r>
              <w:rPr>
                <w:lang w:eastAsia="en-US"/>
              </w:rPr>
              <w:t>профессионал</w:t>
            </w:r>
            <w:r>
              <w:rPr>
                <w:lang w:eastAsia="en-US"/>
              </w:rPr>
              <w:t>ь</w:t>
            </w:r>
            <w:r>
              <w:rPr>
                <w:lang w:eastAsia="en-US"/>
              </w:rPr>
              <w:t>ную деятельность в</w:t>
            </w:r>
          </w:p>
          <w:p w:rsidR="00EF4FA9" w:rsidRDefault="00EF4FA9" w:rsidP="00B422E9">
            <w:pPr>
              <w:jc w:val="both"/>
              <w:rPr>
                <w:lang w:eastAsia="en-US"/>
              </w:rPr>
            </w:pPr>
            <w:r>
              <w:rPr>
                <w:lang w:eastAsia="en-US"/>
              </w:rPr>
              <w:t>соответствии с нормативными</w:t>
            </w:r>
          </w:p>
          <w:p w:rsidR="00EF4FA9" w:rsidRDefault="00EF4FA9" w:rsidP="00B422E9">
            <w:pPr>
              <w:jc w:val="both"/>
              <w:rPr>
                <w:lang w:eastAsia="en-US"/>
              </w:rPr>
            </w:pPr>
            <w:r>
              <w:rPr>
                <w:lang w:eastAsia="en-US"/>
              </w:rPr>
              <w:t>правовыми актами в сфере</w:t>
            </w:r>
          </w:p>
          <w:p w:rsidR="00EF4FA9" w:rsidRDefault="00EF4FA9" w:rsidP="00B422E9">
            <w:pPr>
              <w:jc w:val="both"/>
              <w:rPr>
                <w:lang w:eastAsia="en-US"/>
              </w:rPr>
            </w:pPr>
            <w:r>
              <w:rPr>
                <w:lang w:eastAsia="en-US"/>
              </w:rPr>
              <w:t>образования и нормами</w:t>
            </w:r>
          </w:p>
          <w:p w:rsidR="00EF4FA9" w:rsidRDefault="00EF4FA9" w:rsidP="00B422E9">
            <w:pPr>
              <w:jc w:val="both"/>
              <w:rPr>
                <w:lang w:eastAsia="en-US"/>
              </w:rPr>
            </w:pPr>
            <w:r>
              <w:rPr>
                <w:lang w:eastAsia="en-US"/>
              </w:rPr>
              <w:t>профессиональной этики.</w:t>
            </w:r>
          </w:p>
        </w:tc>
        <w:tc>
          <w:tcPr>
            <w:tcW w:w="3905" w:type="dxa"/>
          </w:tcPr>
          <w:p w:rsidR="00EF4FA9" w:rsidRPr="00B422E9" w:rsidRDefault="00EF4FA9" w:rsidP="00B422E9">
            <w:pPr>
              <w:autoSpaceDE w:val="0"/>
              <w:autoSpaceDN w:val="0"/>
              <w:adjustRightInd w:val="0"/>
              <w:rPr>
                <w:lang w:eastAsia="en-US"/>
              </w:rPr>
            </w:pPr>
            <w:r w:rsidRPr="00B422E9">
              <w:rPr>
                <w:lang w:eastAsia="en-US"/>
              </w:rPr>
              <w:t>ПК-1.1.</w:t>
            </w:r>
          </w:p>
          <w:p w:rsidR="00EF4FA9" w:rsidRPr="00B422E9" w:rsidRDefault="00EF4FA9" w:rsidP="00B422E9">
            <w:pPr>
              <w:autoSpaceDE w:val="0"/>
              <w:autoSpaceDN w:val="0"/>
              <w:adjustRightInd w:val="0"/>
              <w:rPr>
                <w:lang w:eastAsia="en-US"/>
              </w:rPr>
            </w:pPr>
            <w:r w:rsidRPr="00B422E9">
              <w:rPr>
                <w:lang w:eastAsia="en-US"/>
              </w:rPr>
              <w:t>Знает: приоритетные направления</w:t>
            </w:r>
          </w:p>
          <w:p w:rsidR="00EF4FA9" w:rsidRPr="00B422E9" w:rsidRDefault="00EF4FA9" w:rsidP="00B422E9">
            <w:pPr>
              <w:autoSpaceDE w:val="0"/>
              <w:autoSpaceDN w:val="0"/>
              <w:adjustRightInd w:val="0"/>
              <w:rPr>
                <w:lang w:eastAsia="en-US"/>
              </w:rPr>
            </w:pPr>
            <w:r w:rsidRPr="00B422E9">
              <w:rPr>
                <w:lang w:eastAsia="en-US"/>
              </w:rPr>
              <w:t>развития системы образования</w:t>
            </w:r>
          </w:p>
          <w:p w:rsidR="00EF4FA9" w:rsidRPr="00B422E9" w:rsidRDefault="00EF4FA9" w:rsidP="00B422E9">
            <w:pPr>
              <w:autoSpaceDE w:val="0"/>
              <w:autoSpaceDN w:val="0"/>
              <w:adjustRightInd w:val="0"/>
              <w:rPr>
                <w:lang w:eastAsia="en-US"/>
              </w:rPr>
            </w:pPr>
            <w:r w:rsidRPr="00B422E9">
              <w:rPr>
                <w:lang w:eastAsia="en-US"/>
              </w:rPr>
              <w:t>Российской Федерации, законы и</w:t>
            </w:r>
          </w:p>
          <w:p w:rsidR="00EF4FA9" w:rsidRPr="00B422E9" w:rsidRDefault="00EF4FA9" w:rsidP="00B422E9">
            <w:pPr>
              <w:autoSpaceDE w:val="0"/>
              <w:autoSpaceDN w:val="0"/>
              <w:adjustRightInd w:val="0"/>
              <w:rPr>
                <w:lang w:eastAsia="en-US"/>
              </w:rPr>
            </w:pPr>
            <w:r w:rsidRPr="00B422E9">
              <w:rPr>
                <w:lang w:eastAsia="en-US"/>
              </w:rPr>
              <w:t>иные нормативно-правовые акты,</w:t>
            </w:r>
          </w:p>
          <w:p w:rsidR="00EF4FA9" w:rsidRPr="00B422E9" w:rsidRDefault="00EF4FA9" w:rsidP="00B422E9">
            <w:pPr>
              <w:autoSpaceDE w:val="0"/>
              <w:autoSpaceDN w:val="0"/>
              <w:adjustRightInd w:val="0"/>
              <w:rPr>
                <w:lang w:eastAsia="en-US"/>
              </w:rPr>
            </w:pPr>
            <w:r w:rsidRPr="00B422E9">
              <w:rPr>
                <w:lang w:eastAsia="en-US"/>
              </w:rPr>
              <w:t>регламентирующие деятельность в</w:t>
            </w:r>
          </w:p>
          <w:p w:rsidR="00EF4FA9" w:rsidRPr="00B422E9" w:rsidRDefault="00EF4FA9" w:rsidP="00B422E9">
            <w:pPr>
              <w:autoSpaceDE w:val="0"/>
              <w:autoSpaceDN w:val="0"/>
              <w:adjustRightInd w:val="0"/>
              <w:rPr>
                <w:lang w:eastAsia="en-US"/>
              </w:rPr>
            </w:pPr>
            <w:r w:rsidRPr="00B422E9">
              <w:rPr>
                <w:lang w:eastAsia="en-US"/>
              </w:rPr>
              <w:t>сфере образования в Российской</w:t>
            </w:r>
          </w:p>
          <w:p w:rsidR="00EF4FA9" w:rsidRPr="00B422E9" w:rsidRDefault="00EF4FA9" w:rsidP="00B422E9">
            <w:pPr>
              <w:autoSpaceDE w:val="0"/>
              <w:autoSpaceDN w:val="0"/>
              <w:adjustRightInd w:val="0"/>
              <w:rPr>
                <w:lang w:eastAsia="en-US"/>
              </w:rPr>
            </w:pPr>
            <w:r w:rsidRPr="00B422E9">
              <w:rPr>
                <w:lang w:eastAsia="en-US"/>
              </w:rPr>
              <w:t>Федерации, нормативные докуме</w:t>
            </w:r>
            <w:r w:rsidRPr="00B422E9">
              <w:rPr>
                <w:lang w:eastAsia="en-US"/>
              </w:rPr>
              <w:t>н</w:t>
            </w:r>
            <w:r w:rsidRPr="00B422E9">
              <w:rPr>
                <w:lang w:eastAsia="en-US"/>
              </w:rPr>
              <w:t>ты</w:t>
            </w:r>
          </w:p>
          <w:p w:rsidR="00EF4FA9" w:rsidRPr="00B422E9" w:rsidRDefault="00EF4FA9" w:rsidP="00B422E9">
            <w:pPr>
              <w:autoSpaceDE w:val="0"/>
              <w:autoSpaceDN w:val="0"/>
              <w:adjustRightInd w:val="0"/>
              <w:rPr>
                <w:lang w:eastAsia="en-US"/>
              </w:rPr>
            </w:pPr>
            <w:r w:rsidRPr="00B422E9">
              <w:rPr>
                <w:lang w:eastAsia="en-US"/>
              </w:rPr>
              <w:t>по вопросам обучения и воспит</w:t>
            </w:r>
            <w:r w:rsidRPr="00B422E9">
              <w:rPr>
                <w:lang w:eastAsia="en-US"/>
              </w:rPr>
              <w:t>а</w:t>
            </w:r>
            <w:r w:rsidRPr="00B422E9">
              <w:rPr>
                <w:lang w:eastAsia="en-US"/>
              </w:rPr>
              <w:t>ния</w:t>
            </w:r>
          </w:p>
          <w:p w:rsidR="00EF4FA9" w:rsidRPr="00B422E9" w:rsidRDefault="00EF4FA9" w:rsidP="00B422E9">
            <w:pPr>
              <w:autoSpaceDE w:val="0"/>
              <w:autoSpaceDN w:val="0"/>
              <w:adjustRightInd w:val="0"/>
              <w:rPr>
                <w:lang w:eastAsia="en-US"/>
              </w:rPr>
            </w:pPr>
            <w:r w:rsidRPr="00B422E9">
              <w:rPr>
                <w:lang w:eastAsia="en-US"/>
              </w:rPr>
              <w:t>детей и молодежи, федеральные</w:t>
            </w:r>
          </w:p>
          <w:p w:rsidR="00EF4FA9" w:rsidRPr="00B422E9" w:rsidRDefault="00EF4FA9" w:rsidP="00B422E9">
            <w:pPr>
              <w:autoSpaceDE w:val="0"/>
              <w:autoSpaceDN w:val="0"/>
              <w:adjustRightInd w:val="0"/>
              <w:rPr>
                <w:lang w:eastAsia="en-US"/>
              </w:rPr>
            </w:pPr>
            <w:r w:rsidRPr="00B422E9">
              <w:rPr>
                <w:lang w:eastAsia="en-US"/>
              </w:rPr>
              <w:t>государственные образовательные</w:t>
            </w:r>
          </w:p>
          <w:p w:rsidR="00EF4FA9" w:rsidRPr="00B422E9" w:rsidRDefault="00EF4FA9" w:rsidP="00B422E9">
            <w:pPr>
              <w:autoSpaceDE w:val="0"/>
              <w:autoSpaceDN w:val="0"/>
              <w:adjustRightInd w:val="0"/>
              <w:rPr>
                <w:lang w:eastAsia="en-US"/>
              </w:rPr>
            </w:pPr>
            <w:r w:rsidRPr="00B422E9">
              <w:rPr>
                <w:lang w:eastAsia="en-US"/>
              </w:rPr>
              <w:t>стандарты дошкольного, начальн</w:t>
            </w:r>
            <w:r w:rsidRPr="00B422E9">
              <w:rPr>
                <w:lang w:eastAsia="en-US"/>
              </w:rPr>
              <w:t>о</w:t>
            </w:r>
            <w:r w:rsidRPr="00B422E9">
              <w:rPr>
                <w:lang w:eastAsia="en-US"/>
              </w:rPr>
              <w:t>го</w:t>
            </w:r>
          </w:p>
          <w:p w:rsidR="00EF4FA9" w:rsidRPr="00B422E9" w:rsidRDefault="00EF4FA9" w:rsidP="00B422E9">
            <w:pPr>
              <w:autoSpaceDE w:val="0"/>
              <w:autoSpaceDN w:val="0"/>
              <w:adjustRightInd w:val="0"/>
              <w:rPr>
                <w:lang w:eastAsia="en-US"/>
              </w:rPr>
            </w:pPr>
            <w:r w:rsidRPr="00B422E9">
              <w:rPr>
                <w:lang w:eastAsia="en-US"/>
              </w:rPr>
              <w:t>общего, основного общего, средн</w:t>
            </w:r>
            <w:r w:rsidRPr="00B422E9">
              <w:rPr>
                <w:lang w:eastAsia="en-US"/>
              </w:rPr>
              <w:t>е</w:t>
            </w:r>
            <w:r w:rsidRPr="00B422E9">
              <w:rPr>
                <w:lang w:eastAsia="en-US"/>
              </w:rPr>
              <w:t>го</w:t>
            </w:r>
          </w:p>
          <w:p w:rsidR="00EF4FA9" w:rsidRPr="00B422E9" w:rsidRDefault="00EF4FA9" w:rsidP="00B422E9">
            <w:pPr>
              <w:autoSpaceDE w:val="0"/>
              <w:autoSpaceDN w:val="0"/>
              <w:adjustRightInd w:val="0"/>
              <w:rPr>
                <w:lang w:eastAsia="en-US"/>
              </w:rPr>
            </w:pPr>
            <w:r w:rsidRPr="00B422E9">
              <w:rPr>
                <w:lang w:eastAsia="en-US"/>
              </w:rPr>
              <w:t>общего образования, законодател</w:t>
            </w:r>
            <w:r w:rsidRPr="00B422E9">
              <w:rPr>
                <w:lang w:eastAsia="en-US"/>
              </w:rPr>
              <w:t>ь</w:t>
            </w:r>
            <w:r w:rsidRPr="00B422E9">
              <w:rPr>
                <w:lang w:eastAsia="en-US"/>
              </w:rPr>
              <w:t>ные</w:t>
            </w:r>
          </w:p>
          <w:p w:rsidR="00EF4FA9" w:rsidRPr="00B422E9" w:rsidRDefault="00EF4FA9" w:rsidP="00B422E9">
            <w:pPr>
              <w:autoSpaceDE w:val="0"/>
              <w:autoSpaceDN w:val="0"/>
              <w:adjustRightInd w:val="0"/>
              <w:rPr>
                <w:lang w:eastAsia="en-US"/>
              </w:rPr>
            </w:pPr>
            <w:r w:rsidRPr="00B422E9">
              <w:rPr>
                <w:lang w:eastAsia="en-US"/>
              </w:rPr>
              <w:t>документы о правах ребенка,</w:t>
            </w:r>
          </w:p>
          <w:p w:rsidR="00EF4FA9" w:rsidRPr="00B422E9" w:rsidRDefault="00EF4FA9" w:rsidP="00B422E9">
            <w:pPr>
              <w:autoSpaceDE w:val="0"/>
              <w:autoSpaceDN w:val="0"/>
              <w:adjustRightInd w:val="0"/>
              <w:rPr>
                <w:lang w:eastAsia="en-US"/>
              </w:rPr>
            </w:pPr>
            <w:r w:rsidRPr="00B422E9">
              <w:rPr>
                <w:lang w:eastAsia="en-US"/>
              </w:rPr>
              <w:t>актуальные вопросы трудового</w:t>
            </w:r>
          </w:p>
          <w:p w:rsidR="00EF4FA9" w:rsidRPr="00B422E9" w:rsidRDefault="00EF4FA9" w:rsidP="00B422E9">
            <w:pPr>
              <w:autoSpaceDE w:val="0"/>
              <w:autoSpaceDN w:val="0"/>
              <w:adjustRightInd w:val="0"/>
              <w:rPr>
                <w:lang w:eastAsia="en-US"/>
              </w:rPr>
            </w:pPr>
            <w:r w:rsidRPr="00B422E9">
              <w:rPr>
                <w:lang w:eastAsia="en-US"/>
              </w:rPr>
              <w:t>законодательства; конвенцию о правах</w:t>
            </w:r>
          </w:p>
          <w:p w:rsidR="00EF4FA9" w:rsidRPr="00B422E9" w:rsidRDefault="00EF4FA9" w:rsidP="00B422E9">
            <w:pPr>
              <w:autoSpaceDE w:val="0"/>
              <w:autoSpaceDN w:val="0"/>
              <w:adjustRightInd w:val="0"/>
              <w:rPr>
                <w:lang w:eastAsia="en-US"/>
              </w:rPr>
            </w:pPr>
            <w:r w:rsidRPr="00B422E9">
              <w:rPr>
                <w:lang w:eastAsia="en-US"/>
              </w:rPr>
              <w:t>ребенка</w:t>
            </w:r>
          </w:p>
          <w:p w:rsidR="00EF4FA9" w:rsidRPr="00B422E9" w:rsidRDefault="00EF4FA9" w:rsidP="00B422E9">
            <w:pPr>
              <w:autoSpaceDE w:val="0"/>
              <w:autoSpaceDN w:val="0"/>
              <w:adjustRightInd w:val="0"/>
              <w:rPr>
                <w:lang w:eastAsia="en-US"/>
              </w:rPr>
            </w:pPr>
            <w:r w:rsidRPr="00B422E9">
              <w:rPr>
                <w:lang w:eastAsia="en-US"/>
              </w:rPr>
              <w:t>ОПК-1.2.</w:t>
            </w:r>
          </w:p>
          <w:p w:rsidR="00EF4FA9" w:rsidRPr="00B422E9" w:rsidRDefault="00EF4FA9" w:rsidP="00B422E9">
            <w:pPr>
              <w:autoSpaceDE w:val="0"/>
              <w:autoSpaceDN w:val="0"/>
              <w:adjustRightInd w:val="0"/>
              <w:rPr>
                <w:lang w:eastAsia="en-US"/>
              </w:rPr>
            </w:pPr>
            <w:r w:rsidRPr="00B422E9">
              <w:rPr>
                <w:lang w:eastAsia="en-US"/>
              </w:rPr>
              <w:t>Умеет: применять основные</w:t>
            </w:r>
          </w:p>
          <w:p w:rsidR="00EF4FA9" w:rsidRPr="00B422E9" w:rsidRDefault="00EF4FA9" w:rsidP="00B422E9">
            <w:pPr>
              <w:autoSpaceDE w:val="0"/>
              <w:autoSpaceDN w:val="0"/>
              <w:adjustRightInd w:val="0"/>
              <w:rPr>
                <w:lang w:eastAsia="en-US"/>
              </w:rPr>
            </w:pPr>
            <w:r w:rsidRPr="00B422E9">
              <w:rPr>
                <w:lang w:eastAsia="en-US"/>
              </w:rPr>
              <w:t>нормативно- правовые акты в сф</w:t>
            </w:r>
            <w:r w:rsidRPr="00B422E9">
              <w:rPr>
                <w:lang w:eastAsia="en-US"/>
              </w:rPr>
              <w:t>е</w:t>
            </w:r>
            <w:r w:rsidRPr="00B422E9">
              <w:rPr>
                <w:lang w:eastAsia="en-US"/>
              </w:rPr>
              <w:t>ре</w:t>
            </w:r>
          </w:p>
          <w:p w:rsidR="00EF4FA9" w:rsidRPr="00B422E9" w:rsidRDefault="00EF4FA9" w:rsidP="00B422E9">
            <w:pPr>
              <w:autoSpaceDE w:val="0"/>
              <w:autoSpaceDN w:val="0"/>
              <w:adjustRightInd w:val="0"/>
              <w:rPr>
                <w:lang w:eastAsia="en-US"/>
              </w:rPr>
            </w:pPr>
            <w:r w:rsidRPr="00B422E9">
              <w:rPr>
                <w:lang w:eastAsia="en-US"/>
              </w:rPr>
              <w:t>образования и нормы</w:t>
            </w:r>
          </w:p>
          <w:p w:rsidR="00EF4FA9" w:rsidRPr="00B422E9" w:rsidRDefault="00EF4FA9" w:rsidP="00B422E9">
            <w:pPr>
              <w:autoSpaceDE w:val="0"/>
              <w:autoSpaceDN w:val="0"/>
              <w:adjustRightInd w:val="0"/>
              <w:rPr>
                <w:lang w:eastAsia="en-US"/>
              </w:rPr>
            </w:pPr>
            <w:r w:rsidRPr="00B422E9">
              <w:rPr>
                <w:lang w:eastAsia="en-US"/>
              </w:rPr>
              <w:t>профессиональной этики</w:t>
            </w:r>
          </w:p>
          <w:p w:rsidR="00EF4FA9" w:rsidRPr="00B422E9" w:rsidRDefault="00EF4FA9" w:rsidP="00B422E9">
            <w:pPr>
              <w:autoSpaceDE w:val="0"/>
              <w:autoSpaceDN w:val="0"/>
              <w:adjustRightInd w:val="0"/>
              <w:rPr>
                <w:lang w:eastAsia="en-US"/>
              </w:rPr>
            </w:pPr>
            <w:r w:rsidRPr="00B422E9">
              <w:rPr>
                <w:lang w:eastAsia="en-US"/>
              </w:rPr>
              <w:t>ОПК-1.3.</w:t>
            </w:r>
          </w:p>
          <w:p w:rsidR="00EF4FA9" w:rsidRPr="00B422E9" w:rsidRDefault="00EF4FA9" w:rsidP="00B422E9">
            <w:pPr>
              <w:autoSpaceDE w:val="0"/>
              <w:autoSpaceDN w:val="0"/>
              <w:adjustRightInd w:val="0"/>
              <w:rPr>
                <w:lang w:eastAsia="en-US"/>
              </w:rPr>
            </w:pPr>
            <w:r w:rsidRPr="00B422E9">
              <w:rPr>
                <w:lang w:eastAsia="en-US"/>
              </w:rPr>
              <w:t>Владеет: действиями по соблюд</w:t>
            </w:r>
            <w:r w:rsidRPr="00B422E9">
              <w:rPr>
                <w:lang w:eastAsia="en-US"/>
              </w:rPr>
              <w:t>е</w:t>
            </w:r>
            <w:r w:rsidRPr="00B422E9">
              <w:rPr>
                <w:lang w:eastAsia="en-US"/>
              </w:rPr>
              <w:t>нию</w:t>
            </w:r>
          </w:p>
          <w:p w:rsidR="00EF4FA9" w:rsidRPr="00B422E9" w:rsidRDefault="00EF4FA9" w:rsidP="00B422E9">
            <w:pPr>
              <w:autoSpaceDE w:val="0"/>
              <w:autoSpaceDN w:val="0"/>
              <w:adjustRightInd w:val="0"/>
              <w:rPr>
                <w:lang w:eastAsia="en-US"/>
              </w:rPr>
            </w:pPr>
            <w:r w:rsidRPr="00B422E9">
              <w:rPr>
                <w:lang w:eastAsia="en-US"/>
              </w:rPr>
              <w:t>правовых, нравственных и этич</w:t>
            </w:r>
            <w:r w:rsidRPr="00B422E9">
              <w:rPr>
                <w:lang w:eastAsia="en-US"/>
              </w:rPr>
              <w:t>е</w:t>
            </w:r>
            <w:r w:rsidRPr="00B422E9">
              <w:rPr>
                <w:lang w:eastAsia="en-US"/>
              </w:rPr>
              <w:t>ских</w:t>
            </w:r>
          </w:p>
          <w:p w:rsidR="00EF4FA9" w:rsidRPr="00B422E9" w:rsidRDefault="00EF4FA9" w:rsidP="00B422E9">
            <w:pPr>
              <w:autoSpaceDE w:val="0"/>
              <w:autoSpaceDN w:val="0"/>
              <w:adjustRightInd w:val="0"/>
              <w:rPr>
                <w:lang w:eastAsia="en-US"/>
              </w:rPr>
            </w:pPr>
            <w:r w:rsidRPr="00B422E9">
              <w:rPr>
                <w:lang w:eastAsia="en-US"/>
              </w:rPr>
              <w:t>норм, требований профессионал</w:t>
            </w:r>
            <w:r w:rsidRPr="00B422E9">
              <w:rPr>
                <w:lang w:eastAsia="en-US"/>
              </w:rPr>
              <w:t>ь</w:t>
            </w:r>
            <w:r w:rsidRPr="00B422E9">
              <w:rPr>
                <w:lang w:eastAsia="en-US"/>
              </w:rPr>
              <w:t>ной</w:t>
            </w:r>
          </w:p>
          <w:p w:rsidR="00EF4FA9" w:rsidRPr="00B422E9" w:rsidRDefault="00EF4FA9" w:rsidP="00B422E9">
            <w:pPr>
              <w:autoSpaceDE w:val="0"/>
              <w:autoSpaceDN w:val="0"/>
              <w:adjustRightInd w:val="0"/>
              <w:rPr>
                <w:lang w:eastAsia="en-US"/>
              </w:rPr>
            </w:pPr>
            <w:r w:rsidRPr="00B422E9">
              <w:rPr>
                <w:lang w:eastAsia="en-US"/>
              </w:rPr>
              <w:t>этики - в условиях реальных</w:t>
            </w:r>
          </w:p>
          <w:p w:rsidR="00EF4FA9" w:rsidRPr="00B422E9" w:rsidRDefault="00EF4FA9" w:rsidP="00B422E9">
            <w:pPr>
              <w:autoSpaceDE w:val="0"/>
              <w:autoSpaceDN w:val="0"/>
              <w:adjustRightInd w:val="0"/>
              <w:rPr>
                <w:lang w:eastAsia="en-US"/>
              </w:rPr>
            </w:pPr>
            <w:r w:rsidRPr="00B422E9">
              <w:rPr>
                <w:lang w:eastAsia="en-US"/>
              </w:rPr>
              <w:t>педагогических ситуаций; действ</w:t>
            </w:r>
            <w:r w:rsidRPr="00B422E9">
              <w:rPr>
                <w:lang w:eastAsia="en-US"/>
              </w:rPr>
              <w:t>и</w:t>
            </w:r>
            <w:r w:rsidRPr="00B422E9">
              <w:rPr>
                <w:lang w:eastAsia="en-US"/>
              </w:rPr>
              <w:t>ями</w:t>
            </w:r>
          </w:p>
          <w:p w:rsidR="00EF4FA9" w:rsidRPr="00B422E9" w:rsidRDefault="00EF4FA9" w:rsidP="00B422E9">
            <w:pPr>
              <w:autoSpaceDE w:val="0"/>
              <w:autoSpaceDN w:val="0"/>
              <w:adjustRightInd w:val="0"/>
              <w:rPr>
                <w:lang w:eastAsia="en-US"/>
              </w:rPr>
            </w:pPr>
            <w:r w:rsidRPr="00B422E9">
              <w:rPr>
                <w:lang w:eastAsia="en-US"/>
              </w:rPr>
              <w:t>по осуществлению профессионал</w:t>
            </w:r>
            <w:r w:rsidRPr="00B422E9">
              <w:rPr>
                <w:lang w:eastAsia="en-US"/>
              </w:rPr>
              <w:t>ь</w:t>
            </w:r>
            <w:r w:rsidRPr="00B422E9">
              <w:rPr>
                <w:lang w:eastAsia="en-US"/>
              </w:rPr>
              <w:t>ной</w:t>
            </w:r>
          </w:p>
          <w:p w:rsidR="00EF4FA9" w:rsidRPr="00B422E9" w:rsidRDefault="00EF4FA9" w:rsidP="00B422E9">
            <w:pPr>
              <w:autoSpaceDE w:val="0"/>
              <w:autoSpaceDN w:val="0"/>
              <w:adjustRightInd w:val="0"/>
              <w:rPr>
                <w:lang w:eastAsia="en-US"/>
              </w:rPr>
            </w:pPr>
            <w:r w:rsidRPr="00B422E9">
              <w:rPr>
                <w:lang w:eastAsia="en-US"/>
              </w:rPr>
              <w:t>деятельности в соответствии с</w:t>
            </w:r>
          </w:p>
          <w:p w:rsidR="00EF4FA9" w:rsidRPr="00B422E9" w:rsidRDefault="00EF4FA9" w:rsidP="00B422E9">
            <w:pPr>
              <w:autoSpaceDE w:val="0"/>
              <w:autoSpaceDN w:val="0"/>
              <w:adjustRightInd w:val="0"/>
              <w:rPr>
                <w:lang w:eastAsia="en-US"/>
              </w:rPr>
            </w:pPr>
            <w:r w:rsidRPr="00B422E9">
              <w:rPr>
                <w:lang w:eastAsia="en-US"/>
              </w:rPr>
              <w:t>требованиями федеральных</w:t>
            </w:r>
          </w:p>
          <w:p w:rsidR="00EF4FA9" w:rsidRPr="00B422E9" w:rsidRDefault="00EF4FA9" w:rsidP="00B422E9">
            <w:pPr>
              <w:autoSpaceDE w:val="0"/>
              <w:autoSpaceDN w:val="0"/>
              <w:adjustRightInd w:val="0"/>
              <w:rPr>
                <w:lang w:eastAsia="en-US"/>
              </w:rPr>
            </w:pPr>
            <w:r w:rsidRPr="00B422E9">
              <w:rPr>
                <w:lang w:eastAsia="en-US"/>
              </w:rPr>
              <w:t>государственных образовательных</w:t>
            </w:r>
          </w:p>
          <w:p w:rsidR="00EF4FA9" w:rsidRPr="00B422E9" w:rsidRDefault="00EF4FA9" w:rsidP="00B422E9">
            <w:pPr>
              <w:autoSpaceDE w:val="0"/>
              <w:autoSpaceDN w:val="0"/>
              <w:adjustRightInd w:val="0"/>
              <w:rPr>
                <w:lang w:eastAsia="en-US"/>
              </w:rPr>
            </w:pPr>
            <w:r w:rsidRPr="00B422E9">
              <w:rPr>
                <w:lang w:eastAsia="en-US"/>
              </w:rPr>
              <w:t>стандартов дошкольного, начал</w:t>
            </w:r>
            <w:r w:rsidRPr="00B422E9">
              <w:rPr>
                <w:lang w:eastAsia="en-US"/>
              </w:rPr>
              <w:t>ь</w:t>
            </w:r>
            <w:r w:rsidRPr="00B422E9">
              <w:rPr>
                <w:lang w:eastAsia="en-US"/>
              </w:rPr>
              <w:t>ного общего, основного общего, среднего</w:t>
            </w:r>
          </w:p>
          <w:p w:rsidR="00EF4FA9" w:rsidRPr="00B422E9" w:rsidRDefault="00EF4FA9" w:rsidP="00B422E9">
            <w:pPr>
              <w:autoSpaceDE w:val="0"/>
              <w:autoSpaceDN w:val="0"/>
              <w:adjustRightInd w:val="0"/>
              <w:rPr>
                <w:lang w:eastAsia="en-US"/>
              </w:rPr>
            </w:pPr>
            <w:r w:rsidRPr="00B422E9">
              <w:rPr>
                <w:lang w:eastAsia="en-US"/>
              </w:rPr>
              <w:lastRenderedPageBreak/>
              <w:t>общего образования – в части ан</w:t>
            </w:r>
            <w:r w:rsidRPr="00B422E9">
              <w:rPr>
                <w:lang w:eastAsia="en-US"/>
              </w:rPr>
              <w:t>а</w:t>
            </w:r>
            <w:r w:rsidRPr="00B422E9">
              <w:rPr>
                <w:lang w:eastAsia="en-US"/>
              </w:rPr>
              <w:t>лиза</w:t>
            </w:r>
          </w:p>
          <w:p w:rsidR="00EF4FA9" w:rsidRPr="00B422E9" w:rsidRDefault="00EF4FA9" w:rsidP="00B422E9">
            <w:pPr>
              <w:autoSpaceDE w:val="0"/>
              <w:autoSpaceDN w:val="0"/>
              <w:adjustRightInd w:val="0"/>
              <w:rPr>
                <w:lang w:eastAsia="en-US"/>
              </w:rPr>
            </w:pPr>
            <w:r w:rsidRPr="00B422E9">
              <w:rPr>
                <w:lang w:eastAsia="en-US"/>
              </w:rPr>
              <w:t>содержания современных подходов к</w:t>
            </w:r>
          </w:p>
          <w:p w:rsidR="00EF4FA9" w:rsidRPr="00B422E9" w:rsidRDefault="00EF4FA9" w:rsidP="00B422E9">
            <w:pPr>
              <w:autoSpaceDE w:val="0"/>
              <w:autoSpaceDN w:val="0"/>
              <w:adjustRightInd w:val="0"/>
              <w:rPr>
                <w:lang w:eastAsia="en-US"/>
              </w:rPr>
            </w:pPr>
            <w:r w:rsidRPr="00B422E9">
              <w:rPr>
                <w:lang w:eastAsia="en-US"/>
              </w:rPr>
              <w:t>организации и функционированию</w:t>
            </w:r>
          </w:p>
          <w:p w:rsidR="00EF4FA9" w:rsidRDefault="00EF4FA9" w:rsidP="00B422E9">
            <w:pPr>
              <w:keepNext/>
              <w:keepLines/>
              <w:tabs>
                <w:tab w:val="center" w:pos="1025"/>
                <w:tab w:val="right" w:pos="10206"/>
              </w:tabs>
              <w:jc w:val="both"/>
              <w:outlineLvl w:val="2"/>
              <w:rPr>
                <w:b/>
                <w:lang w:eastAsia="en-US"/>
              </w:rPr>
            </w:pPr>
            <w:r w:rsidRPr="00B422E9">
              <w:rPr>
                <w:lang w:eastAsia="en-US"/>
              </w:rPr>
              <w:t>системы общего образования</w:t>
            </w:r>
          </w:p>
        </w:tc>
        <w:tc>
          <w:tcPr>
            <w:tcW w:w="3402" w:type="dxa"/>
          </w:tcPr>
          <w:p w:rsidR="00EF4FA9" w:rsidRPr="001701E0" w:rsidRDefault="00EF4FA9" w:rsidP="009F600B">
            <w:pPr>
              <w:autoSpaceDE w:val="0"/>
              <w:autoSpaceDN w:val="0"/>
              <w:adjustRightInd w:val="0"/>
              <w:jc w:val="both"/>
              <w:rPr>
                <w:lang w:eastAsia="en-US"/>
              </w:rPr>
            </w:pPr>
            <w:r w:rsidRPr="001701E0">
              <w:rPr>
                <w:lang w:eastAsia="en-US"/>
              </w:rPr>
              <w:lastRenderedPageBreak/>
              <w:t xml:space="preserve">Знать: </w:t>
            </w:r>
          </w:p>
          <w:p w:rsidR="00EF4FA9" w:rsidRDefault="00EF4FA9" w:rsidP="009F600B">
            <w:pPr>
              <w:autoSpaceDE w:val="0"/>
              <w:autoSpaceDN w:val="0"/>
              <w:adjustRightInd w:val="0"/>
              <w:jc w:val="both"/>
              <w:rPr>
                <w:lang w:eastAsia="en-US"/>
              </w:rPr>
            </w:pPr>
            <w:r>
              <w:rPr>
                <w:lang w:eastAsia="en-US"/>
              </w:rPr>
              <w:t>основные нормативно-правовые документы, регл</w:t>
            </w:r>
            <w:r>
              <w:rPr>
                <w:lang w:eastAsia="en-US"/>
              </w:rPr>
              <w:t>а</w:t>
            </w:r>
            <w:r>
              <w:rPr>
                <w:lang w:eastAsia="en-US"/>
              </w:rPr>
              <w:t>ментирующие професси</w:t>
            </w:r>
            <w:r>
              <w:rPr>
                <w:lang w:eastAsia="en-US"/>
              </w:rPr>
              <w:t>о</w:t>
            </w:r>
            <w:r>
              <w:rPr>
                <w:lang w:eastAsia="en-US"/>
              </w:rPr>
              <w:t>нальную деятельность педаг</w:t>
            </w:r>
            <w:r>
              <w:rPr>
                <w:lang w:eastAsia="en-US"/>
              </w:rPr>
              <w:t>о</w:t>
            </w:r>
            <w:r>
              <w:rPr>
                <w:lang w:eastAsia="en-US"/>
              </w:rPr>
              <w:t>га-психолога в системе обр</w:t>
            </w:r>
            <w:r>
              <w:rPr>
                <w:lang w:eastAsia="en-US"/>
              </w:rPr>
              <w:t>а</w:t>
            </w:r>
            <w:r>
              <w:rPr>
                <w:lang w:eastAsia="en-US"/>
              </w:rPr>
              <w:t>зования РФ</w:t>
            </w:r>
            <w:r w:rsidRPr="001701E0">
              <w:rPr>
                <w:lang w:eastAsia="en-US"/>
              </w:rPr>
              <w:t>;</w:t>
            </w:r>
          </w:p>
          <w:p w:rsidR="00EF4FA9" w:rsidRPr="001701E0" w:rsidRDefault="00EF4FA9" w:rsidP="009F600B">
            <w:pPr>
              <w:autoSpaceDE w:val="0"/>
              <w:autoSpaceDN w:val="0"/>
              <w:adjustRightInd w:val="0"/>
              <w:jc w:val="both"/>
              <w:rPr>
                <w:lang w:eastAsia="en-US"/>
              </w:rPr>
            </w:pPr>
            <w:r>
              <w:rPr>
                <w:lang w:eastAsia="en-US"/>
              </w:rPr>
              <w:t>этические принципы профе</w:t>
            </w:r>
            <w:r>
              <w:rPr>
                <w:lang w:eastAsia="en-US"/>
              </w:rPr>
              <w:t>с</w:t>
            </w:r>
            <w:r>
              <w:rPr>
                <w:lang w:eastAsia="en-US"/>
              </w:rPr>
              <w:t>сиональной деятельности п</w:t>
            </w:r>
            <w:r>
              <w:rPr>
                <w:lang w:eastAsia="en-US"/>
              </w:rPr>
              <w:t>е</w:t>
            </w:r>
            <w:r>
              <w:rPr>
                <w:lang w:eastAsia="en-US"/>
              </w:rPr>
              <w:t>дагога-психолога.</w:t>
            </w:r>
          </w:p>
          <w:p w:rsidR="00EF4FA9" w:rsidRPr="001701E0" w:rsidRDefault="00EF4FA9" w:rsidP="009F600B">
            <w:pPr>
              <w:autoSpaceDE w:val="0"/>
              <w:autoSpaceDN w:val="0"/>
              <w:adjustRightInd w:val="0"/>
              <w:jc w:val="both"/>
              <w:rPr>
                <w:lang w:eastAsia="en-US"/>
              </w:rPr>
            </w:pPr>
            <w:r w:rsidRPr="001701E0">
              <w:rPr>
                <w:lang w:eastAsia="en-US"/>
              </w:rPr>
              <w:t xml:space="preserve">Уметь: </w:t>
            </w:r>
          </w:p>
          <w:p w:rsidR="00EF4FA9" w:rsidRPr="001701E0" w:rsidRDefault="00EF4FA9" w:rsidP="009F600B">
            <w:pPr>
              <w:autoSpaceDE w:val="0"/>
              <w:autoSpaceDN w:val="0"/>
              <w:adjustRightInd w:val="0"/>
              <w:jc w:val="both"/>
              <w:rPr>
                <w:lang w:eastAsia="en-US"/>
              </w:rPr>
            </w:pPr>
            <w:r>
              <w:rPr>
                <w:lang w:eastAsia="en-US"/>
              </w:rPr>
              <w:t>осуществлять психодиагн</w:t>
            </w:r>
            <w:r>
              <w:rPr>
                <w:lang w:eastAsia="en-US"/>
              </w:rPr>
              <w:t>о</w:t>
            </w:r>
            <w:r>
              <w:rPr>
                <w:lang w:eastAsia="en-US"/>
              </w:rPr>
              <w:t>стическую, коррекционно-развивающую, консультац</w:t>
            </w:r>
            <w:r>
              <w:rPr>
                <w:lang w:eastAsia="en-US"/>
              </w:rPr>
              <w:t>и</w:t>
            </w:r>
            <w:r>
              <w:rPr>
                <w:lang w:eastAsia="en-US"/>
              </w:rPr>
              <w:t>онную, психопрофилактич</w:t>
            </w:r>
            <w:r>
              <w:rPr>
                <w:lang w:eastAsia="en-US"/>
              </w:rPr>
              <w:t>е</w:t>
            </w:r>
            <w:r>
              <w:rPr>
                <w:lang w:eastAsia="en-US"/>
              </w:rPr>
              <w:t>скую и просветительскую профессиональную деятел</w:t>
            </w:r>
            <w:r>
              <w:rPr>
                <w:lang w:eastAsia="en-US"/>
              </w:rPr>
              <w:t>ь</w:t>
            </w:r>
            <w:r>
              <w:rPr>
                <w:lang w:eastAsia="en-US"/>
              </w:rPr>
              <w:t>ность в соответствии с зак</w:t>
            </w:r>
            <w:r>
              <w:rPr>
                <w:lang w:eastAsia="en-US"/>
              </w:rPr>
              <w:t>о</w:t>
            </w:r>
            <w:r>
              <w:rPr>
                <w:lang w:eastAsia="en-US"/>
              </w:rPr>
              <w:t>нодательством РФ и этич</w:t>
            </w:r>
            <w:r>
              <w:rPr>
                <w:lang w:eastAsia="en-US"/>
              </w:rPr>
              <w:t>е</w:t>
            </w:r>
            <w:r>
              <w:rPr>
                <w:lang w:eastAsia="en-US"/>
              </w:rPr>
              <w:t xml:space="preserve">ском кодексом педагога-психолога.  </w:t>
            </w:r>
          </w:p>
          <w:p w:rsidR="00EF4FA9" w:rsidRPr="001701E0" w:rsidRDefault="00EF4FA9" w:rsidP="009F600B">
            <w:pPr>
              <w:autoSpaceDE w:val="0"/>
              <w:autoSpaceDN w:val="0"/>
              <w:adjustRightInd w:val="0"/>
              <w:jc w:val="both"/>
              <w:rPr>
                <w:lang w:eastAsia="en-US"/>
              </w:rPr>
            </w:pPr>
            <w:r w:rsidRPr="001701E0">
              <w:rPr>
                <w:lang w:eastAsia="en-US"/>
              </w:rPr>
              <w:t xml:space="preserve">Владеть: </w:t>
            </w:r>
          </w:p>
          <w:p w:rsidR="00EF4FA9" w:rsidRPr="001701E0" w:rsidRDefault="00EF4FA9" w:rsidP="009F600B">
            <w:pPr>
              <w:autoSpaceDE w:val="0"/>
              <w:autoSpaceDN w:val="0"/>
              <w:adjustRightInd w:val="0"/>
              <w:jc w:val="both"/>
              <w:rPr>
                <w:lang w:eastAsia="en-US"/>
              </w:rPr>
            </w:pPr>
            <w:r w:rsidRPr="001701E0">
              <w:rPr>
                <w:lang w:eastAsia="en-US"/>
              </w:rPr>
              <w:t xml:space="preserve">навыками </w:t>
            </w:r>
            <w:r>
              <w:rPr>
                <w:lang w:eastAsia="en-US"/>
              </w:rPr>
              <w:t>психодиагностич</w:t>
            </w:r>
            <w:r>
              <w:rPr>
                <w:lang w:eastAsia="en-US"/>
              </w:rPr>
              <w:t>е</w:t>
            </w:r>
            <w:r>
              <w:rPr>
                <w:lang w:eastAsia="en-US"/>
              </w:rPr>
              <w:t>ской, коррекционно-развивающей, консультацио</w:t>
            </w:r>
            <w:r>
              <w:rPr>
                <w:lang w:eastAsia="en-US"/>
              </w:rPr>
              <w:t>н</w:t>
            </w:r>
            <w:r>
              <w:rPr>
                <w:lang w:eastAsia="en-US"/>
              </w:rPr>
              <w:t>ной, психопрофилактической и просветительской професс</w:t>
            </w:r>
            <w:r>
              <w:rPr>
                <w:lang w:eastAsia="en-US"/>
              </w:rPr>
              <w:t>и</w:t>
            </w:r>
            <w:r>
              <w:rPr>
                <w:lang w:eastAsia="en-US"/>
              </w:rPr>
              <w:t>ональной деятельности пед</w:t>
            </w:r>
            <w:r>
              <w:rPr>
                <w:lang w:eastAsia="en-US"/>
              </w:rPr>
              <w:t>а</w:t>
            </w:r>
            <w:r>
              <w:rPr>
                <w:lang w:eastAsia="en-US"/>
              </w:rPr>
              <w:t>гога-психолога.</w:t>
            </w:r>
          </w:p>
        </w:tc>
      </w:tr>
    </w:tbl>
    <w:p w:rsidR="00EF4FA9" w:rsidRDefault="00EF4FA9" w:rsidP="00B422E9">
      <w:pPr>
        <w:pStyle w:val="a3"/>
        <w:ind w:left="502"/>
        <w:jc w:val="both"/>
        <w:rPr>
          <w:b/>
          <w:i/>
        </w:rPr>
      </w:pPr>
    </w:p>
    <w:p w:rsidR="00EF4FA9" w:rsidRPr="00DC11F5" w:rsidRDefault="00EF4FA9" w:rsidP="005348EA">
      <w:pPr>
        <w:pStyle w:val="a3"/>
        <w:numPr>
          <w:ilvl w:val="0"/>
          <w:numId w:val="2"/>
        </w:numPr>
        <w:jc w:val="both"/>
        <w:rPr>
          <w:b/>
          <w:i/>
        </w:rPr>
      </w:pPr>
      <w:r w:rsidRPr="00DC11F5">
        <w:rPr>
          <w:b/>
          <w:i/>
        </w:rPr>
        <w:t>Место дисциплины (модуля) в структуре образовательной программы</w:t>
      </w:r>
    </w:p>
    <w:p w:rsidR="00EF4FA9" w:rsidRPr="00DC11F5" w:rsidRDefault="00EF4FA9" w:rsidP="005348EA">
      <w:pPr>
        <w:ind w:firstLine="142"/>
        <w:jc w:val="both"/>
        <w:rPr>
          <w:color w:val="FF0000"/>
        </w:rPr>
      </w:pPr>
      <w:r w:rsidRPr="00DC11F5">
        <w:t>Дисциплина относится к обязательной  части Блока 1 «Дисциплины (модули)» учебного плана.</w:t>
      </w:r>
    </w:p>
    <w:p w:rsidR="00EF4FA9" w:rsidRPr="00AB6FFE" w:rsidRDefault="00EF4FA9" w:rsidP="005348EA">
      <w:pPr>
        <w:pStyle w:val="3"/>
        <w:shd w:val="clear" w:color="auto" w:fill="auto"/>
        <w:spacing w:line="240" w:lineRule="auto"/>
        <w:ind w:firstLine="142"/>
        <w:jc w:val="both"/>
        <w:rPr>
          <w:rFonts w:ascii="Times New Roman" w:hAnsi="Times New Roman"/>
          <w:sz w:val="24"/>
          <w:szCs w:val="24"/>
        </w:rPr>
      </w:pPr>
      <w:r w:rsidRPr="00AB6FF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EF4FA9" w:rsidRPr="00DC11F5" w:rsidRDefault="00EF4FA9" w:rsidP="005348EA">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EF4FA9" w:rsidRPr="00DC11F5" w:rsidTr="00AB6FFE">
        <w:tc>
          <w:tcPr>
            <w:tcW w:w="1967" w:type="dxa"/>
          </w:tcPr>
          <w:p w:rsidR="00EF4FA9" w:rsidRPr="00DC11F5" w:rsidRDefault="00EF4FA9" w:rsidP="00AB6FFE">
            <w:pPr>
              <w:suppressAutoHyphens/>
              <w:jc w:val="both"/>
            </w:pPr>
            <w:r w:rsidRPr="00DC11F5">
              <w:t>Код компетенции</w:t>
            </w:r>
          </w:p>
        </w:tc>
        <w:tc>
          <w:tcPr>
            <w:tcW w:w="2394" w:type="dxa"/>
          </w:tcPr>
          <w:p w:rsidR="00EF4FA9" w:rsidRPr="00DC11F5" w:rsidRDefault="00EF4FA9" w:rsidP="00AB6FFE">
            <w:pPr>
              <w:suppressAutoHyphens/>
              <w:jc w:val="both"/>
            </w:pPr>
            <w:r w:rsidRPr="00DC11F5">
              <w:t>Предшествующие дисциплины</w:t>
            </w:r>
          </w:p>
        </w:tc>
        <w:tc>
          <w:tcPr>
            <w:tcW w:w="2835" w:type="dxa"/>
          </w:tcPr>
          <w:p w:rsidR="00EF4FA9" w:rsidRPr="00DC11F5" w:rsidRDefault="00EF4FA9" w:rsidP="00AB6FFE">
            <w:pPr>
              <w:suppressAutoHyphens/>
              <w:jc w:val="both"/>
            </w:pPr>
            <w:r w:rsidRPr="00DC11F5">
              <w:t>Параллельно осваиваемые</w:t>
            </w:r>
          </w:p>
        </w:tc>
        <w:tc>
          <w:tcPr>
            <w:tcW w:w="2835" w:type="dxa"/>
          </w:tcPr>
          <w:p w:rsidR="00EF4FA9" w:rsidRPr="00DC11F5" w:rsidRDefault="00EF4FA9" w:rsidP="00AB6FFE">
            <w:pPr>
              <w:suppressAutoHyphens/>
              <w:jc w:val="both"/>
            </w:pPr>
            <w:r w:rsidRPr="00DC11F5">
              <w:t>Последующие дисциплины</w:t>
            </w:r>
          </w:p>
        </w:tc>
      </w:tr>
      <w:tr w:rsidR="00EF4FA9" w:rsidRPr="00DC11F5" w:rsidTr="00AB6FFE">
        <w:tc>
          <w:tcPr>
            <w:tcW w:w="1967" w:type="dxa"/>
          </w:tcPr>
          <w:p w:rsidR="00EF4FA9" w:rsidRPr="00DC11F5" w:rsidRDefault="00EF4FA9" w:rsidP="00AB6FFE">
            <w:pPr>
              <w:suppressAutoHyphens/>
              <w:jc w:val="both"/>
            </w:pPr>
            <w:r>
              <w:t>УК-6</w:t>
            </w:r>
          </w:p>
        </w:tc>
        <w:tc>
          <w:tcPr>
            <w:tcW w:w="2394" w:type="dxa"/>
          </w:tcPr>
          <w:p w:rsidR="00EF4FA9" w:rsidRPr="009658B9" w:rsidRDefault="00EF4FA9" w:rsidP="00AB6FFE">
            <w:pPr>
              <w:suppressAutoHyphens/>
              <w:jc w:val="both"/>
            </w:pPr>
          </w:p>
        </w:tc>
        <w:tc>
          <w:tcPr>
            <w:tcW w:w="2835" w:type="dxa"/>
          </w:tcPr>
          <w:p w:rsidR="00EF4FA9" w:rsidRPr="000D6370" w:rsidRDefault="00EF4FA9" w:rsidP="000D6370">
            <w:pPr>
              <w:suppressAutoHyphens/>
              <w:jc w:val="both"/>
            </w:pPr>
            <w:r w:rsidRPr="000D6370">
              <w:t>Тайм-менеджмент в работе педагога-психолога</w:t>
            </w:r>
          </w:p>
          <w:p w:rsidR="00EF4FA9" w:rsidRPr="00DC11F5" w:rsidRDefault="00EF4FA9" w:rsidP="00AB6FFE">
            <w:pPr>
              <w:suppressAutoHyphens/>
              <w:jc w:val="both"/>
            </w:pPr>
            <w:r w:rsidRPr="00236395">
              <w:tab/>
            </w:r>
          </w:p>
        </w:tc>
        <w:tc>
          <w:tcPr>
            <w:tcW w:w="2835" w:type="dxa"/>
          </w:tcPr>
          <w:p w:rsidR="00EF4FA9" w:rsidRDefault="00EF4FA9" w:rsidP="00AB6FFE">
            <w:pPr>
              <w:suppressAutoHyphens/>
              <w:jc w:val="both"/>
            </w:pPr>
            <w:r>
              <w:t>Философия</w:t>
            </w:r>
          </w:p>
          <w:p w:rsidR="00EF4FA9" w:rsidRPr="000D6370" w:rsidRDefault="00EF4FA9" w:rsidP="000D6370">
            <w:pPr>
              <w:suppressAutoHyphens/>
              <w:jc w:val="both"/>
            </w:pPr>
            <w:r w:rsidRPr="000D6370">
              <w:t>Здоровьесберегающие технологии в педагогическом образовании</w:t>
            </w:r>
          </w:p>
          <w:p w:rsidR="00EF4FA9" w:rsidRPr="000D6370" w:rsidRDefault="00EF4FA9" w:rsidP="000D6370">
            <w:pPr>
              <w:suppressAutoHyphens/>
              <w:jc w:val="both"/>
            </w:pPr>
            <w:r w:rsidRPr="000D6370">
              <w:t>Психолого-педагогический практикум</w:t>
            </w:r>
          </w:p>
          <w:p w:rsidR="00EF4FA9" w:rsidRPr="00DC11F5" w:rsidRDefault="00EF4FA9" w:rsidP="000D6370">
            <w:pPr>
              <w:suppressAutoHyphens/>
              <w:jc w:val="both"/>
            </w:pPr>
            <w:r w:rsidRPr="000D6370">
              <w:t>Основы самообразования</w:t>
            </w:r>
          </w:p>
        </w:tc>
      </w:tr>
      <w:tr w:rsidR="00EF4FA9" w:rsidRPr="00DC11F5" w:rsidTr="00AB6FFE">
        <w:tc>
          <w:tcPr>
            <w:tcW w:w="1967" w:type="dxa"/>
          </w:tcPr>
          <w:p w:rsidR="00EF4FA9" w:rsidRPr="00DC11F5" w:rsidRDefault="00EF4FA9" w:rsidP="00AB6FFE">
            <w:pPr>
              <w:suppressAutoHyphens/>
              <w:jc w:val="both"/>
            </w:pPr>
            <w:r>
              <w:t>ОПК-1</w:t>
            </w:r>
          </w:p>
        </w:tc>
        <w:tc>
          <w:tcPr>
            <w:tcW w:w="2394" w:type="dxa"/>
          </w:tcPr>
          <w:p w:rsidR="00EF4FA9" w:rsidRPr="00DC11F5" w:rsidRDefault="00EF4FA9" w:rsidP="00AB6FFE">
            <w:pPr>
              <w:suppressAutoHyphens/>
              <w:jc w:val="both"/>
            </w:pPr>
          </w:p>
        </w:tc>
        <w:tc>
          <w:tcPr>
            <w:tcW w:w="2835" w:type="dxa"/>
          </w:tcPr>
          <w:p w:rsidR="00EF4FA9" w:rsidRPr="00DC11F5" w:rsidRDefault="00EF4FA9" w:rsidP="00AB6FFE">
            <w:pPr>
              <w:suppressAutoHyphens/>
              <w:jc w:val="both"/>
            </w:pPr>
          </w:p>
        </w:tc>
        <w:tc>
          <w:tcPr>
            <w:tcW w:w="2835" w:type="dxa"/>
          </w:tcPr>
          <w:p w:rsidR="00EF4FA9" w:rsidRPr="009D2AD6" w:rsidRDefault="00EF4FA9" w:rsidP="009D2AD6">
            <w:pPr>
              <w:suppressAutoHyphens/>
              <w:jc w:val="both"/>
            </w:pPr>
            <w:r w:rsidRPr="009D2AD6">
              <w:t>Правоведение</w:t>
            </w:r>
          </w:p>
          <w:p w:rsidR="00EF4FA9" w:rsidRPr="009D2AD6" w:rsidRDefault="00EF4FA9" w:rsidP="009D2AD6">
            <w:pPr>
              <w:suppressAutoHyphens/>
              <w:jc w:val="both"/>
            </w:pPr>
            <w:r w:rsidRPr="009D2AD6">
              <w:t>Профессиональная этика в психолого-педагогической деятельности</w:t>
            </w:r>
          </w:p>
          <w:p w:rsidR="00EF4FA9" w:rsidRPr="00DC11F5" w:rsidRDefault="00EF4FA9" w:rsidP="009D2AD6">
            <w:pPr>
              <w:suppressAutoHyphens/>
              <w:jc w:val="both"/>
            </w:pPr>
            <w:r w:rsidRPr="009D2AD6">
              <w:t>Правовые основы образовательной деятельности</w:t>
            </w:r>
          </w:p>
        </w:tc>
      </w:tr>
    </w:tbl>
    <w:p w:rsidR="00EF4FA9" w:rsidRPr="00DC11F5" w:rsidRDefault="00EF4FA9" w:rsidP="005348EA">
      <w:pPr>
        <w:suppressAutoHyphens/>
        <w:ind w:firstLine="709"/>
        <w:jc w:val="both"/>
        <w:rPr>
          <w:highlight w:val="yellow"/>
        </w:rPr>
      </w:pPr>
    </w:p>
    <w:p w:rsidR="00EF4FA9" w:rsidRPr="00724C34" w:rsidRDefault="00EF4FA9" w:rsidP="00724C34">
      <w:pPr>
        <w:spacing w:after="200" w:line="276" w:lineRule="auto"/>
        <w:ind w:firstLine="708"/>
        <w:rPr>
          <w:lang w:eastAsia="en-US"/>
        </w:rPr>
      </w:pPr>
      <w:r w:rsidRPr="00724C34">
        <w:rPr>
          <w:lang w:eastAsia="en-US"/>
        </w:rPr>
        <w:t xml:space="preserve">Дисциплина  в рамках </w:t>
      </w:r>
      <w:r w:rsidRPr="00724C34">
        <w:rPr>
          <w:b/>
          <w:lang w:eastAsia="en-US"/>
        </w:rPr>
        <w:t>воспитательной работы</w:t>
      </w:r>
      <w:r w:rsidRPr="00724C34">
        <w:rPr>
          <w:lang w:eastAsia="en-US"/>
        </w:rPr>
        <w:t xml:space="preserve"> направлена на формирование у об</w:t>
      </w:r>
      <w:r w:rsidRPr="00724C34">
        <w:rPr>
          <w:lang w:eastAsia="en-US"/>
        </w:rPr>
        <w:t>у</w:t>
      </w:r>
      <w:r w:rsidRPr="00724C34">
        <w:rPr>
          <w:lang w:eastAsia="en-US"/>
        </w:rPr>
        <w:t>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w:t>
      </w:r>
      <w:r w:rsidRPr="00724C34">
        <w:rPr>
          <w:lang w:eastAsia="en-US"/>
        </w:rPr>
        <w:t>е</w:t>
      </w:r>
      <w:r w:rsidRPr="00724C34">
        <w:rPr>
          <w:lang w:eastAsia="en-US"/>
        </w:rPr>
        <w:t>ние учебно-производственных заданий.</w:t>
      </w:r>
    </w:p>
    <w:p w:rsidR="00EF4FA9" w:rsidRPr="00DC11F5" w:rsidRDefault="00EF4FA9" w:rsidP="005348EA">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F4FA9" w:rsidRPr="00DC11F5" w:rsidRDefault="00EF4FA9" w:rsidP="005348EA">
      <w:pPr>
        <w:suppressAutoHyphens/>
        <w:ind w:firstLine="709"/>
        <w:jc w:val="both"/>
        <w:rPr>
          <w:highlight w:val="yellow"/>
        </w:rPr>
      </w:pPr>
    </w:p>
    <w:p w:rsidR="00EF4FA9" w:rsidRPr="00DC11F5" w:rsidRDefault="00EF4FA9" w:rsidP="005348EA">
      <w:pPr>
        <w:pStyle w:val="a3"/>
        <w:numPr>
          <w:ilvl w:val="0"/>
          <w:numId w:val="2"/>
        </w:numPr>
        <w:jc w:val="both"/>
        <w:rPr>
          <w:b/>
          <w:i/>
        </w:rPr>
      </w:pPr>
      <w:r w:rsidRPr="00DC11F5">
        <w:rPr>
          <w:b/>
          <w:i/>
        </w:rPr>
        <w:t>Объем дисциплины</w:t>
      </w:r>
    </w:p>
    <w:p w:rsidR="00EF4FA9" w:rsidRPr="00DC11F5" w:rsidRDefault="00EF4FA9" w:rsidP="005348EA">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F4FA9" w:rsidRPr="00DC11F5" w:rsidTr="00AB6FF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EF4FA9" w:rsidP="00AB6FFE">
            <w:pPr>
              <w:jc w:val="center"/>
              <w:rPr>
                <w:lang w:val="en-US"/>
              </w:rPr>
            </w:pPr>
            <w:r w:rsidRPr="00DC11F5">
              <w:rPr>
                <w:b/>
                <w:bCs/>
                <w:i/>
                <w:iCs/>
              </w:rPr>
              <w:lastRenderedPageBreak/>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EF4FA9" w:rsidP="00AB6FFE">
            <w:pPr>
              <w:jc w:val="center"/>
              <w:rPr>
                <w:lang w:val="en-US"/>
              </w:rPr>
            </w:pPr>
            <w:r w:rsidRPr="00DC11F5">
              <w:rPr>
                <w:b/>
                <w:bCs/>
                <w:i/>
                <w:iCs/>
              </w:rPr>
              <w:t>Формы обучения</w:t>
            </w:r>
          </w:p>
        </w:tc>
      </w:tr>
      <w:tr w:rsidR="00EF4FA9" w:rsidRPr="00DC11F5" w:rsidTr="00AB6FF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EF4FA9" w:rsidP="00AB6FF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EF4FA9" w:rsidP="00AB6FF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EF4FA9" w:rsidP="00AB6FFE">
            <w:pPr>
              <w:jc w:val="center"/>
              <w:rPr>
                <w:lang w:val="en-US"/>
              </w:rPr>
            </w:pPr>
            <w:r w:rsidRPr="00DC11F5">
              <w:rPr>
                <w:b/>
                <w:bCs/>
                <w:i/>
                <w:iCs/>
              </w:rPr>
              <w:t>Заочная</w:t>
            </w:r>
          </w:p>
        </w:tc>
      </w:tr>
      <w:tr w:rsidR="00EF4FA9" w:rsidRPr="00DC11F5" w:rsidTr="00AB6FF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EF4FA9" w:rsidP="00AB6FF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EF4FA9" w:rsidP="00853472">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EF4FA9" w:rsidP="00853472">
            <w:pPr>
              <w:jc w:val="center"/>
              <w:rPr>
                <w:lang w:val="en-US"/>
              </w:rPr>
            </w:pPr>
            <w:r>
              <w:rPr>
                <w:color w:val="000000"/>
              </w:rPr>
              <w:t>3</w:t>
            </w:r>
            <w:r>
              <w:rPr>
                <w:color w:val="000000"/>
                <w:lang w:val="en-US"/>
              </w:rPr>
              <w:t>/</w:t>
            </w:r>
            <w:r>
              <w:rPr>
                <w:color w:val="000000"/>
              </w:rPr>
              <w:t>108</w:t>
            </w:r>
          </w:p>
        </w:tc>
      </w:tr>
      <w:tr w:rsidR="00EF4FA9" w:rsidRPr="00DC11F5" w:rsidTr="00AB6FF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EF4FA9" w:rsidP="00AB6FF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EF4FA9" w:rsidP="00AB6FFE">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EF4FA9" w:rsidP="00AB6FFE">
            <w:pPr>
              <w:jc w:val="center"/>
              <w:rPr>
                <w:color w:val="000000"/>
              </w:rPr>
            </w:pPr>
          </w:p>
        </w:tc>
      </w:tr>
      <w:tr w:rsidR="00EF4FA9" w:rsidRPr="00DC11F5" w:rsidTr="00AB6FF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EF4FA9" w:rsidP="00AB6FF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EF4FA9" w:rsidP="00AB6FF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EF4FA9" w:rsidP="00AB6FFE">
            <w:pPr>
              <w:jc w:val="center"/>
            </w:pPr>
          </w:p>
        </w:tc>
      </w:tr>
      <w:tr w:rsidR="00EF4FA9" w:rsidRPr="00DC11F5" w:rsidTr="00AB6FF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F4FA9" w:rsidRPr="00DC11F5" w:rsidRDefault="00EF4FA9" w:rsidP="00AB6FF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EF4FA9" w:rsidP="00AB6FFE">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EF4FA9" w:rsidP="00AB6FFE">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F4FA9" w:rsidRPr="003945B4" w:rsidRDefault="00EF4FA9" w:rsidP="00AB6FFE">
            <w:pPr>
              <w:jc w:val="center"/>
            </w:pPr>
            <w:r>
              <w:t>4</w:t>
            </w:r>
          </w:p>
        </w:tc>
      </w:tr>
      <w:tr w:rsidR="00EF4FA9" w:rsidRPr="00DC11F5" w:rsidTr="00AB6FFE">
        <w:trPr>
          <w:trHeight w:val="1"/>
        </w:trPr>
        <w:tc>
          <w:tcPr>
            <w:tcW w:w="250" w:type="dxa"/>
            <w:vMerge/>
            <w:tcBorders>
              <w:left w:val="single" w:sz="2" w:space="0" w:color="000000"/>
              <w:right w:val="single" w:sz="2" w:space="0" w:color="000000"/>
            </w:tcBorders>
            <w:shd w:val="clear" w:color="000000" w:fill="FFFFFF"/>
          </w:tcPr>
          <w:p w:rsidR="00EF4FA9" w:rsidRPr="00DC11F5" w:rsidRDefault="00EF4FA9" w:rsidP="00AB6FF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EF4FA9" w:rsidP="00AB6FFE">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EF4FA9" w:rsidP="00AB6FFE">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F4FA9" w:rsidRPr="003945B4" w:rsidRDefault="00EF4FA9" w:rsidP="00AB6FFE">
            <w:pPr>
              <w:jc w:val="center"/>
            </w:pPr>
            <w:r>
              <w:t>6*</w:t>
            </w:r>
          </w:p>
        </w:tc>
      </w:tr>
      <w:tr w:rsidR="00EF4FA9" w:rsidRPr="00DC11F5" w:rsidTr="00AB6FFE">
        <w:trPr>
          <w:trHeight w:val="1"/>
        </w:trPr>
        <w:tc>
          <w:tcPr>
            <w:tcW w:w="250" w:type="dxa"/>
            <w:vMerge/>
            <w:tcBorders>
              <w:left w:val="single" w:sz="2" w:space="0" w:color="000000"/>
              <w:right w:val="single" w:sz="2" w:space="0" w:color="000000"/>
            </w:tcBorders>
            <w:shd w:val="clear" w:color="000000" w:fill="FFFFFF"/>
          </w:tcPr>
          <w:p w:rsidR="00EF4FA9" w:rsidRPr="00DC11F5" w:rsidRDefault="00EF4FA9" w:rsidP="00AB6FF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EF4FA9" w:rsidP="00AB6FFE">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EF4FA9" w:rsidP="00AB6FF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EF4FA9" w:rsidP="00AB6FFE">
            <w:pPr>
              <w:jc w:val="center"/>
              <w:rPr>
                <w:lang w:val="en-US"/>
              </w:rPr>
            </w:pPr>
          </w:p>
        </w:tc>
      </w:tr>
      <w:tr w:rsidR="00EF4FA9" w:rsidRPr="00DC11F5" w:rsidTr="00AB6FFE">
        <w:trPr>
          <w:trHeight w:val="1"/>
        </w:trPr>
        <w:tc>
          <w:tcPr>
            <w:tcW w:w="250" w:type="dxa"/>
            <w:vMerge/>
            <w:tcBorders>
              <w:left w:val="single" w:sz="2" w:space="0" w:color="000000"/>
              <w:right w:val="single" w:sz="2" w:space="0" w:color="000000"/>
            </w:tcBorders>
            <w:shd w:val="clear" w:color="000000" w:fill="FFFFFF"/>
          </w:tcPr>
          <w:p w:rsidR="00EF4FA9" w:rsidRPr="00DC11F5" w:rsidRDefault="00EF4FA9" w:rsidP="00AB6FF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EF4FA9" w:rsidP="00853472">
            <w:pPr>
              <w:jc w:val="both"/>
            </w:pPr>
            <w:r w:rsidRPr="00DC11F5">
              <w:t xml:space="preserve">Промежуточная аттестация: </w:t>
            </w:r>
            <w:r>
              <w:t>зачет</w:t>
            </w:r>
            <w:r w:rsidRPr="00DC11F5">
              <w:rPr>
                <w:i/>
              </w:rPr>
              <w:t>(в том числе: в фо</w:t>
            </w:r>
            <w:r w:rsidRPr="00DC11F5">
              <w:rPr>
                <w:i/>
              </w:rPr>
              <w:t>р</w:t>
            </w:r>
            <w:r w:rsidRPr="00DC11F5">
              <w:rPr>
                <w:i/>
              </w:rPr>
              <w:t>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4FA9" w:rsidRPr="00B06F61" w:rsidRDefault="00EF4FA9" w:rsidP="0085347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F4FA9" w:rsidRPr="00B06F61" w:rsidRDefault="00EF4FA9" w:rsidP="00AB6FFE">
            <w:pPr>
              <w:jc w:val="center"/>
            </w:pPr>
            <w:r>
              <w:t>4</w:t>
            </w:r>
          </w:p>
        </w:tc>
      </w:tr>
      <w:tr w:rsidR="00EF4FA9" w:rsidRPr="00DC11F5" w:rsidTr="00AB6FF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EF4FA9" w:rsidP="00AB6FF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EF4FA9" w:rsidP="00AB6FFE">
            <w:pPr>
              <w:jc w:val="center"/>
              <w:rPr>
                <w:lang w:val="en-US"/>
              </w:rPr>
            </w:pPr>
            <w: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F4FA9" w:rsidRPr="003945B4" w:rsidRDefault="00EF4FA9" w:rsidP="00AB6FFE">
            <w:pPr>
              <w:jc w:val="center"/>
            </w:pPr>
            <w:r>
              <w:t>94</w:t>
            </w:r>
          </w:p>
        </w:tc>
      </w:tr>
    </w:tbl>
    <w:p w:rsidR="00EF4FA9" w:rsidRPr="00724C34" w:rsidRDefault="00EF4FA9" w:rsidP="00724C34">
      <w:pPr>
        <w:spacing w:after="200" w:line="276" w:lineRule="auto"/>
        <w:jc w:val="both"/>
        <w:rPr>
          <w:lang w:eastAsia="en-US"/>
        </w:rPr>
      </w:pPr>
      <w:r w:rsidRPr="00724C34">
        <w:rPr>
          <w:rFonts w:ascii="Calibri" w:hAnsi="Calibri"/>
          <w:b/>
          <w:sz w:val="22"/>
          <w:szCs w:val="22"/>
          <w:lang w:eastAsia="en-US"/>
        </w:rPr>
        <w:t>* -</w:t>
      </w:r>
      <w:r w:rsidRPr="00724C34">
        <w:rPr>
          <w:lang w:eastAsia="en-US"/>
        </w:rPr>
        <w:t xml:space="preserve">Дисциплина  частично  реализуется в </w:t>
      </w:r>
      <w:r w:rsidRPr="00724C34">
        <w:rPr>
          <w:b/>
          <w:lang w:eastAsia="en-US"/>
        </w:rPr>
        <w:t>форме практической подготовки</w:t>
      </w:r>
      <w:r w:rsidRPr="00724C34">
        <w:rPr>
          <w:lang w:eastAsia="en-US"/>
        </w:rPr>
        <w:t>. Практическая подготовка организуется путем выполнения практических заданий, практикумов, лаборато</w:t>
      </w:r>
      <w:r w:rsidRPr="00724C34">
        <w:rPr>
          <w:lang w:eastAsia="en-US"/>
        </w:rPr>
        <w:t>р</w:t>
      </w:r>
      <w:r w:rsidRPr="00724C34">
        <w:rPr>
          <w:lang w:eastAsia="en-US"/>
        </w:rPr>
        <w:t>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w:t>
      </w:r>
      <w:r w:rsidRPr="00724C34">
        <w:rPr>
          <w:lang w:eastAsia="en-US"/>
        </w:rPr>
        <w:t>и</w:t>
      </w:r>
      <w:r w:rsidRPr="00724C34">
        <w:rPr>
          <w:lang w:eastAsia="en-US"/>
        </w:rPr>
        <w:t>нарского типа (практических занятий) и составляет не менее 20% от объема занятий семина</w:t>
      </w:r>
      <w:r w:rsidRPr="00724C34">
        <w:rPr>
          <w:lang w:eastAsia="en-US"/>
        </w:rPr>
        <w:t>р</w:t>
      </w:r>
      <w:r w:rsidRPr="00724C34">
        <w:rPr>
          <w:lang w:eastAsia="en-US"/>
        </w:rPr>
        <w:t>ского типа. (практических занятий).</w:t>
      </w:r>
    </w:p>
    <w:p w:rsidR="00EF4FA9" w:rsidRPr="00DC11F5" w:rsidRDefault="00EF4FA9" w:rsidP="005348EA">
      <w:pPr>
        <w:autoSpaceDE w:val="0"/>
        <w:autoSpaceDN w:val="0"/>
        <w:adjustRightInd w:val="0"/>
        <w:jc w:val="both"/>
        <w:rPr>
          <w:b/>
          <w:bCs/>
          <w:i/>
          <w:iCs/>
        </w:rPr>
      </w:pPr>
    </w:p>
    <w:p w:rsidR="00EF4FA9" w:rsidRPr="00DC11F5" w:rsidRDefault="00EF4FA9" w:rsidP="005348EA">
      <w:pPr>
        <w:pStyle w:val="a3"/>
        <w:numPr>
          <w:ilvl w:val="0"/>
          <w:numId w:val="2"/>
        </w:numPr>
        <w:jc w:val="both"/>
        <w:rPr>
          <w:b/>
          <w:i/>
        </w:rPr>
      </w:pPr>
      <w:r w:rsidRPr="00DC11F5">
        <w:rPr>
          <w:b/>
          <w:i/>
        </w:rPr>
        <w:t>Содержание дисциплины (модуля), структурированное по темам / разделам с указ</w:t>
      </w:r>
      <w:r w:rsidRPr="00DC11F5">
        <w:rPr>
          <w:b/>
          <w:i/>
        </w:rPr>
        <w:t>а</w:t>
      </w:r>
      <w:r w:rsidRPr="00DC11F5">
        <w:rPr>
          <w:b/>
          <w:i/>
        </w:rPr>
        <w:t>нием отведенного на них количества академических часов и видов учебных занятий</w:t>
      </w:r>
    </w:p>
    <w:p w:rsidR="00EF4FA9" w:rsidRPr="00DC11F5" w:rsidRDefault="00EF4FA9" w:rsidP="005348EA">
      <w:pPr>
        <w:pStyle w:val="a3"/>
        <w:ind w:left="502"/>
        <w:jc w:val="both"/>
        <w:rPr>
          <w:b/>
          <w:i/>
        </w:rPr>
      </w:pPr>
    </w:p>
    <w:p w:rsidR="00EF4FA9" w:rsidRPr="00DC11F5" w:rsidRDefault="00EF4FA9" w:rsidP="005348EA">
      <w:pPr>
        <w:pStyle w:val="a3"/>
        <w:ind w:left="862"/>
        <w:rPr>
          <w:b/>
        </w:rPr>
      </w:pPr>
      <w:r w:rsidRPr="00DC11F5">
        <w:rPr>
          <w:b/>
        </w:rPr>
        <w:t>4.1Распределение часов по разделам/темам и видам работы</w:t>
      </w:r>
    </w:p>
    <w:p w:rsidR="00EF4FA9" w:rsidRPr="00DC11F5" w:rsidRDefault="00EF4FA9" w:rsidP="005348EA">
      <w:pPr>
        <w:pStyle w:val="a3"/>
        <w:ind w:left="1724"/>
        <w:jc w:val="both"/>
        <w:rPr>
          <w:b/>
        </w:rPr>
      </w:pPr>
      <w:r w:rsidRPr="00DC11F5">
        <w:rPr>
          <w:b/>
        </w:rPr>
        <w:t>4.1.1Очная форма обучения</w:t>
      </w:r>
    </w:p>
    <w:p w:rsidR="00EF4FA9" w:rsidRPr="00DC11F5" w:rsidRDefault="00EF4FA9" w:rsidP="005348EA">
      <w:pPr>
        <w:pStyle w:val="a3"/>
        <w:ind w:left="1724"/>
        <w:jc w:val="both"/>
        <w:rPr>
          <w:b/>
        </w:rPr>
      </w:pPr>
    </w:p>
    <w:p w:rsidR="00EF4FA9" w:rsidRPr="00DC11F5" w:rsidRDefault="00EF4FA9" w:rsidP="005348EA">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EF4FA9" w:rsidRPr="00DC11F5" w:rsidTr="00AB6FFE">
        <w:tc>
          <w:tcPr>
            <w:tcW w:w="684" w:type="dxa"/>
            <w:vMerge w:val="restart"/>
          </w:tcPr>
          <w:p w:rsidR="00EF4FA9" w:rsidRPr="00DC11F5" w:rsidRDefault="00EF4FA9" w:rsidP="00AB6FFE">
            <w:pPr>
              <w:jc w:val="center"/>
              <w:rPr>
                <w:b/>
              </w:rPr>
            </w:pPr>
          </w:p>
          <w:p w:rsidR="00EF4FA9" w:rsidRPr="00DC11F5" w:rsidRDefault="00EF4FA9" w:rsidP="00AB6FFE">
            <w:pPr>
              <w:jc w:val="center"/>
              <w:rPr>
                <w:b/>
              </w:rPr>
            </w:pPr>
            <w:r w:rsidRPr="00DC11F5">
              <w:rPr>
                <w:b/>
              </w:rPr>
              <w:t>№ п/п</w:t>
            </w:r>
          </w:p>
        </w:tc>
        <w:tc>
          <w:tcPr>
            <w:tcW w:w="2708" w:type="dxa"/>
            <w:vMerge w:val="restart"/>
          </w:tcPr>
          <w:p w:rsidR="00EF4FA9" w:rsidRPr="00DC11F5" w:rsidRDefault="00EF4FA9" w:rsidP="00AB6FFE">
            <w:pPr>
              <w:jc w:val="center"/>
              <w:rPr>
                <w:b/>
              </w:rPr>
            </w:pPr>
          </w:p>
          <w:p w:rsidR="00EF4FA9" w:rsidRPr="00DC11F5" w:rsidRDefault="00EF4FA9" w:rsidP="00AB6FFE">
            <w:pPr>
              <w:jc w:val="center"/>
              <w:rPr>
                <w:b/>
              </w:rPr>
            </w:pPr>
            <w:r w:rsidRPr="00DC11F5">
              <w:rPr>
                <w:b/>
              </w:rPr>
              <w:t>Раздел/тема</w:t>
            </w:r>
          </w:p>
        </w:tc>
        <w:tc>
          <w:tcPr>
            <w:tcW w:w="4839" w:type="dxa"/>
            <w:gridSpan w:val="4"/>
          </w:tcPr>
          <w:p w:rsidR="00EF4FA9" w:rsidRPr="00DC11F5" w:rsidRDefault="00EF4FA9" w:rsidP="00AB6FFE">
            <w:pPr>
              <w:jc w:val="center"/>
              <w:rPr>
                <w:b/>
              </w:rPr>
            </w:pPr>
            <w:r w:rsidRPr="00DC11F5">
              <w:rPr>
                <w:b/>
              </w:rPr>
              <w:t>Виды учебной работы (в часах)</w:t>
            </w:r>
          </w:p>
        </w:tc>
      </w:tr>
      <w:tr w:rsidR="00EF4FA9" w:rsidRPr="00DC11F5" w:rsidTr="00AB6FFE">
        <w:tc>
          <w:tcPr>
            <w:tcW w:w="684" w:type="dxa"/>
            <w:vMerge/>
          </w:tcPr>
          <w:p w:rsidR="00EF4FA9" w:rsidRPr="00DC11F5" w:rsidRDefault="00EF4FA9" w:rsidP="00AB6FFE">
            <w:pPr>
              <w:jc w:val="center"/>
              <w:rPr>
                <w:b/>
              </w:rPr>
            </w:pPr>
          </w:p>
        </w:tc>
        <w:tc>
          <w:tcPr>
            <w:tcW w:w="2708" w:type="dxa"/>
            <w:vMerge/>
          </w:tcPr>
          <w:p w:rsidR="00EF4FA9" w:rsidRPr="00DC11F5" w:rsidRDefault="00EF4FA9" w:rsidP="00AB6FFE">
            <w:pPr>
              <w:jc w:val="center"/>
              <w:rPr>
                <w:b/>
              </w:rPr>
            </w:pPr>
          </w:p>
        </w:tc>
        <w:tc>
          <w:tcPr>
            <w:tcW w:w="2697" w:type="dxa"/>
            <w:gridSpan w:val="3"/>
          </w:tcPr>
          <w:p w:rsidR="00EF4FA9" w:rsidRPr="00DC11F5" w:rsidRDefault="00EF4FA9" w:rsidP="00AB6FFE">
            <w:pPr>
              <w:jc w:val="center"/>
              <w:rPr>
                <w:b/>
              </w:rPr>
            </w:pPr>
            <w:r w:rsidRPr="00DC11F5">
              <w:rPr>
                <w:b/>
              </w:rPr>
              <w:t>Аудиторная работа</w:t>
            </w:r>
          </w:p>
        </w:tc>
        <w:tc>
          <w:tcPr>
            <w:tcW w:w="2142" w:type="dxa"/>
            <w:vMerge w:val="restart"/>
          </w:tcPr>
          <w:p w:rsidR="00EF4FA9" w:rsidRPr="00DC11F5" w:rsidRDefault="00EF4FA9" w:rsidP="00AB6FFE">
            <w:pPr>
              <w:jc w:val="center"/>
              <w:rPr>
                <w:b/>
              </w:rPr>
            </w:pPr>
            <w:r w:rsidRPr="00DC11F5">
              <w:rPr>
                <w:b/>
              </w:rPr>
              <w:t>Самостоятельная работа</w:t>
            </w:r>
          </w:p>
        </w:tc>
      </w:tr>
      <w:tr w:rsidR="00EF4FA9" w:rsidRPr="00DC11F5" w:rsidTr="00AB6FFE">
        <w:tc>
          <w:tcPr>
            <w:tcW w:w="684" w:type="dxa"/>
            <w:vMerge/>
          </w:tcPr>
          <w:p w:rsidR="00EF4FA9" w:rsidRPr="00DC11F5" w:rsidRDefault="00EF4FA9" w:rsidP="00AB6FFE">
            <w:pPr>
              <w:jc w:val="both"/>
            </w:pPr>
          </w:p>
        </w:tc>
        <w:tc>
          <w:tcPr>
            <w:tcW w:w="2708" w:type="dxa"/>
            <w:vMerge/>
          </w:tcPr>
          <w:p w:rsidR="00EF4FA9" w:rsidRPr="00DC11F5" w:rsidRDefault="00EF4FA9" w:rsidP="00AB6FFE">
            <w:pPr>
              <w:jc w:val="both"/>
            </w:pPr>
          </w:p>
        </w:tc>
        <w:tc>
          <w:tcPr>
            <w:tcW w:w="824" w:type="dxa"/>
          </w:tcPr>
          <w:p w:rsidR="00EF4FA9" w:rsidRPr="00DC11F5" w:rsidRDefault="00EF4FA9" w:rsidP="00AB6FFE">
            <w:pPr>
              <w:jc w:val="center"/>
              <w:rPr>
                <w:b/>
              </w:rPr>
            </w:pPr>
            <w:r w:rsidRPr="00DC11F5">
              <w:rPr>
                <w:b/>
              </w:rPr>
              <w:t>ЛЗ</w:t>
            </w:r>
          </w:p>
        </w:tc>
        <w:tc>
          <w:tcPr>
            <w:tcW w:w="1035" w:type="dxa"/>
          </w:tcPr>
          <w:p w:rsidR="00EF4FA9" w:rsidRPr="00DC11F5" w:rsidRDefault="00EF4FA9" w:rsidP="00AB6FFE">
            <w:pPr>
              <w:jc w:val="center"/>
              <w:rPr>
                <w:b/>
              </w:rPr>
            </w:pPr>
            <w:r w:rsidRPr="00DC11F5">
              <w:rPr>
                <w:b/>
              </w:rPr>
              <w:t>ПЗ</w:t>
            </w:r>
          </w:p>
        </w:tc>
        <w:tc>
          <w:tcPr>
            <w:tcW w:w="838" w:type="dxa"/>
          </w:tcPr>
          <w:p w:rsidR="00EF4FA9" w:rsidRPr="00DC11F5" w:rsidRDefault="00EF4FA9" w:rsidP="00AB6FFE">
            <w:pPr>
              <w:rPr>
                <w:b/>
              </w:rPr>
            </w:pPr>
            <w:r>
              <w:rPr>
                <w:b/>
              </w:rPr>
              <w:t>ЛабЗ</w:t>
            </w:r>
          </w:p>
        </w:tc>
        <w:tc>
          <w:tcPr>
            <w:tcW w:w="2142" w:type="dxa"/>
            <w:vMerge/>
          </w:tcPr>
          <w:p w:rsidR="00EF4FA9" w:rsidRPr="00DC11F5" w:rsidRDefault="00EF4FA9" w:rsidP="00AB6FFE">
            <w:pPr>
              <w:jc w:val="both"/>
            </w:pPr>
          </w:p>
        </w:tc>
      </w:tr>
      <w:tr w:rsidR="00EF4FA9" w:rsidRPr="00DC11F5" w:rsidTr="00AB6FFE">
        <w:tc>
          <w:tcPr>
            <w:tcW w:w="684" w:type="dxa"/>
          </w:tcPr>
          <w:p w:rsidR="00EF4FA9" w:rsidRPr="00DC11F5" w:rsidRDefault="00EF4FA9" w:rsidP="00AB6FFE">
            <w:pPr>
              <w:pStyle w:val="a3"/>
              <w:numPr>
                <w:ilvl w:val="0"/>
                <w:numId w:val="8"/>
              </w:numPr>
              <w:ind w:left="0"/>
              <w:jc w:val="both"/>
            </w:pPr>
            <w:r>
              <w:t>1</w:t>
            </w:r>
          </w:p>
        </w:tc>
        <w:tc>
          <w:tcPr>
            <w:tcW w:w="2708" w:type="dxa"/>
          </w:tcPr>
          <w:p w:rsidR="00EF4FA9" w:rsidRPr="00B06F61" w:rsidRDefault="00EF4FA9" w:rsidP="00AB6FFE">
            <w:pPr>
              <w:pStyle w:val="1"/>
              <w:spacing w:after="0" w:line="240" w:lineRule="auto"/>
              <w:ind w:left="0"/>
              <w:jc w:val="both"/>
              <w:rPr>
                <w:rFonts w:ascii="Times New Roman" w:hAnsi="Times New Roman"/>
                <w:color w:val="000000"/>
                <w:spacing w:val="2"/>
                <w:sz w:val="24"/>
                <w:szCs w:val="24"/>
              </w:rPr>
            </w:pPr>
            <w:r>
              <w:rPr>
                <w:rFonts w:ascii="Times New Roman" w:hAnsi="Times New Roman"/>
                <w:bCs/>
                <w:sz w:val="24"/>
                <w:szCs w:val="24"/>
              </w:rPr>
              <w:t>Общее представление о психологии как науке и профессии</w:t>
            </w:r>
          </w:p>
        </w:tc>
        <w:tc>
          <w:tcPr>
            <w:tcW w:w="824" w:type="dxa"/>
          </w:tcPr>
          <w:p w:rsidR="00EF4FA9" w:rsidRPr="00DC11F5" w:rsidRDefault="00EF4FA9" w:rsidP="00AB6FFE">
            <w:pPr>
              <w:jc w:val="center"/>
            </w:pPr>
            <w:r>
              <w:t>4</w:t>
            </w:r>
          </w:p>
        </w:tc>
        <w:tc>
          <w:tcPr>
            <w:tcW w:w="1035" w:type="dxa"/>
          </w:tcPr>
          <w:p w:rsidR="00EF4FA9" w:rsidRPr="00DC11F5" w:rsidRDefault="00EF4FA9" w:rsidP="00AB6FFE">
            <w:pPr>
              <w:jc w:val="center"/>
            </w:pPr>
            <w:r>
              <w:t>2</w:t>
            </w:r>
          </w:p>
        </w:tc>
        <w:tc>
          <w:tcPr>
            <w:tcW w:w="838" w:type="dxa"/>
          </w:tcPr>
          <w:p w:rsidR="00EF4FA9" w:rsidRPr="00DC11F5" w:rsidRDefault="00EF4FA9" w:rsidP="00AB6FFE">
            <w:pPr>
              <w:jc w:val="center"/>
            </w:pPr>
          </w:p>
        </w:tc>
        <w:tc>
          <w:tcPr>
            <w:tcW w:w="2142" w:type="dxa"/>
          </w:tcPr>
          <w:p w:rsidR="00EF4FA9" w:rsidRPr="00DC11F5" w:rsidRDefault="00EF4FA9" w:rsidP="00AB6FFE">
            <w:pPr>
              <w:jc w:val="center"/>
            </w:pPr>
            <w:r>
              <w:t>10</w:t>
            </w:r>
          </w:p>
        </w:tc>
      </w:tr>
      <w:tr w:rsidR="00EF4FA9" w:rsidRPr="00DC11F5" w:rsidTr="00AB6FFE">
        <w:tc>
          <w:tcPr>
            <w:tcW w:w="684" w:type="dxa"/>
          </w:tcPr>
          <w:p w:rsidR="00EF4FA9" w:rsidRPr="00DC11F5" w:rsidRDefault="00EF4FA9" w:rsidP="00AB6FFE">
            <w:pPr>
              <w:pStyle w:val="a3"/>
              <w:numPr>
                <w:ilvl w:val="0"/>
                <w:numId w:val="8"/>
              </w:numPr>
              <w:ind w:left="0"/>
              <w:jc w:val="both"/>
            </w:pPr>
            <w:r>
              <w:t>2</w:t>
            </w:r>
          </w:p>
        </w:tc>
        <w:tc>
          <w:tcPr>
            <w:tcW w:w="2708" w:type="dxa"/>
          </w:tcPr>
          <w:p w:rsidR="00EF4FA9" w:rsidRPr="00DC11F5" w:rsidRDefault="00EF4FA9" w:rsidP="002D369B">
            <w:pPr>
              <w:jc w:val="both"/>
            </w:pPr>
            <w:r>
              <w:t>Проблема выбора пр</w:t>
            </w:r>
            <w:r>
              <w:t>о</w:t>
            </w:r>
            <w:r>
              <w:t>фессиональной де</w:t>
            </w:r>
            <w:r>
              <w:t>я</w:t>
            </w:r>
            <w:r>
              <w:t>тельности</w:t>
            </w:r>
          </w:p>
        </w:tc>
        <w:tc>
          <w:tcPr>
            <w:tcW w:w="824" w:type="dxa"/>
          </w:tcPr>
          <w:p w:rsidR="00EF4FA9" w:rsidRPr="00DC11F5" w:rsidRDefault="00EF4FA9" w:rsidP="00AB6FFE">
            <w:pPr>
              <w:jc w:val="center"/>
            </w:pPr>
            <w:r>
              <w:t>2</w:t>
            </w:r>
          </w:p>
        </w:tc>
        <w:tc>
          <w:tcPr>
            <w:tcW w:w="1035" w:type="dxa"/>
          </w:tcPr>
          <w:p w:rsidR="00EF4FA9" w:rsidRPr="00DC11F5" w:rsidRDefault="00EF4FA9" w:rsidP="00AB6FFE">
            <w:pPr>
              <w:jc w:val="center"/>
            </w:pPr>
            <w:r>
              <w:t>2</w:t>
            </w:r>
          </w:p>
        </w:tc>
        <w:tc>
          <w:tcPr>
            <w:tcW w:w="838" w:type="dxa"/>
          </w:tcPr>
          <w:p w:rsidR="00EF4FA9" w:rsidRPr="00DC11F5" w:rsidRDefault="00EF4FA9" w:rsidP="00AB6FFE">
            <w:pPr>
              <w:jc w:val="center"/>
            </w:pPr>
          </w:p>
        </w:tc>
        <w:tc>
          <w:tcPr>
            <w:tcW w:w="2142" w:type="dxa"/>
          </w:tcPr>
          <w:p w:rsidR="00EF4FA9" w:rsidRPr="00DC11F5" w:rsidRDefault="00EF4FA9" w:rsidP="00AB6FFE">
            <w:pPr>
              <w:jc w:val="center"/>
            </w:pPr>
            <w:r>
              <w:t>12</w:t>
            </w:r>
          </w:p>
        </w:tc>
      </w:tr>
      <w:tr w:rsidR="00EF4FA9" w:rsidRPr="00DC11F5" w:rsidTr="00AB6FFE">
        <w:tc>
          <w:tcPr>
            <w:tcW w:w="684" w:type="dxa"/>
          </w:tcPr>
          <w:p w:rsidR="00EF4FA9" w:rsidRPr="00DC11F5" w:rsidRDefault="00EF4FA9" w:rsidP="00AB6FFE">
            <w:pPr>
              <w:pStyle w:val="a3"/>
              <w:numPr>
                <w:ilvl w:val="0"/>
                <w:numId w:val="8"/>
              </w:numPr>
              <w:ind w:left="0"/>
              <w:jc w:val="both"/>
            </w:pPr>
            <w:r>
              <w:t>3</w:t>
            </w:r>
          </w:p>
        </w:tc>
        <w:tc>
          <w:tcPr>
            <w:tcW w:w="2708" w:type="dxa"/>
          </w:tcPr>
          <w:p w:rsidR="00EF4FA9" w:rsidRPr="00DC11F5" w:rsidRDefault="00EF4FA9" w:rsidP="00AB6FFE">
            <w:pPr>
              <w:jc w:val="both"/>
            </w:pPr>
            <w:r>
              <w:t>Особенности профе</w:t>
            </w:r>
            <w:r>
              <w:t>с</w:t>
            </w:r>
            <w:r>
              <w:t>сиональной деятельн</w:t>
            </w:r>
            <w:r>
              <w:t>о</w:t>
            </w:r>
            <w:r>
              <w:t>сти педагога-психолога</w:t>
            </w:r>
          </w:p>
        </w:tc>
        <w:tc>
          <w:tcPr>
            <w:tcW w:w="824" w:type="dxa"/>
          </w:tcPr>
          <w:p w:rsidR="00EF4FA9" w:rsidRPr="00DC11F5" w:rsidRDefault="00EF4FA9" w:rsidP="00AB6FFE">
            <w:pPr>
              <w:jc w:val="center"/>
            </w:pPr>
            <w:r>
              <w:t>4</w:t>
            </w:r>
          </w:p>
        </w:tc>
        <w:tc>
          <w:tcPr>
            <w:tcW w:w="1035" w:type="dxa"/>
          </w:tcPr>
          <w:p w:rsidR="00EF4FA9" w:rsidRPr="00DC11F5" w:rsidRDefault="00EF4FA9" w:rsidP="00AB6FFE">
            <w:pPr>
              <w:jc w:val="center"/>
            </w:pPr>
            <w:r>
              <w:t>2</w:t>
            </w:r>
          </w:p>
        </w:tc>
        <w:tc>
          <w:tcPr>
            <w:tcW w:w="838" w:type="dxa"/>
          </w:tcPr>
          <w:p w:rsidR="00EF4FA9" w:rsidRPr="00DC11F5" w:rsidRDefault="00EF4FA9" w:rsidP="00AB6FFE">
            <w:pPr>
              <w:jc w:val="center"/>
            </w:pPr>
          </w:p>
        </w:tc>
        <w:tc>
          <w:tcPr>
            <w:tcW w:w="2142" w:type="dxa"/>
          </w:tcPr>
          <w:p w:rsidR="00EF4FA9" w:rsidRPr="00DC11F5" w:rsidRDefault="00EF4FA9" w:rsidP="00AB6FFE">
            <w:pPr>
              <w:jc w:val="center"/>
            </w:pPr>
            <w:r>
              <w:t>10</w:t>
            </w:r>
          </w:p>
        </w:tc>
      </w:tr>
      <w:tr w:rsidR="00EF4FA9" w:rsidRPr="00DC11F5" w:rsidTr="00AB6FFE">
        <w:tc>
          <w:tcPr>
            <w:tcW w:w="684" w:type="dxa"/>
          </w:tcPr>
          <w:p w:rsidR="00EF4FA9" w:rsidRPr="00DC11F5" w:rsidRDefault="00EF4FA9" w:rsidP="00AB6FFE">
            <w:pPr>
              <w:pStyle w:val="a3"/>
              <w:numPr>
                <w:ilvl w:val="0"/>
                <w:numId w:val="8"/>
              </w:numPr>
              <w:ind w:left="0"/>
              <w:jc w:val="both"/>
            </w:pPr>
            <w:r>
              <w:t>4</w:t>
            </w:r>
          </w:p>
        </w:tc>
        <w:tc>
          <w:tcPr>
            <w:tcW w:w="2708" w:type="dxa"/>
          </w:tcPr>
          <w:p w:rsidR="00EF4FA9" w:rsidRPr="00DC11F5" w:rsidRDefault="00EF4FA9" w:rsidP="00AB6FFE">
            <w:pPr>
              <w:jc w:val="both"/>
            </w:pPr>
            <w:r>
              <w:t>Специфика учебно-профессиональной по</w:t>
            </w:r>
            <w:r>
              <w:t>д</w:t>
            </w:r>
            <w:r>
              <w:t>готовки педагогов-психологов</w:t>
            </w:r>
          </w:p>
        </w:tc>
        <w:tc>
          <w:tcPr>
            <w:tcW w:w="824" w:type="dxa"/>
          </w:tcPr>
          <w:p w:rsidR="00EF4FA9" w:rsidRPr="00DC11F5" w:rsidRDefault="00EF4FA9" w:rsidP="00AB6FFE">
            <w:pPr>
              <w:jc w:val="center"/>
            </w:pPr>
            <w:r>
              <w:t>2</w:t>
            </w:r>
          </w:p>
        </w:tc>
        <w:tc>
          <w:tcPr>
            <w:tcW w:w="1035" w:type="dxa"/>
          </w:tcPr>
          <w:p w:rsidR="00EF4FA9" w:rsidRPr="00DC11F5" w:rsidRDefault="00EF4FA9" w:rsidP="00AB6FFE">
            <w:pPr>
              <w:jc w:val="center"/>
            </w:pPr>
            <w:r>
              <w:t>4</w:t>
            </w:r>
          </w:p>
        </w:tc>
        <w:tc>
          <w:tcPr>
            <w:tcW w:w="838" w:type="dxa"/>
          </w:tcPr>
          <w:p w:rsidR="00EF4FA9" w:rsidRPr="00DC11F5" w:rsidRDefault="00EF4FA9" w:rsidP="00AB6FFE">
            <w:pPr>
              <w:jc w:val="center"/>
            </w:pPr>
          </w:p>
        </w:tc>
        <w:tc>
          <w:tcPr>
            <w:tcW w:w="2142" w:type="dxa"/>
          </w:tcPr>
          <w:p w:rsidR="00EF4FA9" w:rsidRPr="00DC11F5" w:rsidRDefault="00EF4FA9" w:rsidP="00AB6FFE">
            <w:pPr>
              <w:jc w:val="center"/>
            </w:pPr>
            <w:r>
              <w:t>10</w:t>
            </w:r>
          </w:p>
        </w:tc>
      </w:tr>
      <w:tr w:rsidR="00EF4FA9" w:rsidRPr="00DC11F5" w:rsidTr="00AB6FFE">
        <w:tc>
          <w:tcPr>
            <w:tcW w:w="684" w:type="dxa"/>
          </w:tcPr>
          <w:p w:rsidR="00EF4FA9" w:rsidRPr="00DC11F5" w:rsidRDefault="00EF4FA9" w:rsidP="00AB6FFE">
            <w:pPr>
              <w:pStyle w:val="a3"/>
              <w:numPr>
                <w:ilvl w:val="0"/>
                <w:numId w:val="8"/>
              </w:numPr>
              <w:ind w:left="0"/>
              <w:jc w:val="both"/>
            </w:pPr>
            <w:r>
              <w:t>5</w:t>
            </w:r>
          </w:p>
        </w:tc>
        <w:tc>
          <w:tcPr>
            <w:tcW w:w="2708" w:type="dxa"/>
          </w:tcPr>
          <w:p w:rsidR="00EF4FA9" w:rsidRPr="00DC11F5" w:rsidRDefault="00EF4FA9" w:rsidP="00AB6FFE">
            <w:pPr>
              <w:jc w:val="both"/>
            </w:pPr>
            <w:r>
              <w:t>Профессионализм пед</w:t>
            </w:r>
            <w:r>
              <w:t>а</w:t>
            </w:r>
            <w:r>
              <w:t>гога-психолога</w:t>
            </w:r>
          </w:p>
        </w:tc>
        <w:tc>
          <w:tcPr>
            <w:tcW w:w="824" w:type="dxa"/>
          </w:tcPr>
          <w:p w:rsidR="00EF4FA9" w:rsidRPr="00DC11F5" w:rsidRDefault="00EF4FA9" w:rsidP="00AB6FFE">
            <w:pPr>
              <w:jc w:val="center"/>
            </w:pPr>
            <w:r>
              <w:t>2</w:t>
            </w:r>
          </w:p>
        </w:tc>
        <w:tc>
          <w:tcPr>
            <w:tcW w:w="1035" w:type="dxa"/>
          </w:tcPr>
          <w:p w:rsidR="00EF4FA9" w:rsidRPr="00DC11F5" w:rsidRDefault="00EF4FA9" w:rsidP="00AB6FFE">
            <w:pPr>
              <w:jc w:val="center"/>
            </w:pPr>
            <w:r>
              <w:t>2</w:t>
            </w:r>
          </w:p>
        </w:tc>
        <w:tc>
          <w:tcPr>
            <w:tcW w:w="838" w:type="dxa"/>
          </w:tcPr>
          <w:p w:rsidR="00EF4FA9" w:rsidRPr="00DC11F5" w:rsidRDefault="00EF4FA9" w:rsidP="00AB6FFE">
            <w:pPr>
              <w:jc w:val="center"/>
            </w:pPr>
          </w:p>
        </w:tc>
        <w:tc>
          <w:tcPr>
            <w:tcW w:w="2142" w:type="dxa"/>
          </w:tcPr>
          <w:p w:rsidR="00EF4FA9" w:rsidRPr="00DC11F5" w:rsidRDefault="00EF4FA9" w:rsidP="00AB6FFE">
            <w:pPr>
              <w:jc w:val="center"/>
            </w:pPr>
            <w:r>
              <w:t>10</w:t>
            </w:r>
          </w:p>
        </w:tc>
      </w:tr>
      <w:tr w:rsidR="00EF4FA9" w:rsidRPr="00DC11F5" w:rsidTr="00AB6FFE">
        <w:tc>
          <w:tcPr>
            <w:tcW w:w="684" w:type="dxa"/>
          </w:tcPr>
          <w:p w:rsidR="00EF4FA9" w:rsidRPr="00DC11F5" w:rsidRDefault="00EF4FA9" w:rsidP="00AB6FFE">
            <w:pPr>
              <w:pStyle w:val="a3"/>
              <w:numPr>
                <w:ilvl w:val="0"/>
                <w:numId w:val="8"/>
              </w:numPr>
              <w:ind w:left="0"/>
              <w:jc w:val="both"/>
            </w:pPr>
            <w:r>
              <w:t>6</w:t>
            </w:r>
          </w:p>
        </w:tc>
        <w:tc>
          <w:tcPr>
            <w:tcW w:w="2708" w:type="dxa"/>
          </w:tcPr>
          <w:p w:rsidR="00EF4FA9" w:rsidRPr="00DC11F5" w:rsidRDefault="00EF4FA9" w:rsidP="00AB6FFE">
            <w:pPr>
              <w:jc w:val="both"/>
            </w:pPr>
            <w:r>
              <w:rPr>
                <w:lang w:eastAsia="en-US"/>
              </w:rPr>
              <w:t>Нормативные докуме</w:t>
            </w:r>
            <w:r>
              <w:rPr>
                <w:lang w:eastAsia="en-US"/>
              </w:rPr>
              <w:t>н</w:t>
            </w:r>
            <w:r>
              <w:rPr>
                <w:lang w:eastAsia="en-US"/>
              </w:rPr>
              <w:t>ты, на которые опир</w:t>
            </w:r>
            <w:r>
              <w:rPr>
                <w:lang w:eastAsia="en-US"/>
              </w:rPr>
              <w:t>а</w:t>
            </w:r>
            <w:r>
              <w:rPr>
                <w:lang w:eastAsia="en-US"/>
              </w:rPr>
              <w:t xml:space="preserve">ется педагог-психолог в </w:t>
            </w:r>
            <w:r>
              <w:rPr>
                <w:lang w:eastAsia="en-US"/>
              </w:rPr>
              <w:lastRenderedPageBreak/>
              <w:t>профессиональной де</w:t>
            </w:r>
            <w:r>
              <w:rPr>
                <w:lang w:eastAsia="en-US"/>
              </w:rPr>
              <w:t>я</w:t>
            </w:r>
            <w:r>
              <w:rPr>
                <w:lang w:eastAsia="en-US"/>
              </w:rPr>
              <w:t>тельности</w:t>
            </w:r>
          </w:p>
        </w:tc>
        <w:tc>
          <w:tcPr>
            <w:tcW w:w="824" w:type="dxa"/>
          </w:tcPr>
          <w:p w:rsidR="00EF4FA9" w:rsidRPr="00DC11F5" w:rsidRDefault="00EF4FA9" w:rsidP="00AB6FFE">
            <w:pPr>
              <w:jc w:val="center"/>
            </w:pPr>
            <w:r>
              <w:lastRenderedPageBreak/>
              <w:t>2</w:t>
            </w:r>
          </w:p>
        </w:tc>
        <w:tc>
          <w:tcPr>
            <w:tcW w:w="1035" w:type="dxa"/>
          </w:tcPr>
          <w:p w:rsidR="00EF4FA9" w:rsidRPr="00DC11F5" w:rsidRDefault="00EF4FA9" w:rsidP="00AB6FFE">
            <w:pPr>
              <w:jc w:val="center"/>
            </w:pPr>
            <w:r>
              <w:t>2</w:t>
            </w:r>
          </w:p>
        </w:tc>
        <w:tc>
          <w:tcPr>
            <w:tcW w:w="838" w:type="dxa"/>
          </w:tcPr>
          <w:p w:rsidR="00EF4FA9" w:rsidRPr="00DC11F5" w:rsidRDefault="00EF4FA9" w:rsidP="00AB6FFE">
            <w:pPr>
              <w:jc w:val="center"/>
            </w:pPr>
          </w:p>
        </w:tc>
        <w:tc>
          <w:tcPr>
            <w:tcW w:w="2142" w:type="dxa"/>
          </w:tcPr>
          <w:p w:rsidR="00EF4FA9" w:rsidRPr="00DC11F5" w:rsidRDefault="00EF4FA9" w:rsidP="00AB6FFE">
            <w:pPr>
              <w:jc w:val="center"/>
            </w:pPr>
            <w:r>
              <w:t>10</w:t>
            </w:r>
          </w:p>
        </w:tc>
      </w:tr>
      <w:tr w:rsidR="00EF4FA9" w:rsidRPr="00DC11F5" w:rsidTr="00AB6FFE">
        <w:tc>
          <w:tcPr>
            <w:tcW w:w="684" w:type="dxa"/>
          </w:tcPr>
          <w:p w:rsidR="00EF4FA9" w:rsidRPr="00DC11F5" w:rsidRDefault="00EF4FA9" w:rsidP="00AB6FFE">
            <w:pPr>
              <w:pStyle w:val="a3"/>
              <w:numPr>
                <w:ilvl w:val="0"/>
                <w:numId w:val="8"/>
              </w:numPr>
              <w:ind w:left="0"/>
              <w:jc w:val="both"/>
            </w:pPr>
            <w:r>
              <w:lastRenderedPageBreak/>
              <w:t>7</w:t>
            </w:r>
          </w:p>
        </w:tc>
        <w:tc>
          <w:tcPr>
            <w:tcW w:w="2708" w:type="dxa"/>
          </w:tcPr>
          <w:p w:rsidR="00EF4FA9" w:rsidRPr="00DC11F5" w:rsidRDefault="00EF4FA9" w:rsidP="00AB6FFE">
            <w:pPr>
              <w:jc w:val="both"/>
            </w:pPr>
            <w:r>
              <w:rPr>
                <w:lang w:eastAsia="en-US"/>
              </w:rPr>
              <w:t>Проблема эмоционал</w:t>
            </w:r>
            <w:r>
              <w:rPr>
                <w:lang w:eastAsia="en-US"/>
              </w:rPr>
              <w:t>ь</w:t>
            </w:r>
            <w:r>
              <w:rPr>
                <w:lang w:eastAsia="en-US"/>
              </w:rPr>
              <w:t>ного выгорания в пр</w:t>
            </w:r>
            <w:r>
              <w:rPr>
                <w:lang w:eastAsia="en-US"/>
              </w:rPr>
              <w:t>о</w:t>
            </w:r>
            <w:r>
              <w:rPr>
                <w:lang w:eastAsia="en-US"/>
              </w:rPr>
              <w:t>фессии педагога-психолога</w:t>
            </w:r>
          </w:p>
        </w:tc>
        <w:tc>
          <w:tcPr>
            <w:tcW w:w="824" w:type="dxa"/>
          </w:tcPr>
          <w:p w:rsidR="00EF4FA9" w:rsidRPr="00DC11F5" w:rsidRDefault="00EF4FA9" w:rsidP="00AB6FFE">
            <w:pPr>
              <w:jc w:val="center"/>
            </w:pPr>
            <w:r>
              <w:t>2</w:t>
            </w:r>
          </w:p>
        </w:tc>
        <w:tc>
          <w:tcPr>
            <w:tcW w:w="1035" w:type="dxa"/>
          </w:tcPr>
          <w:p w:rsidR="00EF4FA9" w:rsidRPr="00DC11F5" w:rsidRDefault="00EF4FA9" w:rsidP="00AB6FFE">
            <w:pPr>
              <w:jc w:val="center"/>
            </w:pPr>
            <w:r>
              <w:t>2</w:t>
            </w:r>
          </w:p>
        </w:tc>
        <w:tc>
          <w:tcPr>
            <w:tcW w:w="838" w:type="dxa"/>
          </w:tcPr>
          <w:p w:rsidR="00EF4FA9" w:rsidRPr="00DC11F5" w:rsidRDefault="00EF4FA9" w:rsidP="00AB6FFE">
            <w:pPr>
              <w:jc w:val="center"/>
            </w:pPr>
          </w:p>
        </w:tc>
        <w:tc>
          <w:tcPr>
            <w:tcW w:w="2142" w:type="dxa"/>
          </w:tcPr>
          <w:p w:rsidR="00EF4FA9" w:rsidRPr="00DC11F5" w:rsidRDefault="00EF4FA9" w:rsidP="00AB6FFE">
            <w:pPr>
              <w:jc w:val="center"/>
            </w:pPr>
            <w:r>
              <w:t>10</w:t>
            </w:r>
          </w:p>
        </w:tc>
      </w:tr>
      <w:tr w:rsidR="00EF4FA9" w:rsidRPr="00DC11F5" w:rsidTr="00AB6FFE">
        <w:tc>
          <w:tcPr>
            <w:tcW w:w="684" w:type="dxa"/>
          </w:tcPr>
          <w:p w:rsidR="00EF4FA9" w:rsidRPr="00DC11F5" w:rsidRDefault="00EF4FA9" w:rsidP="00AB6FFE">
            <w:pPr>
              <w:pStyle w:val="a3"/>
              <w:ind w:left="0"/>
              <w:jc w:val="both"/>
            </w:pPr>
          </w:p>
        </w:tc>
        <w:tc>
          <w:tcPr>
            <w:tcW w:w="2708" w:type="dxa"/>
          </w:tcPr>
          <w:p w:rsidR="00EF4FA9" w:rsidRPr="00DC11F5" w:rsidRDefault="00EF4FA9" w:rsidP="00AB6FFE">
            <w:pPr>
              <w:jc w:val="both"/>
            </w:pPr>
            <w:r w:rsidRPr="00DC11F5">
              <w:t xml:space="preserve">Итого </w:t>
            </w:r>
          </w:p>
        </w:tc>
        <w:tc>
          <w:tcPr>
            <w:tcW w:w="824" w:type="dxa"/>
          </w:tcPr>
          <w:p w:rsidR="00EF4FA9" w:rsidRPr="00DC11F5" w:rsidRDefault="00EF4FA9" w:rsidP="00AB6FFE">
            <w:pPr>
              <w:jc w:val="center"/>
            </w:pPr>
            <w:r>
              <w:t>18</w:t>
            </w:r>
          </w:p>
        </w:tc>
        <w:tc>
          <w:tcPr>
            <w:tcW w:w="1035" w:type="dxa"/>
          </w:tcPr>
          <w:p w:rsidR="00EF4FA9" w:rsidRPr="00DC11F5" w:rsidRDefault="00EF4FA9" w:rsidP="00AB6FFE">
            <w:pPr>
              <w:jc w:val="center"/>
            </w:pPr>
            <w:r>
              <w:t>16</w:t>
            </w:r>
          </w:p>
        </w:tc>
        <w:tc>
          <w:tcPr>
            <w:tcW w:w="838" w:type="dxa"/>
          </w:tcPr>
          <w:p w:rsidR="00EF4FA9" w:rsidRPr="00DC11F5" w:rsidRDefault="00EF4FA9" w:rsidP="00AB6FFE">
            <w:pPr>
              <w:jc w:val="center"/>
            </w:pPr>
          </w:p>
        </w:tc>
        <w:tc>
          <w:tcPr>
            <w:tcW w:w="2142" w:type="dxa"/>
          </w:tcPr>
          <w:p w:rsidR="00EF4FA9" w:rsidRPr="00DC11F5" w:rsidRDefault="00EF4FA9" w:rsidP="00AB6FFE">
            <w:pPr>
              <w:jc w:val="center"/>
            </w:pPr>
            <w:r>
              <w:t>72</w:t>
            </w:r>
          </w:p>
        </w:tc>
      </w:tr>
    </w:tbl>
    <w:p w:rsidR="00EF4FA9" w:rsidRPr="00DC11F5" w:rsidRDefault="00EF4FA9" w:rsidP="005348EA">
      <w:pPr>
        <w:autoSpaceDE w:val="0"/>
        <w:autoSpaceDN w:val="0"/>
        <w:adjustRightInd w:val="0"/>
        <w:ind w:left="360"/>
        <w:jc w:val="both"/>
      </w:pPr>
      <w:r w:rsidRPr="00DC11F5">
        <w:rPr>
          <w:lang w:val="en-US"/>
        </w:rPr>
        <w:t xml:space="preserve">*- </w:t>
      </w:r>
      <w:r w:rsidRPr="00DC11F5">
        <w:t>в интерактивной форме</w:t>
      </w:r>
    </w:p>
    <w:p w:rsidR="00EF4FA9" w:rsidRPr="00DC11F5" w:rsidRDefault="00EF4FA9" w:rsidP="005348EA">
      <w:pPr>
        <w:autoSpaceDE w:val="0"/>
        <w:autoSpaceDN w:val="0"/>
        <w:adjustRightInd w:val="0"/>
        <w:ind w:left="360"/>
        <w:jc w:val="both"/>
      </w:pPr>
    </w:p>
    <w:p w:rsidR="00EF4FA9" w:rsidRPr="00DC11F5" w:rsidRDefault="00EF4FA9" w:rsidP="005348EA">
      <w:pPr>
        <w:pStyle w:val="a3"/>
        <w:numPr>
          <w:ilvl w:val="2"/>
          <w:numId w:val="6"/>
        </w:numPr>
        <w:jc w:val="both"/>
        <w:rPr>
          <w:b/>
        </w:rPr>
      </w:pPr>
      <w:r w:rsidRPr="00DC11F5">
        <w:rPr>
          <w:b/>
        </w:rPr>
        <w:t>Заочная форма обучения</w:t>
      </w:r>
    </w:p>
    <w:p w:rsidR="00EF4FA9" w:rsidRPr="00DC11F5" w:rsidRDefault="00EF4FA9" w:rsidP="005348EA">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EF4FA9" w:rsidTr="00EB3B2E">
        <w:tc>
          <w:tcPr>
            <w:tcW w:w="684" w:type="dxa"/>
            <w:vMerge w:val="restart"/>
          </w:tcPr>
          <w:p w:rsidR="00EF4FA9" w:rsidRDefault="00EF4FA9">
            <w:pPr>
              <w:spacing w:line="276" w:lineRule="auto"/>
              <w:jc w:val="center"/>
              <w:rPr>
                <w:b/>
                <w:lang w:eastAsia="en-US"/>
              </w:rPr>
            </w:pPr>
          </w:p>
          <w:p w:rsidR="00EF4FA9" w:rsidRDefault="00EF4FA9">
            <w:pPr>
              <w:spacing w:line="276" w:lineRule="auto"/>
              <w:jc w:val="center"/>
              <w:rPr>
                <w:b/>
                <w:lang w:eastAsia="en-US"/>
              </w:rPr>
            </w:pPr>
            <w:r>
              <w:rPr>
                <w:b/>
                <w:lang w:eastAsia="en-US"/>
              </w:rPr>
              <w:t>№ п/п</w:t>
            </w:r>
          </w:p>
        </w:tc>
        <w:tc>
          <w:tcPr>
            <w:tcW w:w="2708" w:type="dxa"/>
            <w:vMerge w:val="restart"/>
          </w:tcPr>
          <w:p w:rsidR="00EF4FA9" w:rsidRDefault="00EF4FA9">
            <w:pPr>
              <w:spacing w:line="276" w:lineRule="auto"/>
              <w:jc w:val="center"/>
              <w:rPr>
                <w:b/>
                <w:lang w:eastAsia="en-US"/>
              </w:rPr>
            </w:pPr>
          </w:p>
          <w:p w:rsidR="00EF4FA9" w:rsidRDefault="00EF4FA9">
            <w:pPr>
              <w:spacing w:line="276" w:lineRule="auto"/>
              <w:jc w:val="center"/>
              <w:rPr>
                <w:b/>
                <w:lang w:eastAsia="en-US"/>
              </w:rPr>
            </w:pPr>
            <w:r>
              <w:rPr>
                <w:b/>
                <w:lang w:eastAsia="en-US"/>
              </w:rPr>
              <w:t>Раздел/тема</w:t>
            </w:r>
          </w:p>
        </w:tc>
        <w:tc>
          <w:tcPr>
            <w:tcW w:w="4839" w:type="dxa"/>
            <w:gridSpan w:val="4"/>
          </w:tcPr>
          <w:p w:rsidR="00EF4FA9" w:rsidRDefault="00EF4FA9">
            <w:pPr>
              <w:spacing w:line="276" w:lineRule="auto"/>
              <w:jc w:val="center"/>
              <w:rPr>
                <w:b/>
                <w:lang w:eastAsia="en-US"/>
              </w:rPr>
            </w:pPr>
            <w:r>
              <w:rPr>
                <w:b/>
                <w:lang w:eastAsia="en-US"/>
              </w:rPr>
              <w:t>Виды учебной работы (в часах)</w:t>
            </w:r>
          </w:p>
        </w:tc>
      </w:tr>
      <w:tr w:rsidR="00EF4FA9" w:rsidTr="00EB3B2E">
        <w:tc>
          <w:tcPr>
            <w:tcW w:w="0" w:type="auto"/>
            <w:vMerge/>
            <w:vAlign w:val="center"/>
          </w:tcPr>
          <w:p w:rsidR="00EF4FA9" w:rsidRDefault="00EF4FA9">
            <w:pPr>
              <w:rPr>
                <w:b/>
                <w:lang w:eastAsia="en-US"/>
              </w:rPr>
            </w:pPr>
          </w:p>
        </w:tc>
        <w:tc>
          <w:tcPr>
            <w:tcW w:w="0" w:type="auto"/>
            <w:vMerge/>
            <w:vAlign w:val="center"/>
          </w:tcPr>
          <w:p w:rsidR="00EF4FA9" w:rsidRDefault="00EF4FA9">
            <w:pPr>
              <w:rPr>
                <w:b/>
                <w:lang w:eastAsia="en-US"/>
              </w:rPr>
            </w:pPr>
          </w:p>
        </w:tc>
        <w:tc>
          <w:tcPr>
            <w:tcW w:w="2697" w:type="dxa"/>
            <w:gridSpan w:val="3"/>
          </w:tcPr>
          <w:p w:rsidR="00EF4FA9" w:rsidRDefault="00EF4FA9">
            <w:pPr>
              <w:spacing w:line="276" w:lineRule="auto"/>
              <w:jc w:val="center"/>
              <w:rPr>
                <w:b/>
                <w:lang w:eastAsia="en-US"/>
              </w:rPr>
            </w:pPr>
            <w:r>
              <w:rPr>
                <w:b/>
                <w:lang w:eastAsia="en-US"/>
              </w:rPr>
              <w:t>Аудиторная работа</w:t>
            </w:r>
          </w:p>
        </w:tc>
        <w:tc>
          <w:tcPr>
            <w:tcW w:w="2142" w:type="dxa"/>
            <w:vMerge w:val="restart"/>
          </w:tcPr>
          <w:p w:rsidR="00EF4FA9" w:rsidRDefault="00EF4FA9">
            <w:pPr>
              <w:spacing w:line="276" w:lineRule="auto"/>
              <w:jc w:val="center"/>
              <w:rPr>
                <w:b/>
                <w:lang w:eastAsia="en-US"/>
              </w:rPr>
            </w:pPr>
            <w:r>
              <w:rPr>
                <w:b/>
                <w:lang w:eastAsia="en-US"/>
              </w:rPr>
              <w:t>Самостоятельная работа</w:t>
            </w:r>
          </w:p>
        </w:tc>
      </w:tr>
      <w:tr w:rsidR="00EF4FA9" w:rsidTr="00EB3B2E">
        <w:tc>
          <w:tcPr>
            <w:tcW w:w="0" w:type="auto"/>
            <w:vMerge/>
            <w:vAlign w:val="center"/>
          </w:tcPr>
          <w:p w:rsidR="00EF4FA9" w:rsidRDefault="00EF4FA9">
            <w:pPr>
              <w:rPr>
                <w:b/>
                <w:lang w:eastAsia="en-US"/>
              </w:rPr>
            </w:pPr>
          </w:p>
        </w:tc>
        <w:tc>
          <w:tcPr>
            <w:tcW w:w="0" w:type="auto"/>
            <w:vMerge/>
            <w:vAlign w:val="center"/>
          </w:tcPr>
          <w:p w:rsidR="00EF4FA9" w:rsidRDefault="00EF4FA9">
            <w:pPr>
              <w:rPr>
                <w:b/>
                <w:lang w:eastAsia="en-US"/>
              </w:rPr>
            </w:pPr>
          </w:p>
        </w:tc>
        <w:tc>
          <w:tcPr>
            <w:tcW w:w="824" w:type="dxa"/>
          </w:tcPr>
          <w:p w:rsidR="00EF4FA9" w:rsidRDefault="00EF4FA9">
            <w:pPr>
              <w:spacing w:line="276" w:lineRule="auto"/>
              <w:jc w:val="center"/>
              <w:rPr>
                <w:b/>
                <w:lang w:eastAsia="en-US"/>
              </w:rPr>
            </w:pPr>
            <w:r>
              <w:rPr>
                <w:b/>
                <w:lang w:eastAsia="en-US"/>
              </w:rPr>
              <w:t>ЛЗ</w:t>
            </w:r>
          </w:p>
        </w:tc>
        <w:tc>
          <w:tcPr>
            <w:tcW w:w="1035" w:type="dxa"/>
          </w:tcPr>
          <w:p w:rsidR="00EF4FA9" w:rsidRDefault="00EF4FA9">
            <w:pPr>
              <w:spacing w:line="276" w:lineRule="auto"/>
              <w:jc w:val="center"/>
              <w:rPr>
                <w:b/>
                <w:lang w:eastAsia="en-US"/>
              </w:rPr>
            </w:pPr>
            <w:r>
              <w:rPr>
                <w:b/>
                <w:lang w:eastAsia="en-US"/>
              </w:rPr>
              <w:t>ПЗ</w:t>
            </w:r>
          </w:p>
        </w:tc>
        <w:tc>
          <w:tcPr>
            <w:tcW w:w="838" w:type="dxa"/>
          </w:tcPr>
          <w:p w:rsidR="00EF4FA9" w:rsidRDefault="00EF4FA9">
            <w:pPr>
              <w:spacing w:line="276" w:lineRule="auto"/>
              <w:rPr>
                <w:b/>
                <w:lang w:eastAsia="en-US"/>
              </w:rPr>
            </w:pPr>
            <w:r>
              <w:rPr>
                <w:b/>
                <w:lang w:eastAsia="en-US"/>
              </w:rPr>
              <w:t>ЛабЗ</w:t>
            </w:r>
          </w:p>
        </w:tc>
        <w:tc>
          <w:tcPr>
            <w:tcW w:w="0" w:type="auto"/>
            <w:vMerge/>
            <w:vAlign w:val="center"/>
          </w:tcPr>
          <w:p w:rsidR="00EF4FA9" w:rsidRDefault="00EF4FA9">
            <w:pPr>
              <w:rPr>
                <w:b/>
                <w:lang w:eastAsia="en-US"/>
              </w:rPr>
            </w:pPr>
          </w:p>
        </w:tc>
      </w:tr>
      <w:tr w:rsidR="00EF4FA9" w:rsidTr="00EB3B2E">
        <w:tc>
          <w:tcPr>
            <w:tcW w:w="684" w:type="dxa"/>
          </w:tcPr>
          <w:p w:rsidR="00EF4FA9" w:rsidRDefault="00EF4FA9" w:rsidP="00C1656E">
            <w:pPr>
              <w:pStyle w:val="a3"/>
              <w:numPr>
                <w:ilvl w:val="0"/>
                <w:numId w:val="32"/>
              </w:numPr>
              <w:spacing w:line="276" w:lineRule="auto"/>
              <w:ind w:left="0"/>
              <w:jc w:val="both"/>
              <w:rPr>
                <w:lang w:eastAsia="en-US"/>
              </w:rPr>
            </w:pPr>
            <w:r>
              <w:rPr>
                <w:lang w:eastAsia="en-US"/>
              </w:rPr>
              <w:t>1</w:t>
            </w:r>
          </w:p>
        </w:tc>
        <w:tc>
          <w:tcPr>
            <w:tcW w:w="2708" w:type="dxa"/>
          </w:tcPr>
          <w:p w:rsidR="00EF4FA9" w:rsidRDefault="00EF4FA9">
            <w:pPr>
              <w:pStyle w:val="1"/>
              <w:spacing w:after="0" w:line="240" w:lineRule="auto"/>
              <w:ind w:left="0"/>
              <w:jc w:val="both"/>
              <w:rPr>
                <w:rFonts w:ascii="Times New Roman" w:hAnsi="Times New Roman"/>
                <w:color w:val="000000"/>
                <w:spacing w:val="2"/>
                <w:sz w:val="24"/>
                <w:szCs w:val="24"/>
              </w:rPr>
            </w:pPr>
            <w:r>
              <w:rPr>
                <w:rFonts w:ascii="Times New Roman" w:hAnsi="Times New Roman"/>
                <w:bCs/>
                <w:sz w:val="24"/>
                <w:szCs w:val="24"/>
              </w:rPr>
              <w:t>Общее представление о психологии как науке и профессии</w:t>
            </w:r>
          </w:p>
        </w:tc>
        <w:tc>
          <w:tcPr>
            <w:tcW w:w="824" w:type="dxa"/>
          </w:tcPr>
          <w:p w:rsidR="00EF4FA9" w:rsidRDefault="00EF4FA9">
            <w:pPr>
              <w:spacing w:line="276" w:lineRule="auto"/>
              <w:jc w:val="center"/>
              <w:rPr>
                <w:lang w:eastAsia="en-US"/>
              </w:rPr>
            </w:pPr>
            <w:r>
              <w:rPr>
                <w:lang w:eastAsia="en-US"/>
              </w:rPr>
              <w:t>2</w:t>
            </w:r>
          </w:p>
        </w:tc>
        <w:tc>
          <w:tcPr>
            <w:tcW w:w="1035" w:type="dxa"/>
          </w:tcPr>
          <w:p w:rsidR="00EF4FA9" w:rsidRDefault="00EF4FA9">
            <w:pPr>
              <w:spacing w:line="276" w:lineRule="auto"/>
              <w:jc w:val="center"/>
              <w:rPr>
                <w:lang w:eastAsia="en-US"/>
              </w:rPr>
            </w:pPr>
          </w:p>
        </w:tc>
        <w:tc>
          <w:tcPr>
            <w:tcW w:w="838" w:type="dxa"/>
          </w:tcPr>
          <w:p w:rsidR="00EF4FA9" w:rsidRDefault="00EF4FA9">
            <w:pPr>
              <w:spacing w:line="276" w:lineRule="auto"/>
              <w:jc w:val="center"/>
              <w:rPr>
                <w:lang w:eastAsia="en-US"/>
              </w:rPr>
            </w:pPr>
          </w:p>
        </w:tc>
        <w:tc>
          <w:tcPr>
            <w:tcW w:w="2142" w:type="dxa"/>
          </w:tcPr>
          <w:p w:rsidR="00EF4FA9" w:rsidRDefault="00EF4FA9">
            <w:pPr>
              <w:spacing w:line="276" w:lineRule="auto"/>
              <w:jc w:val="center"/>
              <w:rPr>
                <w:lang w:eastAsia="en-US"/>
              </w:rPr>
            </w:pPr>
            <w:r>
              <w:rPr>
                <w:lang w:eastAsia="en-US"/>
              </w:rPr>
              <w:t>14</w:t>
            </w:r>
          </w:p>
        </w:tc>
      </w:tr>
      <w:tr w:rsidR="00EF4FA9" w:rsidTr="00EB3B2E">
        <w:tc>
          <w:tcPr>
            <w:tcW w:w="684" w:type="dxa"/>
          </w:tcPr>
          <w:p w:rsidR="00EF4FA9" w:rsidRDefault="00EF4FA9" w:rsidP="00C1656E">
            <w:pPr>
              <w:pStyle w:val="a3"/>
              <w:numPr>
                <w:ilvl w:val="0"/>
                <w:numId w:val="32"/>
              </w:numPr>
              <w:spacing w:line="276" w:lineRule="auto"/>
              <w:ind w:left="0"/>
              <w:jc w:val="both"/>
              <w:rPr>
                <w:lang w:eastAsia="en-US"/>
              </w:rPr>
            </w:pPr>
            <w:r>
              <w:rPr>
                <w:lang w:eastAsia="en-US"/>
              </w:rPr>
              <w:t>2</w:t>
            </w:r>
          </w:p>
        </w:tc>
        <w:tc>
          <w:tcPr>
            <w:tcW w:w="2708" w:type="dxa"/>
          </w:tcPr>
          <w:p w:rsidR="00EF4FA9" w:rsidRDefault="00EF4FA9">
            <w:pPr>
              <w:spacing w:line="276" w:lineRule="auto"/>
              <w:jc w:val="both"/>
              <w:rPr>
                <w:lang w:eastAsia="en-US"/>
              </w:rPr>
            </w:pPr>
            <w:r>
              <w:rPr>
                <w:lang w:eastAsia="en-US"/>
              </w:rPr>
              <w:t>Проблема выбора пр</w:t>
            </w:r>
            <w:r>
              <w:rPr>
                <w:lang w:eastAsia="en-US"/>
              </w:rPr>
              <w:t>о</w:t>
            </w:r>
            <w:r>
              <w:rPr>
                <w:lang w:eastAsia="en-US"/>
              </w:rPr>
              <w:t>фессиональной де</w:t>
            </w:r>
            <w:r>
              <w:rPr>
                <w:lang w:eastAsia="en-US"/>
              </w:rPr>
              <w:t>я</w:t>
            </w:r>
            <w:r>
              <w:rPr>
                <w:lang w:eastAsia="en-US"/>
              </w:rPr>
              <w:t>тельности</w:t>
            </w:r>
          </w:p>
        </w:tc>
        <w:tc>
          <w:tcPr>
            <w:tcW w:w="824" w:type="dxa"/>
          </w:tcPr>
          <w:p w:rsidR="00EF4FA9" w:rsidRDefault="00EF4FA9">
            <w:pPr>
              <w:spacing w:line="276" w:lineRule="auto"/>
              <w:jc w:val="center"/>
              <w:rPr>
                <w:lang w:eastAsia="en-US"/>
              </w:rPr>
            </w:pPr>
          </w:p>
        </w:tc>
        <w:tc>
          <w:tcPr>
            <w:tcW w:w="1035" w:type="dxa"/>
          </w:tcPr>
          <w:p w:rsidR="00EF4FA9" w:rsidRDefault="00EF4FA9">
            <w:pPr>
              <w:spacing w:line="276" w:lineRule="auto"/>
              <w:jc w:val="center"/>
              <w:rPr>
                <w:lang w:eastAsia="en-US"/>
              </w:rPr>
            </w:pPr>
          </w:p>
        </w:tc>
        <w:tc>
          <w:tcPr>
            <w:tcW w:w="838" w:type="dxa"/>
          </w:tcPr>
          <w:p w:rsidR="00EF4FA9" w:rsidRDefault="00EF4FA9">
            <w:pPr>
              <w:spacing w:line="276" w:lineRule="auto"/>
              <w:jc w:val="center"/>
              <w:rPr>
                <w:lang w:eastAsia="en-US"/>
              </w:rPr>
            </w:pPr>
          </w:p>
        </w:tc>
        <w:tc>
          <w:tcPr>
            <w:tcW w:w="2142" w:type="dxa"/>
          </w:tcPr>
          <w:p w:rsidR="00EF4FA9" w:rsidRDefault="00EF4FA9">
            <w:pPr>
              <w:spacing w:line="276" w:lineRule="auto"/>
              <w:jc w:val="center"/>
              <w:rPr>
                <w:lang w:eastAsia="en-US"/>
              </w:rPr>
            </w:pPr>
            <w:r>
              <w:rPr>
                <w:lang w:eastAsia="en-US"/>
              </w:rPr>
              <w:t>10</w:t>
            </w:r>
          </w:p>
        </w:tc>
      </w:tr>
      <w:tr w:rsidR="00EF4FA9" w:rsidTr="00EB3B2E">
        <w:tc>
          <w:tcPr>
            <w:tcW w:w="684" w:type="dxa"/>
          </w:tcPr>
          <w:p w:rsidR="00EF4FA9" w:rsidRDefault="00EF4FA9" w:rsidP="00C1656E">
            <w:pPr>
              <w:pStyle w:val="a3"/>
              <w:numPr>
                <w:ilvl w:val="0"/>
                <w:numId w:val="32"/>
              </w:numPr>
              <w:spacing w:line="276" w:lineRule="auto"/>
              <w:ind w:left="0"/>
              <w:jc w:val="both"/>
              <w:rPr>
                <w:lang w:eastAsia="en-US"/>
              </w:rPr>
            </w:pPr>
            <w:r>
              <w:rPr>
                <w:lang w:eastAsia="en-US"/>
              </w:rPr>
              <w:t>3</w:t>
            </w:r>
          </w:p>
        </w:tc>
        <w:tc>
          <w:tcPr>
            <w:tcW w:w="2708" w:type="dxa"/>
          </w:tcPr>
          <w:p w:rsidR="00EF4FA9" w:rsidRDefault="00EF4FA9">
            <w:pPr>
              <w:spacing w:line="276" w:lineRule="auto"/>
              <w:jc w:val="both"/>
              <w:rPr>
                <w:lang w:eastAsia="en-US"/>
              </w:rPr>
            </w:pPr>
            <w:r>
              <w:rPr>
                <w:lang w:eastAsia="en-US"/>
              </w:rPr>
              <w:t>Особенности профе</w:t>
            </w:r>
            <w:r>
              <w:rPr>
                <w:lang w:eastAsia="en-US"/>
              </w:rPr>
              <w:t>с</w:t>
            </w:r>
            <w:r>
              <w:rPr>
                <w:lang w:eastAsia="en-US"/>
              </w:rPr>
              <w:t>сиональной деятельн</w:t>
            </w:r>
            <w:r>
              <w:rPr>
                <w:lang w:eastAsia="en-US"/>
              </w:rPr>
              <w:t>о</w:t>
            </w:r>
            <w:r>
              <w:rPr>
                <w:lang w:eastAsia="en-US"/>
              </w:rPr>
              <w:t>сти педагога-психолога</w:t>
            </w:r>
          </w:p>
        </w:tc>
        <w:tc>
          <w:tcPr>
            <w:tcW w:w="824" w:type="dxa"/>
          </w:tcPr>
          <w:p w:rsidR="00EF4FA9" w:rsidRDefault="00EF4FA9">
            <w:pPr>
              <w:spacing w:line="276" w:lineRule="auto"/>
              <w:jc w:val="center"/>
              <w:rPr>
                <w:lang w:eastAsia="en-US"/>
              </w:rPr>
            </w:pPr>
          </w:p>
        </w:tc>
        <w:tc>
          <w:tcPr>
            <w:tcW w:w="1035" w:type="dxa"/>
          </w:tcPr>
          <w:p w:rsidR="00EF4FA9" w:rsidRDefault="00EF4FA9">
            <w:pPr>
              <w:spacing w:line="276" w:lineRule="auto"/>
              <w:jc w:val="center"/>
              <w:rPr>
                <w:lang w:eastAsia="en-US"/>
              </w:rPr>
            </w:pPr>
            <w:r>
              <w:rPr>
                <w:lang w:eastAsia="en-US"/>
              </w:rPr>
              <w:t>2</w:t>
            </w:r>
          </w:p>
        </w:tc>
        <w:tc>
          <w:tcPr>
            <w:tcW w:w="838" w:type="dxa"/>
          </w:tcPr>
          <w:p w:rsidR="00EF4FA9" w:rsidRDefault="00EF4FA9">
            <w:pPr>
              <w:spacing w:line="276" w:lineRule="auto"/>
              <w:jc w:val="center"/>
              <w:rPr>
                <w:lang w:eastAsia="en-US"/>
              </w:rPr>
            </w:pPr>
          </w:p>
        </w:tc>
        <w:tc>
          <w:tcPr>
            <w:tcW w:w="2142" w:type="dxa"/>
          </w:tcPr>
          <w:p w:rsidR="00EF4FA9" w:rsidRDefault="00EF4FA9">
            <w:pPr>
              <w:spacing w:line="276" w:lineRule="auto"/>
              <w:jc w:val="center"/>
              <w:rPr>
                <w:lang w:eastAsia="en-US"/>
              </w:rPr>
            </w:pPr>
            <w:r>
              <w:rPr>
                <w:lang w:eastAsia="en-US"/>
              </w:rPr>
              <w:t>10</w:t>
            </w:r>
          </w:p>
        </w:tc>
      </w:tr>
      <w:tr w:rsidR="00EF4FA9" w:rsidTr="00EB3B2E">
        <w:tc>
          <w:tcPr>
            <w:tcW w:w="684" w:type="dxa"/>
          </w:tcPr>
          <w:p w:rsidR="00EF4FA9" w:rsidRDefault="00EF4FA9" w:rsidP="00C1656E">
            <w:pPr>
              <w:pStyle w:val="a3"/>
              <w:numPr>
                <w:ilvl w:val="0"/>
                <w:numId w:val="32"/>
              </w:numPr>
              <w:spacing w:line="276" w:lineRule="auto"/>
              <w:ind w:left="0"/>
              <w:jc w:val="both"/>
              <w:rPr>
                <w:lang w:eastAsia="en-US"/>
              </w:rPr>
            </w:pPr>
            <w:r>
              <w:rPr>
                <w:lang w:eastAsia="en-US"/>
              </w:rPr>
              <w:t>4</w:t>
            </w:r>
          </w:p>
        </w:tc>
        <w:tc>
          <w:tcPr>
            <w:tcW w:w="2708" w:type="dxa"/>
          </w:tcPr>
          <w:p w:rsidR="00EF4FA9" w:rsidRDefault="00EF4FA9">
            <w:pPr>
              <w:spacing w:line="276" w:lineRule="auto"/>
              <w:jc w:val="both"/>
              <w:rPr>
                <w:lang w:eastAsia="en-US"/>
              </w:rPr>
            </w:pPr>
            <w:r>
              <w:rPr>
                <w:lang w:eastAsia="en-US"/>
              </w:rPr>
              <w:t>Специфика учебно-профессиональной по</w:t>
            </w:r>
            <w:r>
              <w:rPr>
                <w:lang w:eastAsia="en-US"/>
              </w:rPr>
              <w:t>д</w:t>
            </w:r>
            <w:r>
              <w:rPr>
                <w:lang w:eastAsia="en-US"/>
              </w:rPr>
              <w:t>готовки педагогов-психологов</w:t>
            </w:r>
          </w:p>
        </w:tc>
        <w:tc>
          <w:tcPr>
            <w:tcW w:w="824" w:type="dxa"/>
          </w:tcPr>
          <w:p w:rsidR="00EF4FA9" w:rsidRDefault="00EF4FA9">
            <w:pPr>
              <w:spacing w:line="276" w:lineRule="auto"/>
              <w:jc w:val="center"/>
              <w:rPr>
                <w:lang w:eastAsia="en-US"/>
              </w:rPr>
            </w:pPr>
          </w:p>
        </w:tc>
        <w:tc>
          <w:tcPr>
            <w:tcW w:w="1035" w:type="dxa"/>
          </w:tcPr>
          <w:p w:rsidR="00EF4FA9" w:rsidRDefault="00EF4FA9">
            <w:pPr>
              <w:spacing w:line="276" w:lineRule="auto"/>
              <w:jc w:val="center"/>
              <w:rPr>
                <w:lang w:eastAsia="en-US"/>
              </w:rPr>
            </w:pPr>
          </w:p>
        </w:tc>
        <w:tc>
          <w:tcPr>
            <w:tcW w:w="838" w:type="dxa"/>
          </w:tcPr>
          <w:p w:rsidR="00EF4FA9" w:rsidRDefault="00EF4FA9">
            <w:pPr>
              <w:spacing w:line="276" w:lineRule="auto"/>
              <w:jc w:val="center"/>
              <w:rPr>
                <w:lang w:eastAsia="en-US"/>
              </w:rPr>
            </w:pPr>
          </w:p>
        </w:tc>
        <w:tc>
          <w:tcPr>
            <w:tcW w:w="2142" w:type="dxa"/>
          </w:tcPr>
          <w:p w:rsidR="00EF4FA9" w:rsidRDefault="00EF4FA9">
            <w:pPr>
              <w:spacing w:line="276" w:lineRule="auto"/>
              <w:jc w:val="center"/>
              <w:rPr>
                <w:lang w:eastAsia="en-US"/>
              </w:rPr>
            </w:pPr>
            <w:r>
              <w:rPr>
                <w:lang w:eastAsia="en-US"/>
              </w:rPr>
              <w:t>15</w:t>
            </w:r>
          </w:p>
        </w:tc>
      </w:tr>
      <w:tr w:rsidR="00EF4FA9" w:rsidTr="00EB3B2E">
        <w:tc>
          <w:tcPr>
            <w:tcW w:w="684" w:type="dxa"/>
          </w:tcPr>
          <w:p w:rsidR="00EF4FA9" w:rsidRDefault="00EF4FA9" w:rsidP="00C1656E">
            <w:pPr>
              <w:pStyle w:val="a3"/>
              <w:numPr>
                <w:ilvl w:val="0"/>
                <w:numId w:val="32"/>
              </w:numPr>
              <w:spacing w:line="276" w:lineRule="auto"/>
              <w:ind w:left="0"/>
              <w:jc w:val="both"/>
              <w:rPr>
                <w:lang w:eastAsia="en-US"/>
              </w:rPr>
            </w:pPr>
            <w:r>
              <w:rPr>
                <w:lang w:eastAsia="en-US"/>
              </w:rPr>
              <w:t>5</w:t>
            </w:r>
          </w:p>
        </w:tc>
        <w:tc>
          <w:tcPr>
            <w:tcW w:w="2708" w:type="dxa"/>
          </w:tcPr>
          <w:p w:rsidR="00EF4FA9" w:rsidRDefault="00EF4FA9">
            <w:pPr>
              <w:spacing w:line="276" w:lineRule="auto"/>
              <w:jc w:val="both"/>
              <w:rPr>
                <w:lang w:eastAsia="en-US"/>
              </w:rPr>
            </w:pPr>
            <w:r>
              <w:rPr>
                <w:lang w:eastAsia="en-US"/>
              </w:rPr>
              <w:t>Профессионализм пед</w:t>
            </w:r>
            <w:r>
              <w:rPr>
                <w:lang w:eastAsia="en-US"/>
              </w:rPr>
              <w:t>а</w:t>
            </w:r>
            <w:r>
              <w:rPr>
                <w:lang w:eastAsia="en-US"/>
              </w:rPr>
              <w:t>гога-психолога</w:t>
            </w:r>
          </w:p>
        </w:tc>
        <w:tc>
          <w:tcPr>
            <w:tcW w:w="824" w:type="dxa"/>
          </w:tcPr>
          <w:p w:rsidR="00EF4FA9" w:rsidRDefault="00EF4FA9">
            <w:pPr>
              <w:spacing w:line="276" w:lineRule="auto"/>
              <w:jc w:val="center"/>
              <w:rPr>
                <w:lang w:eastAsia="en-US"/>
              </w:rPr>
            </w:pPr>
          </w:p>
        </w:tc>
        <w:tc>
          <w:tcPr>
            <w:tcW w:w="1035" w:type="dxa"/>
          </w:tcPr>
          <w:p w:rsidR="00EF4FA9" w:rsidRDefault="00EF4FA9">
            <w:pPr>
              <w:spacing w:line="276" w:lineRule="auto"/>
              <w:jc w:val="center"/>
              <w:rPr>
                <w:lang w:eastAsia="en-US"/>
              </w:rPr>
            </w:pPr>
          </w:p>
        </w:tc>
        <w:tc>
          <w:tcPr>
            <w:tcW w:w="838" w:type="dxa"/>
          </w:tcPr>
          <w:p w:rsidR="00EF4FA9" w:rsidRDefault="00EF4FA9">
            <w:pPr>
              <w:spacing w:line="276" w:lineRule="auto"/>
              <w:jc w:val="center"/>
              <w:rPr>
                <w:lang w:eastAsia="en-US"/>
              </w:rPr>
            </w:pPr>
          </w:p>
        </w:tc>
        <w:tc>
          <w:tcPr>
            <w:tcW w:w="2142" w:type="dxa"/>
          </w:tcPr>
          <w:p w:rsidR="00EF4FA9" w:rsidRDefault="00EF4FA9">
            <w:pPr>
              <w:spacing w:line="276" w:lineRule="auto"/>
              <w:jc w:val="center"/>
              <w:rPr>
                <w:lang w:eastAsia="en-US"/>
              </w:rPr>
            </w:pPr>
            <w:r>
              <w:rPr>
                <w:lang w:eastAsia="en-US"/>
              </w:rPr>
              <w:t>15</w:t>
            </w:r>
          </w:p>
        </w:tc>
      </w:tr>
      <w:tr w:rsidR="00EF4FA9" w:rsidTr="00EB3B2E">
        <w:tc>
          <w:tcPr>
            <w:tcW w:w="684" w:type="dxa"/>
          </w:tcPr>
          <w:p w:rsidR="00EF4FA9" w:rsidRDefault="00EF4FA9" w:rsidP="00C1656E">
            <w:pPr>
              <w:pStyle w:val="a3"/>
              <w:numPr>
                <w:ilvl w:val="0"/>
                <w:numId w:val="32"/>
              </w:numPr>
              <w:spacing w:line="276" w:lineRule="auto"/>
              <w:ind w:left="0"/>
              <w:jc w:val="both"/>
              <w:rPr>
                <w:lang w:eastAsia="en-US"/>
              </w:rPr>
            </w:pPr>
            <w:r>
              <w:rPr>
                <w:lang w:eastAsia="en-US"/>
              </w:rPr>
              <w:t>6</w:t>
            </w:r>
          </w:p>
        </w:tc>
        <w:tc>
          <w:tcPr>
            <w:tcW w:w="2708" w:type="dxa"/>
          </w:tcPr>
          <w:p w:rsidR="00EF4FA9" w:rsidRPr="001701E0" w:rsidRDefault="00EF4FA9">
            <w:pPr>
              <w:spacing w:line="276" w:lineRule="auto"/>
              <w:jc w:val="both"/>
              <w:rPr>
                <w:lang w:eastAsia="en-US"/>
              </w:rPr>
            </w:pPr>
            <w:r w:rsidRPr="001701E0">
              <w:rPr>
                <w:lang w:eastAsia="en-US"/>
              </w:rPr>
              <w:t>Нормативные докуме</w:t>
            </w:r>
            <w:r w:rsidRPr="001701E0">
              <w:rPr>
                <w:lang w:eastAsia="en-US"/>
              </w:rPr>
              <w:t>н</w:t>
            </w:r>
            <w:r w:rsidRPr="001701E0">
              <w:rPr>
                <w:lang w:eastAsia="en-US"/>
              </w:rPr>
              <w:t>ты, на которые опир</w:t>
            </w:r>
            <w:r w:rsidRPr="001701E0">
              <w:rPr>
                <w:lang w:eastAsia="en-US"/>
              </w:rPr>
              <w:t>а</w:t>
            </w:r>
            <w:r w:rsidRPr="001701E0">
              <w:rPr>
                <w:lang w:eastAsia="en-US"/>
              </w:rPr>
              <w:t>ется педагог-психолог в профессиональной де</w:t>
            </w:r>
            <w:r w:rsidRPr="001701E0">
              <w:rPr>
                <w:lang w:eastAsia="en-US"/>
              </w:rPr>
              <w:t>я</w:t>
            </w:r>
            <w:r w:rsidRPr="001701E0">
              <w:rPr>
                <w:lang w:eastAsia="en-US"/>
              </w:rPr>
              <w:t>тельности</w:t>
            </w:r>
          </w:p>
        </w:tc>
        <w:tc>
          <w:tcPr>
            <w:tcW w:w="824" w:type="dxa"/>
          </w:tcPr>
          <w:p w:rsidR="00EF4FA9" w:rsidRDefault="00EF4FA9">
            <w:pPr>
              <w:spacing w:line="276" w:lineRule="auto"/>
              <w:jc w:val="center"/>
              <w:rPr>
                <w:lang w:eastAsia="en-US"/>
              </w:rPr>
            </w:pPr>
            <w:r>
              <w:rPr>
                <w:lang w:eastAsia="en-US"/>
              </w:rPr>
              <w:t>2</w:t>
            </w:r>
          </w:p>
        </w:tc>
        <w:tc>
          <w:tcPr>
            <w:tcW w:w="1035" w:type="dxa"/>
          </w:tcPr>
          <w:p w:rsidR="00EF4FA9" w:rsidRDefault="00EF4FA9">
            <w:pPr>
              <w:spacing w:line="276" w:lineRule="auto"/>
              <w:jc w:val="center"/>
              <w:rPr>
                <w:lang w:eastAsia="en-US"/>
              </w:rPr>
            </w:pPr>
          </w:p>
        </w:tc>
        <w:tc>
          <w:tcPr>
            <w:tcW w:w="838" w:type="dxa"/>
          </w:tcPr>
          <w:p w:rsidR="00EF4FA9" w:rsidRDefault="00EF4FA9">
            <w:pPr>
              <w:spacing w:line="276" w:lineRule="auto"/>
              <w:jc w:val="center"/>
              <w:rPr>
                <w:lang w:eastAsia="en-US"/>
              </w:rPr>
            </w:pPr>
          </w:p>
        </w:tc>
        <w:tc>
          <w:tcPr>
            <w:tcW w:w="2142" w:type="dxa"/>
          </w:tcPr>
          <w:p w:rsidR="00EF4FA9" w:rsidRDefault="00EF4FA9">
            <w:pPr>
              <w:spacing w:line="276" w:lineRule="auto"/>
              <w:jc w:val="center"/>
              <w:rPr>
                <w:lang w:eastAsia="en-US"/>
              </w:rPr>
            </w:pPr>
            <w:r>
              <w:rPr>
                <w:lang w:eastAsia="en-US"/>
              </w:rPr>
              <w:t>15</w:t>
            </w:r>
          </w:p>
        </w:tc>
      </w:tr>
      <w:tr w:rsidR="00EF4FA9" w:rsidTr="00EB3B2E">
        <w:tc>
          <w:tcPr>
            <w:tcW w:w="684" w:type="dxa"/>
          </w:tcPr>
          <w:p w:rsidR="00EF4FA9" w:rsidRDefault="00EF4FA9" w:rsidP="00C1656E">
            <w:pPr>
              <w:pStyle w:val="a3"/>
              <w:numPr>
                <w:ilvl w:val="0"/>
                <w:numId w:val="32"/>
              </w:numPr>
              <w:spacing w:line="276" w:lineRule="auto"/>
              <w:ind w:left="0"/>
              <w:jc w:val="both"/>
              <w:rPr>
                <w:lang w:eastAsia="en-US"/>
              </w:rPr>
            </w:pPr>
            <w:r>
              <w:rPr>
                <w:lang w:eastAsia="en-US"/>
              </w:rPr>
              <w:t>7</w:t>
            </w:r>
          </w:p>
        </w:tc>
        <w:tc>
          <w:tcPr>
            <w:tcW w:w="2708" w:type="dxa"/>
          </w:tcPr>
          <w:p w:rsidR="00EF4FA9" w:rsidRDefault="00EF4FA9">
            <w:pPr>
              <w:spacing w:line="276" w:lineRule="auto"/>
              <w:jc w:val="both"/>
              <w:rPr>
                <w:lang w:eastAsia="en-US"/>
              </w:rPr>
            </w:pPr>
            <w:r>
              <w:rPr>
                <w:lang w:eastAsia="en-US"/>
              </w:rPr>
              <w:t>Проблема эмоционал</w:t>
            </w:r>
            <w:r>
              <w:rPr>
                <w:lang w:eastAsia="en-US"/>
              </w:rPr>
              <w:t>ь</w:t>
            </w:r>
            <w:r>
              <w:rPr>
                <w:lang w:eastAsia="en-US"/>
              </w:rPr>
              <w:t>ного выгорания в пр</w:t>
            </w:r>
            <w:r>
              <w:rPr>
                <w:lang w:eastAsia="en-US"/>
              </w:rPr>
              <w:t>о</w:t>
            </w:r>
            <w:r>
              <w:rPr>
                <w:lang w:eastAsia="en-US"/>
              </w:rPr>
              <w:t>фессии педагога-психолога</w:t>
            </w:r>
          </w:p>
        </w:tc>
        <w:tc>
          <w:tcPr>
            <w:tcW w:w="824" w:type="dxa"/>
          </w:tcPr>
          <w:p w:rsidR="00EF4FA9" w:rsidRDefault="00EF4FA9">
            <w:pPr>
              <w:spacing w:line="276" w:lineRule="auto"/>
              <w:jc w:val="center"/>
              <w:rPr>
                <w:lang w:eastAsia="en-US"/>
              </w:rPr>
            </w:pPr>
          </w:p>
        </w:tc>
        <w:tc>
          <w:tcPr>
            <w:tcW w:w="1035" w:type="dxa"/>
          </w:tcPr>
          <w:p w:rsidR="00EF4FA9" w:rsidRDefault="00EF4FA9">
            <w:pPr>
              <w:spacing w:line="276" w:lineRule="auto"/>
              <w:jc w:val="center"/>
              <w:rPr>
                <w:lang w:eastAsia="en-US"/>
              </w:rPr>
            </w:pPr>
            <w:r>
              <w:rPr>
                <w:lang w:eastAsia="en-US"/>
              </w:rPr>
              <w:t>2</w:t>
            </w:r>
          </w:p>
        </w:tc>
        <w:tc>
          <w:tcPr>
            <w:tcW w:w="838" w:type="dxa"/>
          </w:tcPr>
          <w:p w:rsidR="00EF4FA9" w:rsidRDefault="00EF4FA9">
            <w:pPr>
              <w:spacing w:line="276" w:lineRule="auto"/>
              <w:jc w:val="center"/>
              <w:rPr>
                <w:lang w:eastAsia="en-US"/>
              </w:rPr>
            </w:pPr>
          </w:p>
        </w:tc>
        <w:tc>
          <w:tcPr>
            <w:tcW w:w="2142" w:type="dxa"/>
          </w:tcPr>
          <w:p w:rsidR="00EF4FA9" w:rsidRDefault="00EF4FA9">
            <w:pPr>
              <w:spacing w:line="276" w:lineRule="auto"/>
              <w:jc w:val="center"/>
              <w:rPr>
                <w:lang w:eastAsia="en-US"/>
              </w:rPr>
            </w:pPr>
            <w:r>
              <w:rPr>
                <w:lang w:eastAsia="en-US"/>
              </w:rPr>
              <w:t>15</w:t>
            </w:r>
          </w:p>
        </w:tc>
      </w:tr>
      <w:tr w:rsidR="00EF4FA9" w:rsidTr="00EB3B2E">
        <w:tc>
          <w:tcPr>
            <w:tcW w:w="684" w:type="dxa"/>
          </w:tcPr>
          <w:p w:rsidR="00EF4FA9" w:rsidRDefault="00EF4FA9">
            <w:pPr>
              <w:pStyle w:val="a3"/>
              <w:spacing w:line="276" w:lineRule="auto"/>
              <w:ind w:left="0"/>
              <w:jc w:val="both"/>
              <w:rPr>
                <w:lang w:eastAsia="en-US"/>
              </w:rPr>
            </w:pPr>
          </w:p>
        </w:tc>
        <w:tc>
          <w:tcPr>
            <w:tcW w:w="2708" w:type="dxa"/>
          </w:tcPr>
          <w:p w:rsidR="00EF4FA9" w:rsidRDefault="00EF4FA9">
            <w:pPr>
              <w:spacing w:line="276" w:lineRule="auto"/>
              <w:jc w:val="both"/>
              <w:rPr>
                <w:lang w:eastAsia="en-US"/>
              </w:rPr>
            </w:pPr>
            <w:r>
              <w:rPr>
                <w:lang w:eastAsia="en-US"/>
              </w:rPr>
              <w:t xml:space="preserve">Итого </w:t>
            </w:r>
          </w:p>
        </w:tc>
        <w:tc>
          <w:tcPr>
            <w:tcW w:w="824" w:type="dxa"/>
          </w:tcPr>
          <w:p w:rsidR="00EF4FA9" w:rsidRDefault="00EF4FA9">
            <w:pPr>
              <w:spacing w:line="276" w:lineRule="auto"/>
              <w:jc w:val="center"/>
              <w:rPr>
                <w:lang w:eastAsia="en-US"/>
              </w:rPr>
            </w:pPr>
            <w:r>
              <w:rPr>
                <w:lang w:eastAsia="en-US"/>
              </w:rPr>
              <w:t>4</w:t>
            </w:r>
          </w:p>
        </w:tc>
        <w:tc>
          <w:tcPr>
            <w:tcW w:w="1035" w:type="dxa"/>
          </w:tcPr>
          <w:p w:rsidR="00EF4FA9" w:rsidRDefault="00EF4FA9">
            <w:pPr>
              <w:spacing w:line="276" w:lineRule="auto"/>
              <w:jc w:val="center"/>
              <w:rPr>
                <w:lang w:eastAsia="en-US"/>
              </w:rPr>
            </w:pPr>
            <w:r>
              <w:rPr>
                <w:lang w:eastAsia="en-US"/>
              </w:rPr>
              <w:t>6</w:t>
            </w:r>
          </w:p>
        </w:tc>
        <w:tc>
          <w:tcPr>
            <w:tcW w:w="838" w:type="dxa"/>
          </w:tcPr>
          <w:p w:rsidR="00EF4FA9" w:rsidRDefault="00EF4FA9">
            <w:pPr>
              <w:spacing w:line="276" w:lineRule="auto"/>
              <w:jc w:val="center"/>
              <w:rPr>
                <w:lang w:eastAsia="en-US"/>
              </w:rPr>
            </w:pPr>
          </w:p>
        </w:tc>
        <w:tc>
          <w:tcPr>
            <w:tcW w:w="2142" w:type="dxa"/>
          </w:tcPr>
          <w:p w:rsidR="00EF4FA9" w:rsidRDefault="00EF4FA9">
            <w:pPr>
              <w:spacing w:line="276" w:lineRule="auto"/>
              <w:jc w:val="center"/>
              <w:rPr>
                <w:lang w:eastAsia="en-US"/>
              </w:rPr>
            </w:pPr>
            <w:r>
              <w:rPr>
                <w:lang w:eastAsia="en-US"/>
              </w:rPr>
              <w:t>94</w:t>
            </w:r>
          </w:p>
        </w:tc>
      </w:tr>
    </w:tbl>
    <w:p w:rsidR="00EF4FA9" w:rsidRPr="00DC11F5" w:rsidRDefault="00EF4FA9" w:rsidP="005348EA">
      <w:pPr>
        <w:widowControl w:val="0"/>
        <w:autoSpaceDE w:val="0"/>
        <w:autoSpaceDN w:val="0"/>
        <w:adjustRightInd w:val="0"/>
        <w:jc w:val="both"/>
      </w:pPr>
      <w:r w:rsidRPr="00DC11F5">
        <w:rPr>
          <w:lang w:val="en-US"/>
        </w:rPr>
        <w:t xml:space="preserve">  *- </w:t>
      </w:r>
      <w:r w:rsidRPr="00DC11F5">
        <w:t>в интерактивной форме</w:t>
      </w:r>
    </w:p>
    <w:p w:rsidR="00EF4FA9" w:rsidRPr="00DC11F5" w:rsidRDefault="00EF4FA9" w:rsidP="005348EA">
      <w:pPr>
        <w:autoSpaceDE w:val="0"/>
        <w:autoSpaceDN w:val="0"/>
        <w:adjustRightInd w:val="0"/>
        <w:jc w:val="both"/>
        <w:rPr>
          <w:lang w:val="en-US"/>
        </w:rPr>
      </w:pPr>
    </w:p>
    <w:p w:rsidR="00EF4FA9" w:rsidRPr="00DC11F5" w:rsidRDefault="00EF4FA9" w:rsidP="005348EA">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EF4FA9" w:rsidRPr="00DC11F5" w:rsidRDefault="00EF4FA9" w:rsidP="005348EA">
      <w:pPr>
        <w:autoSpaceDE w:val="0"/>
        <w:autoSpaceDN w:val="0"/>
        <w:adjustRightInd w:val="0"/>
        <w:ind w:left="1440"/>
        <w:jc w:val="center"/>
        <w:rPr>
          <w:b/>
        </w:rPr>
      </w:pPr>
    </w:p>
    <w:p w:rsidR="00EF4FA9" w:rsidRPr="00DC11F5" w:rsidRDefault="00EF4FA9" w:rsidP="005348EA">
      <w:pPr>
        <w:numPr>
          <w:ilvl w:val="2"/>
          <w:numId w:val="7"/>
        </w:numPr>
        <w:autoSpaceDE w:val="0"/>
        <w:autoSpaceDN w:val="0"/>
        <w:adjustRightInd w:val="0"/>
        <w:rPr>
          <w:b/>
        </w:rPr>
      </w:pPr>
      <w:r w:rsidRPr="00DC11F5">
        <w:rPr>
          <w:b/>
        </w:rPr>
        <w:t>Содержание лекционного курса</w:t>
      </w:r>
    </w:p>
    <w:p w:rsidR="00EF4FA9" w:rsidRPr="00DC11F5" w:rsidRDefault="00EF4FA9" w:rsidP="005348EA">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EF4FA9" w:rsidRPr="00DC11F5" w:rsidTr="00AB6FFE">
        <w:tc>
          <w:tcPr>
            <w:tcW w:w="817" w:type="dxa"/>
          </w:tcPr>
          <w:p w:rsidR="00EF4FA9" w:rsidRPr="00DC11F5" w:rsidRDefault="00EF4FA9" w:rsidP="00AB6FFE">
            <w:pPr>
              <w:jc w:val="center"/>
              <w:rPr>
                <w:b/>
              </w:rPr>
            </w:pPr>
            <w:r w:rsidRPr="00DC11F5">
              <w:rPr>
                <w:b/>
              </w:rPr>
              <w:t>№ п/п</w:t>
            </w:r>
          </w:p>
        </w:tc>
        <w:tc>
          <w:tcPr>
            <w:tcW w:w="2977" w:type="dxa"/>
          </w:tcPr>
          <w:p w:rsidR="00EF4FA9" w:rsidRPr="00DC11F5" w:rsidRDefault="00EF4FA9" w:rsidP="00AB6FFE">
            <w:pPr>
              <w:jc w:val="center"/>
              <w:rPr>
                <w:b/>
              </w:rPr>
            </w:pPr>
            <w:r w:rsidRPr="00DC11F5">
              <w:rPr>
                <w:b/>
              </w:rPr>
              <w:t>Наименование темы (раздела) дисциплины</w:t>
            </w:r>
          </w:p>
        </w:tc>
        <w:tc>
          <w:tcPr>
            <w:tcW w:w="5777" w:type="dxa"/>
          </w:tcPr>
          <w:p w:rsidR="00EF4FA9" w:rsidRPr="00DC11F5" w:rsidRDefault="00EF4FA9" w:rsidP="00AB6FFE">
            <w:pPr>
              <w:jc w:val="center"/>
              <w:rPr>
                <w:b/>
              </w:rPr>
            </w:pPr>
            <w:r w:rsidRPr="00DC11F5">
              <w:rPr>
                <w:b/>
              </w:rPr>
              <w:t xml:space="preserve">Содержание </w:t>
            </w:r>
            <w:r>
              <w:rPr>
                <w:b/>
              </w:rPr>
              <w:t>лекционного занятия</w:t>
            </w:r>
          </w:p>
        </w:tc>
      </w:tr>
      <w:tr w:rsidR="00EF4FA9" w:rsidRPr="00DC11F5" w:rsidTr="00AB6FFE">
        <w:tc>
          <w:tcPr>
            <w:tcW w:w="817" w:type="dxa"/>
          </w:tcPr>
          <w:p w:rsidR="00EF4FA9" w:rsidRPr="00DC11F5" w:rsidRDefault="00EF4FA9" w:rsidP="00AB6FFE">
            <w:pPr>
              <w:pStyle w:val="a3"/>
              <w:numPr>
                <w:ilvl w:val="0"/>
                <w:numId w:val="9"/>
              </w:numPr>
              <w:ind w:left="0"/>
              <w:jc w:val="center"/>
            </w:pPr>
          </w:p>
        </w:tc>
        <w:tc>
          <w:tcPr>
            <w:tcW w:w="2977" w:type="dxa"/>
          </w:tcPr>
          <w:p w:rsidR="00EF4FA9" w:rsidRDefault="00EF4FA9" w:rsidP="00394ED4">
            <w:pPr>
              <w:pStyle w:val="1"/>
              <w:spacing w:after="0" w:line="240" w:lineRule="auto"/>
              <w:ind w:left="0"/>
              <w:jc w:val="both"/>
              <w:rPr>
                <w:rFonts w:ascii="Times New Roman" w:hAnsi="Times New Roman"/>
                <w:color w:val="000000"/>
                <w:spacing w:val="2"/>
                <w:sz w:val="24"/>
                <w:szCs w:val="24"/>
              </w:rPr>
            </w:pPr>
            <w:r>
              <w:rPr>
                <w:rFonts w:ascii="Times New Roman" w:hAnsi="Times New Roman"/>
                <w:bCs/>
                <w:sz w:val="24"/>
                <w:szCs w:val="24"/>
              </w:rPr>
              <w:t>Общее представление о психологии как науке и профессии</w:t>
            </w:r>
          </w:p>
        </w:tc>
        <w:tc>
          <w:tcPr>
            <w:tcW w:w="5777" w:type="dxa"/>
          </w:tcPr>
          <w:p w:rsidR="00EF4FA9" w:rsidRPr="00C12B5D" w:rsidRDefault="00EF4FA9" w:rsidP="00935157">
            <w:pPr>
              <w:pStyle w:val="a7"/>
              <w:spacing w:after="0"/>
              <w:jc w:val="both"/>
              <w:rPr>
                <w:rFonts w:ascii="Times New Roman" w:hAnsi="Times New Roman"/>
                <w:color w:val="auto"/>
                <w:sz w:val="24"/>
                <w:szCs w:val="24"/>
              </w:rPr>
            </w:pPr>
            <w:r w:rsidRPr="00EB3B2E">
              <w:rPr>
                <w:rFonts w:ascii="Times New Roman" w:hAnsi="Times New Roman"/>
                <w:color w:val="auto"/>
                <w:sz w:val="24"/>
                <w:szCs w:val="24"/>
              </w:rPr>
              <w:t>Предмет и задачи психологической науки и практики. Сравнительные характеристики житейского и нау</w:t>
            </w:r>
            <w:r w:rsidRPr="00EB3B2E">
              <w:rPr>
                <w:rFonts w:ascii="Times New Roman" w:hAnsi="Times New Roman"/>
                <w:color w:val="auto"/>
                <w:sz w:val="24"/>
                <w:szCs w:val="24"/>
              </w:rPr>
              <w:t>ч</w:t>
            </w:r>
            <w:r w:rsidRPr="00EB3B2E">
              <w:rPr>
                <w:rFonts w:ascii="Times New Roman" w:hAnsi="Times New Roman"/>
                <w:color w:val="auto"/>
                <w:sz w:val="24"/>
                <w:szCs w:val="24"/>
              </w:rPr>
              <w:t>ного психологического знания. Специфические ос</w:t>
            </w:r>
            <w:r w:rsidRPr="00EB3B2E">
              <w:rPr>
                <w:rFonts w:ascii="Times New Roman" w:hAnsi="Times New Roman"/>
                <w:color w:val="auto"/>
                <w:sz w:val="24"/>
                <w:szCs w:val="24"/>
              </w:rPr>
              <w:t>о</w:t>
            </w:r>
            <w:r w:rsidRPr="00EB3B2E">
              <w:rPr>
                <w:rFonts w:ascii="Times New Roman" w:hAnsi="Times New Roman"/>
                <w:color w:val="auto"/>
                <w:sz w:val="24"/>
                <w:szCs w:val="24"/>
              </w:rPr>
              <w:t>бенности психологии как естественной и гуманита</w:t>
            </w:r>
            <w:r w:rsidRPr="00EB3B2E">
              <w:rPr>
                <w:rFonts w:ascii="Times New Roman" w:hAnsi="Times New Roman"/>
                <w:color w:val="auto"/>
                <w:sz w:val="24"/>
                <w:szCs w:val="24"/>
              </w:rPr>
              <w:t>р</w:t>
            </w:r>
            <w:r w:rsidRPr="00EB3B2E">
              <w:rPr>
                <w:rFonts w:ascii="Times New Roman" w:hAnsi="Times New Roman"/>
                <w:color w:val="auto"/>
                <w:sz w:val="24"/>
                <w:szCs w:val="24"/>
              </w:rPr>
              <w:t>ной науки. Отрасли психологии и ее прикладные з</w:t>
            </w:r>
            <w:r w:rsidRPr="00EB3B2E">
              <w:rPr>
                <w:rFonts w:ascii="Times New Roman" w:hAnsi="Times New Roman"/>
                <w:color w:val="auto"/>
                <w:sz w:val="24"/>
                <w:szCs w:val="24"/>
              </w:rPr>
              <w:t>а</w:t>
            </w:r>
            <w:r w:rsidRPr="00EB3B2E">
              <w:rPr>
                <w:rFonts w:ascii="Times New Roman" w:hAnsi="Times New Roman"/>
                <w:color w:val="auto"/>
                <w:sz w:val="24"/>
                <w:szCs w:val="24"/>
              </w:rPr>
              <w:t xml:space="preserve">дачи. Формы сотрудничества научной и житейской психологии в реальной жизни и деятельности. </w:t>
            </w:r>
          </w:p>
        </w:tc>
      </w:tr>
      <w:tr w:rsidR="00EF4FA9" w:rsidRPr="00DC11F5" w:rsidTr="00AB6FFE">
        <w:tc>
          <w:tcPr>
            <w:tcW w:w="817" w:type="dxa"/>
          </w:tcPr>
          <w:p w:rsidR="00EF4FA9" w:rsidRPr="00DC11F5" w:rsidRDefault="00EF4FA9" w:rsidP="00AB6FFE">
            <w:pPr>
              <w:pStyle w:val="a3"/>
              <w:numPr>
                <w:ilvl w:val="0"/>
                <w:numId w:val="9"/>
              </w:numPr>
              <w:ind w:left="0"/>
              <w:jc w:val="both"/>
            </w:pPr>
            <w:r>
              <w:t>2</w:t>
            </w:r>
          </w:p>
        </w:tc>
        <w:tc>
          <w:tcPr>
            <w:tcW w:w="2977" w:type="dxa"/>
          </w:tcPr>
          <w:p w:rsidR="00EF4FA9" w:rsidRDefault="00EF4FA9" w:rsidP="00394ED4">
            <w:pPr>
              <w:spacing w:line="276" w:lineRule="auto"/>
              <w:jc w:val="both"/>
              <w:rPr>
                <w:lang w:eastAsia="en-US"/>
              </w:rPr>
            </w:pPr>
            <w:r>
              <w:rPr>
                <w:lang w:eastAsia="en-US"/>
              </w:rPr>
              <w:t>Проблема выбора профе</w:t>
            </w:r>
            <w:r>
              <w:rPr>
                <w:lang w:eastAsia="en-US"/>
              </w:rPr>
              <w:t>с</w:t>
            </w:r>
            <w:r>
              <w:rPr>
                <w:lang w:eastAsia="en-US"/>
              </w:rPr>
              <w:t>сиональной деятельности</w:t>
            </w:r>
          </w:p>
        </w:tc>
        <w:tc>
          <w:tcPr>
            <w:tcW w:w="5777" w:type="dxa"/>
          </w:tcPr>
          <w:p w:rsidR="00EF4FA9" w:rsidRPr="00DC11F5" w:rsidRDefault="00EF4FA9" w:rsidP="00AB6FFE">
            <w:pPr>
              <w:jc w:val="both"/>
            </w:pPr>
            <w:r w:rsidRPr="00091E1B">
              <w:t>Классификация профессий. Фазы жизненного пути человека. Объективные и субъективные аспекты профессиональной деятельности. Факторы, влия</w:t>
            </w:r>
            <w:r w:rsidRPr="00091E1B">
              <w:t>ю</w:t>
            </w:r>
            <w:r w:rsidRPr="00091E1B">
              <w:t>щие на  выбор профессии. Законы мотивации. Пон</w:t>
            </w:r>
            <w:r w:rsidRPr="00091E1B">
              <w:t>я</w:t>
            </w:r>
            <w:r w:rsidRPr="00091E1B">
              <w:t>тие профессиональной мотивации. Возрастные ос</w:t>
            </w:r>
            <w:r w:rsidRPr="00091E1B">
              <w:t>о</w:t>
            </w:r>
            <w:r w:rsidRPr="00091E1B">
              <w:t>бенности профессиональной  мотивации. Мотивация выбора профессии (социально-экономические, позн</w:t>
            </w:r>
            <w:r w:rsidRPr="00091E1B">
              <w:t>а</w:t>
            </w:r>
            <w:r w:rsidRPr="00091E1B">
              <w:t>вательные, индивидуально-личностные аспекты).</w:t>
            </w:r>
          </w:p>
        </w:tc>
      </w:tr>
      <w:tr w:rsidR="00EF4FA9" w:rsidRPr="00DC11F5" w:rsidTr="00AB6FFE">
        <w:tc>
          <w:tcPr>
            <w:tcW w:w="817" w:type="dxa"/>
          </w:tcPr>
          <w:p w:rsidR="00EF4FA9" w:rsidRPr="00DC11F5" w:rsidRDefault="00EF4FA9" w:rsidP="00AB6FFE">
            <w:pPr>
              <w:pStyle w:val="a3"/>
              <w:numPr>
                <w:ilvl w:val="0"/>
                <w:numId w:val="9"/>
              </w:numPr>
              <w:ind w:left="0"/>
              <w:jc w:val="both"/>
            </w:pPr>
            <w:r>
              <w:t>3</w:t>
            </w:r>
          </w:p>
        </w:tc>
        <w:tc>
          <w:tcPr>
            <w:tcW w:w="2977" w:type="dxa"/>
          </w:tcPr>
          <w:p w:rsidR="00EF4FA9" w:rsidRDefault="00EF4FA9" w:rsidP="00394ED4">
            <w:pPr>
              <w:spacing w:line="276" w:lineRule="auto"/>
              <w:jc w:val="both"/>
              <w:rPr>
                <w:lang w:eastAsia="en-US"/>
              </w:rPr>
            </w:pPr>
            <w:r>
              <w:rPr>
                <w:lang w:eastAsia="en-US"/>
              </w:rPr>
              <w:t>Особенности професси</w:t>
            </w:r>
            <w:r>
              <w:rPr>
                <w:lang w:eastAsia="en-US"/>
              </w:rPr>
              <w:t>о</w:t>
            </w:r>
            <w:r>
              <w:rPr>
                <w:lang w:eastAsia="en-US"/>
              </w:rPr>
              <w:t>нальной деятельности п</w:t>
            </w:r>
            <w:r>
              <w:rPr>
                <w:lang w:eastAsia="en-US"/>
              </w:rPr>
              <w:t>е</w:t>
            </w:r>
            <w:r>
              <w:rPr>
                <w:lang w:eastAsia="en-US"/>
              </w:rPr>
              <w:t>дагога-психолога</w:t>
            </w:r>
          </w:p>
        </w:tc>
        <w:tc>
          <w:tcPr>
            <w:tcW w:w="5777" w:type="dxa"/>
          </w:tcPr>
          <w:p w:rsidR="00EF4FA9" w:rsidRPr="00DC11F5" w:rsidRDefault="00EF4FA9" w:rsidP="006C00D8">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Понятие о профессии. </w:t>
            </w:r>
            <w:r w:rsidRPr="00091E1B">
              <w:rPr>
                <w:rFonts w:ascii="Times New Roman" w:hAnsi="Times New Roman"/>
                <w:color w:val="auto"/>
                <w:sz w:val="24"/>
                <w:szCs w:val="24"/>
              </w:rPr>
              <w:t>Исследовательская деятел</w:t>
            </w:r>
            <w:r w:rsidRPr="00091E1B">
              <w:rPr>
                <w:rFonts w:ascii="Times New Roman" w:hAnsi="Times New Roman"/>
                <w:color w:val="auto"/>
                <w:sz w:val="24"/>
                <w:szCs w:val="24"/>
              </w:rPr>
              <w:t>ь</w:t>
            </w:r>
            <w:r w:rsidRPr="00091E1B">
              <w:rPr>
                <w:rFonts w:ascii="Times New Roman" w:hAnsi="Times New Roman"/>
                <w:color w:val="auto"/>
                <w:sz w:val="24"/>
                <w:szCs w:val="24"/>
              </w:rPr>
              <w:t xml:space="preserve">ность в области </w:t>
            </w:r>
            <w:r>
              <w:rPr>
                <w:rFonts w:ascii="Times New Roman" w:hAnsi="Times New Roman"/>
                <w:color w:val="auto"/>
                <w:sz w:val="24"/>
                <w:szCs w:val="24"/>
              </w:rPr>
              <w:t xml:space="preserve">педагогики и </w:t>
            </w:r>
            <w:r w:rsidRPr="00091E1B">
              <w:rPr>
                <w:rFonts w:ascii="Times New Roman" w:hAnsi="Times New Roman"/>
                <w:color w:val="auto"/>
                <w:sz w:val="24"/>
                <w:szCs w:val="24"/>
              </w:rPr>
              <w:t>психологии. Прилож</w:t>
            </w:r>
            <w:r w:rsidRPr="00091E1B">
              <w:rPr>
                <w:rFonts w:ascii="Times New Roman" w:hAnsi="Times New Roman"/>
                <w:color w:val="auto"/>
                <w:sz w:val="24"/>
                <w:szCs w:val="24"/>
              </w:rPr>
              <w:t>е</w:t>
            </w:r>
            <w:r w:rsidRPr="00091E1B">
              <w:rPr>
                <w:rFonts w:ascii="Times New Roman" w:hAnsi="Times New Roman"/>
                <w:color w:val="auto"/>
                <w:sz w:val="24"/>
                <w:szCs w:val="24"/>
              </w:rPr>
              <w:t>ние специализированных знаний к целостным жи</w:t>
            </w:r>
            <w:r w:rsidRPr="00091E1B">
              <w:rPr>
                <w:rFonts w:ascii="Times New Roman" w:hAnsi="Times New Roman"/>
                <w:color w:val="auto"/>
                <w:sz w:val="24"/>
                <w:szCs w:val="24"/>
              </w:rPr>
              <w:t>з</w:t>
            </w:r>
            <w:r w:rsidRPr="00091E1B">
              <w:rPr>
                <w:rFonts w:ascii="Times New Roman" w:hAnsi="Times New Roman"/>
                <w:color w:val="auto"/>
                <w:sz w:val="24"/>
                <w:szCs w:val="24"/>
              </w:rPr>
              <w:t xml:space="preserve">ненным явлениям в рамках практической работы </w:t>
            </w:r>
            <w:r>
              <w:rPr>
                <w:rFonts w:ascii="Times New Roman" w:hAnsi="Times New Roman"/>
                <w:color w:val="auto"/>
                <w:sz w:val="24"/>
                <w:szCs w:val="24"/>
              </w:rPr>
              <w:t>п</w:t>
            </w:r>
            <w:r>
              <w:rPr>
                <w:rFonts w:ascii="Times New Roman" w:hAnsi="Times New Roman"/>
                <w:color w:val="auto"/>
                <w:sz w:val="24"/>
                <w:szCs w:val="24"/>
              </w:rPr>
              <w:t>е</w:t>
            </w:r>
            <w:r>
              <w:rPr>
                <w:rFonts w:ascii="Times New Roman" w:hAnsi="Times New Roman"/>
                <w:color w:val="auto"/>
                <w:sz w:val="24"/>
                <w:szCs w:val="24"/>
              </w:rPr>
              <w:t>дагогов-</w:t>
            </w:r>
            <w:r w:rsidRPr="00091E1B">
              <w:rPr>
                <w:rFonts w:ascii="Times New Roman" w:hAnsi="Times New Roman"/>
                <w:color w:val="auto"/>
                <w:sz w:val="24"/>
                <w:szCs w:val="24"/>
              </w:rPr>
              <w:t>психологов.</w:t>
            </w:r>
            <w:r>
              <w:rPr>
                <w:rFonts w:ascii="Times New Roman" w:hAnsi="Times New Roman"/>
                <w:color w:val="auto"/>
                <w:sz w:val="24"/>
                <w:szCs w:val="24"/>
              </w:rPr>
              <w:t xml:space="preserve"> Педагог-психолог в системе д</w:t>
            </w:r>
            <w:r>
              <w:rPr>
                <w:rFonts w:ascii="Times New Roman" w:hAnsi="Times New Roman"/>
                <w:color w:val="auto"/>
                <w:sz w:val="24"/>
                <w:szCs w:val="24"/>
              </w:rPr>
              <w:t>о</w:t>
            </w:r>
            <w:r>
              <w:rPr>
                <w:rFonts w:ascii="Times New Roman" w:hAnsi="Times New Roman"/>
                <w:color w:val="auto"/>
                <w:sz w:val="24"/>
                <w:szCs w:val="24"/>
              </w:rPr>
              <w:t>школьного образования РФ. Педагог-психолог в о</w:t>
            </w:r>
            <w:r>
              <w:rPr>
                <w:rFonts w:ascii="Times New Roman" w:hAnsi="Times New Roman"/>
                <w:color w:val="auto"/>
                <w:sz w:val="24"/>
                <w:szCs w:val="24"/>
              </w:rPr>
              <w:t>б</w:t>
            </w:r>
            <w:r>
              <w:rPr>
                <w:rFonts w:ascii="Times New Roman" w:hAnsi="Times New Roman"/>
                <w:color w:val="auto"/>
                <w:sz w:val="24"/>
                <w:szCs w:val="24"/>
              </w:rPr>
              <w:t>щеобразовательных учреждениях. Специфика де</w:t>
            </w:r>
            <w:r>
              <w:rPr>
                <w:rFonts w:ascii="Times New Roman" w:hAnsi="Times New Roman"/>
                <w:color w:val="auto"/>
                <w:sz w:val="24"/>
                <w:szCs w:val="24"/>
              </w:rPr>
              <w:t>я</w:t>
            </w:r>
            <w:r>
              <w:rPr>
                <w:rFonts w:ascii="Times New Roman" w:hAnsi="Times New Roman"/>
                <w:color w:val="auto"/>
                <w:sz w:val="24"/>
                <w:szCs w:val="24"/>
              </w:rPr>
              <w:t>тельности педагога-психолога в средне-специальных учебных заведениях. Педагог-психолог в ВУЗе. Должностные обязанности педагога-психолога. О</w:t>
            </w:r>
            <w:r>
              <w:rPr>
                <w:rFonts w:ascii="Times New Roman" w:hAnsi="Times New Roman"/>
                <w:color w:val="auto"/>
                <w:sz w:val="24"/>
                <w:szCs w:val="24"/>
              </w:rPr>
              <w:t>с</w:t>
            </w:r>
            <w:r>
              <w:rPr>
                <w:rFonts w:ascii="Times New Roman" w:hAnsi="Times New Roman"/>
                <w:color w:val="auto"/>
                <w:sz w:val="24"/>
                <w:szCs w:val="24"/>
              </w:rPr>
              <w:t xml:space="preserve">новные сферы деятельности педагога-психолога. </w:t>
            </w:r>
            <w:r w:rsidRPr="006C00D8">
              <w:rPr>
                <w:rFonts w:ascii="Times New Roman" w:hAnsi="Times New Roman"/>
                <w:color w:val="auto"/>
                <w:sz w:val="24"/>
                <w:szCs w:val="24"/>
              </w:rPr>
              <w:t>Психодиагностическая работа</w:t>
            </w:r>
            <w:r>
              <w:rPr>
                <w:rFonts w:ascii="Times New Roman" w:hAnsi="Times New Roman"/>
                <w:color w:val="auto"/>
                <w:sz w:val="24"/>
                <w:szCs w:val="24"/>
              </w:rPr>
              <w:t xml:space="preserve">. </w:t>
            </w:r>
            <w:r w:rsidRPr="006C00D8">
              <w:rPr>
                <w:rFonts w:ascii="Times New Roman" w:hAnsi="Times New Roman"/>
                <w:color w:val="auto"/>
                <w:sz w:val="24"/>
                <w:szCs w:val="24"/>
              </w:rPr>
              <w:t>Психологическое ко</w:t>
            </w:r>
            <w:r w:rsidRPr="006C00D8">
              <w:rPr>
                <w:rFonts w:ascii="Times New Roman" w:hAnsi="Times New Roman"/>
                <w:color w:val="auto"/>
                <w:sz w:val="24"/>
                <w:szCs w:val="24"/>
              </w:rPr>
              <w:t>н</w:t>
            </w:r>
            <w:r w:rsidRPr="006C00D8">
              <w:rPr>
                <w:rFonts w:ascii="Times New Roman" w:hAnsi="Times New Roman"/>
                <w:color w:val="auto"/>
                <w:sz w:val="24"/>
                <w:szCs w:val="24"/>
              </w:rPr>
              <w:t>сультирование</w:t>
            </w:r>
            <w:r>
              <w:rPr>
                <w:rFonts w:ascii="Times New Roman" w:hAnsi="Times New Roman"/>
                <w:color w:val="auto"/>
                <w:sz w:val="24"/>
                <w:szCs w:val="24"/>
              </w:rPr>
              <w:t xml:space="preserve">. </w:t>
            </w:r>
            <w:r w:rsidRPr="006C00D8">
              <w:rPr>
                <w:rFonts w:ascii="Times New Roman" w:hAnsi="Times New Roman"/>
                <w:color w:val="auto"/>
                <w:sz w:val="24"/>
                <w:szCs w:val="24"/>
              </w:rPr>
              <w:t>Коррекционно-развивающая деятел</w:t>
            </w:r>
            <w:r w:rsidRPr="006C00D8">
              <w:rPr>
                <w:rFonts w:ascii="Times New Roman" w:hAnsi="Times New Roman"/>
                <w:color w:val="auto"/>
                <w:sz w:val="24"/>
                <w:szCs w:val="24"/>
              </w:rPr>
              <w:t>ь</w:t>
            </w:r>
            <w:r w:rsidRPr="006C00D8">
              <w:rPr>
                <w:rFonts w:ascii="Times New Roman" w:hAnsi="Times New Roman"/>
                <w:color w:val="auto"/>
                <w:sz w:val="24"/>
                <w:szCs w:val="24"/>
              </w:rPr>
              <w:t>ность</w:t>
            </w:r>
            <w:r>
              <w:rPr>
                <w:rFonts w:ascii="Times New Roman" w:hAnsi="Times New Roman"/>
                <w:color w:val="auto"/>
                <w:sz w:val="24"/>
                <w:szCs w:val="24"/>
              </w:rPr>
              <w:t xml:space="preserve">. </w:t>
            </w:r>
            <w:r w:rsidRPr="006C00D8">
              <w:rPr>
                <w:rFonts w:ascii="Times New Roman" w:hAnsi="Times New Roman"/>
                <w:color w:val="auto"/>
                <w:sz w:val="24"/>
                <w:szCs w:val="24"/>
              </w:rPr>
              <w:t>Психопрофилактическая робота</w:t>
            </w:r>
            <w:r>
              <w:rPr>
                <w:rFonts w:ascii="Times New Roman" w:hAnsi="Times New Roman"/>
                <w:color w:val="auto"/>
                <w:sz w:val="24"/>
                <w:szCs w:val="24"/>
              </w:rPr>
              <w:t>. Психологич</w:t>
            </w:r>
            <w:r>
              <w:rPr>
                <w:rFonts w:ascii="Times New Roman" w:hAnsi="Times New Roman"/>
                <w:color w:val="auto"/>
                <w:sz w:val="24"/>
                <w:szCs w:val="24"/>
              </w:rPr>
              <w:t>е</w:t>
            </w:r>
            <w:r>
              <w:rPr>
                <w:rFonts w:ascii="Times New Roman" w:hAnsi="Times New Roman"/>
                <w:color w:val="auto"/>
                <w:sz w:val="24"/>
                <w:szCs w:val="24"/>
              </w:rPr>
              <w:t xml:space="preserve">ское просвещение. Этический кодекс педагога-психолога. </w:t>
            </w:r>
          </w:p>
        </w:tc>
      </w:tr>
      <w:tr w:rsidR="00EF4FA9" w:rsidRPr="00DC11F5" w:rsidTr="00AB6FFE">
        <w:tc>
          <w:tcPr>
            <w:tcW w:w="817" w:type="dxa"/>
          </w:tcPr>
          <w:p w:rsidR="00EF4FA9" w:rsidRPr="00DC11F5" w:rsidRDefault="00EF4FA9" w:rsidP="00AB6FFE">
            <w:pPr>
              <w:pStyle w:val="a3"/>
              <w:numPr>
                <w:ilvl w:val="0"/>
                <w:numId w:val="9"/>
              </w:numPr>
              <w:ind w:left="0"/>
              <w:jc w:val="both"/>
            </w:pPr>
            <w:r>
              <w:t>4</w:t>
            </w:r>
          </w:p>
        </w:tc>
        <w:tc>
          <w:tcPr>
            <w:tcW w:w="2977" w:type="dxa"/>
          </w:tcPr>
          <w:p w:rsidR="00EF4FA9" w:rsidRDefault="00EF4FA9" w:rsidP="00394ED4">
            <w:pPr>
              <w:spacing w:line="276" w:lineRule="auto"/>
              <w:jc w:val="both"/>
              <w:rPr>
                <w:lang w:eastAsia="en-US"/>
              </w:rPr>
            </w:pPr>
            <w:r>
              <w:rPr>
                <w:lang w:eastAsia="en-US"/>
              </w:rPr>
              <w:t>Специфика учебно-профессиональной подг</w:t>
            </w:r>
            <w:r>
              <w:rPr>
                <w:lang w:eastAsia="en-US"/>
              </w:rPr>
              <w:t>о</w:t>
            </w:r>
            <w:r>
              <w:rPr>
                <w:lang w:eastAsia="en-US"/>
              </w:rPr>
              <w:t>товки педагогов-психологов</w:t>
            </w:r>
          </w:p>
        </w:tc>
        <w:tc>
          <w:tcPr>
            <w:tcW w:w="5777" w:type="dxa"/>
          </w:tcPr>
          <w:p w:rsidR="00EF4FA9" w:rsidRPr="00DC11F5" w:rsidRDefault="00EF4FA9" w:rsidP="00C22D33">
            <w:pPr>
              <w:pStyle w:val="a7"/>
              <w:spacing w:after="0"/>
              <w:jc w:val="both"/>
              <w:rPr>
                <w:rFonts w:ascii="Times New Roman" w:hAnsi="Times New Roman"/>
                <w:color w:val="auto"/>
                <w:sz w:val="24"/>
                <w:szCs w:val="24"/>
              </w:rPr>
            </w:pPr>
            <w:r w:rsidRPr="00C22D33">
              <w:rPr>
                <w:rFonts w:ascii="Times New Roman" w:hAnsi="Times New Roman"/>
                <w:color w:val="auto"/>
                <w:sz w:val="24"/>
                <w:szCs w:val="24"/>
              </w:rPr>
              <w:t xml:space="preserve">Особенности </w:t>
            </w:r>
            <w:r>
              <w:rPr>
                <w:rFonts w:ascii="Times New Roman" w:hAnsi="Times New Roman"/>
                <w:color w:val="auto"/>
                <w:sz w:val="24"/>
                <w:szCs w:val="24"/>
              </w:rPr>
              <w:t xml:space="preserve">учебно-профессиональной подготовки в высшем учебном заведении. </w:t>
            </w:r>
            <w:r w:rsidRPr="00C22D33">
              <w:rPr>
                <w:rFonts w:ascii="Times New Roman" w:hAnsi="Times New Roman"/>
                <w:color w:val="auto"/>
                <w:sz w:val="24"/>
                <w:szCs w:val="24"/>
              </w:rPr>
              <w:t>Учебный план подгото</w:t>
            </w:r>
            <w:r w:rsidRPr="00C22D33">
              <w:rPr>
                <w:rFonts w:ascii="Times New Roman" w:hAnsi="Times New Roman"/>
                <w:color w:val="auto"/>
                <w:sz w:val="24"/>
                <w:szCs w:val="24"/>
              </w:rPr>
              <w:t>в</w:t>
            </w:r>
            <w:r w:rsidRPr="00C22D33">
              <w:rPr>
                <w:rFonts w:ascii="Times New Roman" w:hAnsi="Times New Roman"/>
                <w:color w:val="auto"/>
                <w:sz w:val="24"/>
                <w:szCs w:val="24"/>
              </w:rPr>
              <w:t xml:space="preserve">ки </w:t>
            </w:r>
            <w:r>
              <w:rPr>
                <w:rFonts w:ascii="Times New Roman" w:hAnsi="Times New Roman"/>
                <w:color w:val="auto"/>
                <w:sz w:val="24"/>
                <w:szCs w:val="24"/>
              </w:rPr>
              <w:t>педагогов-психологов</w:t>
            </w:r>
            <w:r w:rsidRPr="00C22D33">
              <w:rPr>
                <w:rFonts w:ascii="Times New Roman" w:hAnsi="Times New Roman"/>
                <w:color w:val="auto"/>
                <w:sz w:val="24"/>
                <w:szCs w:val="24"/>
              </w:rPr>
              <w:t xml:space="preserve">. Специфика и программы </w:t>
            </w:r>
            <w:r>
              <w:rPr>
                <w:rFonts w:ascii="Times New Roman" w:hAnsi="Times New Roman"/>
                <w:color w:val="auto"/>
                <w:sz w:val="24"/>
                <w:szCs w:val="24"/>
              </w:rPr>
              <w:t>бакалавриата</w:t>
            </w:r>
            <w:r w:rsidRPr="00C22D33">
              <w:rPr>
                <w:rFonts w:ascii="Times New Roman" w:hAnsi="Times New Roman"/>
                <w:color w:val="auto"/>
                <w:sz w:val="24"/>
                <w:szCs w:val="24"/>
              </w:rPr>
              <w:t>. Технология работы с научно-методической литературой</w:t>
            </w:r>
            <w:r>
              <w:rPr>
                <w:rFonts w:ascii="Times New Roman" w:hAnsi="Times New Roman"/>
                <w:color w:val="auto"/>
                <w:sz w:val="24"/>
                <w:szCs w:val="24"/>
              </w:rPr>
              <w:t xml:space="preserve"> и электронными источн</w:t>
            </w:r>
            <w:r>
              <w:rPr>
                <w:rFonts w:ascii="Times New Roman" w:hAnsi="Times New Roman"/>
                <w:color w:val="auto"/>
                <w:sz w:val="24"/>
                <w:szCs w:val="24"/>
              </w:rPr>
              <w:t>и</w:t>
            </w:r>
            <w:r>
              <w:rPr>
                <w:rFonts w:ascii="Times New Roman" w:hAnsi="Times New Roman"/>
                <w:color w:val="auto"/>
                <w:sz w:val="24"/>
                <w:szCs w:val="24"/>
              </w:rPr>
              <w:t>ками информации</w:t>
            </w:r>
            <w:r w:rsidRPr="00C22D33">
              <w:rPr>
                <w:rFonts w:ascii="Times New Roman" w:hAnsi="Times New Roman"/>
                <w:color w:val="auto"/>
                <w:sz w:val="24"/>
                <w:szCs w:val="24"/>
              </w:rPr>
              <w:t>. Прохождение практики в рамках обучения. Требования к курсовым и дипломным р</w:t>
            </w:r>
            <w:r w:rsidRPr="00C22D33">
              <w:rPr>
                <w:rFonts w:ascii="Times New Roman" w:hAnsi="Times New Roman"/>
                <w:color w:val="auto"/>
                <w:sz w:val="24"/>
                <w:szCs w:val="24"/>
              </w:rPr>
              <w:t>а</w:t>
            </w:r>
            <w:r w:rsidRPr="00C22D33">
              <w:rPr>
                <w:rFonts w:ascii="Times New Roman" w:hAnsi="Times New Roman"/>
                <w:color w:val="auto"/>
                <w:sz w:val="24"/>
                <w:szCs w:val="24"/>
              </w:rPr>
              <w:t>ботам. Выбор тем и руководителя. Участие в студе</w:t>
            </w:r>
            <w:r w:rsidRPr="00C22D33">
              <w:rPr>
                <w:rFonts w:ascii="Times New Roman" w:hAnsi="Times New Roman"/>
                <w:color w:val="auto"/>
                <w:sz w:val="24"/>
                <w:szCs w:val="24"/>
              </w:rPr>
              <w:t>н</w:t>
            </w:r>
            <w:r w:rsidRPr="00C22D33">
              <w:rPr>
                <w:rFonts w:ascii="Times New Roman" w:hAnsi="Times New Roman"/>
                <w:color w:val="auto"/>
                <w:sz w:val="24"/>
                <w:szCs w:val="24"/>
              </w:rPr>
              <w:t>ческих конференциях. Готовность (стремление и возможность) к восприятию и освоению новой пр</w:t>
            </w:r>
            <w:r w:rsidRPr="00C22D33">
              <w:rPr>
                <w:rFonts w:ascii="Times New Roman" w:hAnsi="Times New Roman"/>
                <w:color w:val="auto"/>
                <w:sz w:val="24"/>
                <w:szCs w:val="24"/>
              </w:rPr>
              <w:t>о</w:t>
            </w:r>
            <w:r w:rsidRPr="00C22D33">
              <w:rPr>
                <w:rFonts w:ascii="Times New Roman" w:hAnsi="Times New Roman"/>
                <w:color w:val="auto"/>
                <w:sz w:val="24"/>
                <w:szCs w:val="24"/>
              </w:rPr>
              <w:t>изводственной среды.</w:t>
            </w:r>
            <w:r>
              <w:rPr>
                <w:rFonts w:ascii="Times New Roman" w:hAnsi="Times New Roman"/>
                <w:color w:val="auto"/>
                <w:sz w:val="24"/>
                <w:szCs w:val="24"/>
              </w:rPr>
              <w:t xml:space="preserve"> Стремление к саморазвитию как залог успешной профессиональной деятельности педагога-психолога. </w:t>
            </w:r>
          </w:p>
        </w:tc>
      </w:tr>
      <w:tr w:rsidR="00EF4FA9" w:rsidRPr="00DC11F5" w:rsidTr="00AB6FFE">
        <w:tc>
          <w:tcPr>
            <w:tcW w:w="817" w:type="dxa"/>
          </w:tcPr>
          <w:p w:rsidR="00EF4FA9" w:rsidRPr="00DC11F5" w:rsidRDefault="00EF4FA9" w:rsidP="00AB6FFE">
            <w:pPr>
              <w:pStyle w:val="a3"/>
              <w:numPr>
                <w:ilvl w:val="0"/>
                <w:numId w:val="9"/>
              </w:numPr>
              <w:ind w:left="0"/>
              <w:jc w:val="both"/>
            </w:pPr>
            <w:r>
              <w:t>5</w:t>
            </w:r>
          </w:p>
        </w:tc>
        <w:tc>
          <w:tcPr>
            <w:tcW w:w="2977" w:type="dxa"/>
          </w:tcPr>
          <w:p w:rsidR="00EF4FA9" w:rsidRDefault="00EF4FA9" w:rsidP="00394ED4">
            <w:pPr>
              <w:spacing w:line="276" w:lineRule="auto"/>
              <w:jc w:val="both"/>
              <w:rPr>
                <w:lang w:eastAsia="en-US"/>
              </w:rPr>
            </w:pPr>
            <w:r>
              <w:rPr>
                <w:lang w:eastAsia="en-US"/>
              </w:rPr>
              <w:t>Профессионализм педаг</w:t>
            </w:r>
            <w:r>
              <w:rPr>
                <w:lang w:eastAsia="en-US"/>
              </w:rPr>
              <w:t>о</w:t>
            </w:r>
            <w:r>
              <w:rPr>
                <w:lang w:eastAsia="en-US"/>
              </w:rPr>
              <w:lastRenderedPageBreak/>
              <w:t>га-психолога</w:t>
            </w:r>
          </w:p>
        </w:tc>
        <w:tc>
          <w:tcPr>
            <w:tcW w:w="5777" w:type="dxa"/>
          </w:tcPr>
          <w:p w:rsidR="00EF4FA9" w:rsidRPr="0096088A" w:rsidRDefault="00EF4FA9" w:rsidP="00AB6FFE">
            <w:pPr>
              <w:pStyle w:val="a7"/>
              <w:spacing w:after="0"/>
              <w:jc w:val="both"/>
              <w:rPr>
                <w:rFonts w:ascii="Times New Roman" w:hAnsi="Times New Roman"/>
                <w:color w:val="auto"/>
                <w:sz w:val="24"/>
                <w:szCs w:val="24"/>
              </w:rPr>
            </w:pPr>
            <w:r w:rsidRPr="00C22D33">
              <w:rPr>
                <w:rFonts w:ascii="Times New Roman" w:hAnsi="Times New Roman"/>
                <w:color w:val="auto"/>
                <w:sz w:val="24"/>
                <w:szCs w:val="24"/>
              </w:rPr>
              <w:lastRenderedPageBreak/>
              <w:t>Психологический феномен профессионализма. Пр</w:t>
            </w:r>
            <w:r w:rsidRPr="00C22D33">
              <w:rPr>
                <w:rFonts w:ascii="Times New Roman" w:hAnsi="Times New Roman"/>
                <w:color w:val="auto"/>
                <w:sz w:val="24"/>
                <w:szCs w:val="24"/>
              </w:rPr>
              <w:t>о</w:t>
            </w:r>
            <w:r w:rsidRPr="00C22D33">
              <w:rPr>
                <w:rFonts w:ascii="Times New Roman" w:hAnsi="Times New Roman"/>
                <w:color w:val="auto"/>
                <w:sz w:val="24"/>
                <w:szCs w:val="24"/>
              </w:rPr>
              <w:lastRenderedPageBreak/>
              <w:t>фессионализация личности. Стадии развития профе</w:t>
            </w:r>
            <w:r w:rsidRPr="00C22D33">
              <w:rPr>
                <w:rFonts w:ascii="Times New Roman" w:hAnsi="Times New Roman"/>
                <w:color w:val="auto"/>
                <w:sz w:val="24"/>
                <w:szCs w:val="24"/>
              </w:rPr>
              <w:t>с</w:t>
            </w:r>
            <w:r w:rsidRPr="00C22D33">
              <w:rPr>
                <w:rFonts w:ascii="Times New Roman" w:hAnsi="Times New Roman"/>
                <w:color w:val="auto"/>
                <w:sz w:val="24"/>
                <w:szCs w:val="24"/>
              </w:rPr>
              <w:t>сионализма. Функциональное описание професси</w:t>
            </w:r>
            <w:r w:rsidRPr="00C22D33">
              <w:rPr>
                <w:rFonts w:ascii="Times New Roman" w:hAnsi="Times New Roman"/>
                <w:color w:val="auto"/>
                <w:sz w:val="24"/>
                <w:szCs w:val="24"/>
              </w:rPr>
              <w:t>о</w:t>
            </w:r>
            <w:r w:rsidRPr="00C22D33">
              <w:rPr>
                <w:rFonts w:ascii="Times New Roman" w:hAnsi="Times New Roman"/>
                <w:color w:val="auto"/>
                <w:sz w:val="24"/>
                <w:szCs w:val="24"/>
              </w:rPr>
              <w:t>нализма. Функции профессионализма. Критерии профессионализма. Структура профессионализма. Характеристики концептуальной (образно-понятийно-действенной) модели труда у професси</w:t>
            </w:r>
            <w:r w:rsidRPr="00C22D33">
              <w:rPr>
                <w:rFonts w:ascii="Times New Roman" w:hAnsi="Times New Roman"/>
                <w:color w:val="auto"/>
                <w:sz w:val="24"/>
                <w:szCs w:val="24"/>
              </w:rPr>
              <w:t>о</w:t>
            </w:r>
            <w:r w:rsidRPr="00C22D33">
              <w:rPr>
                <w:rFonts w:ascii="Times New Roman" w:hAnsi="Times New Roman"/>
                <w:color w:val="auto"/>
                <w:sz w:val="24"/>
                <w:szCs w:val="24"/>
              </w:rPr>
              <w:t>налов и непрофессионалов</w:t>
            </w:r>
          </w:p>
        </w:tc>
      </w:tr>
      <w:tr w:rsidR="00EF4FA9" w:rsidRPr="00DC11F5" w:rsidTr="00AB6FFE">
        <w:tc>
          <w:tcPr>
            <w:tcW w:w="817" w:type="dxa"/>
          </w:tcPr>
          <w:p w:rsidR="00EF4FA9" w:rsidRPr="00DC11F5" w:rsidRDefault="00EF4FA9" w:rsidP="00AB6FFE">
            <w:pPr>
              <w:pStyle w:val="a3"/>
              <w:numPr>
                <w:ilvl w:val="0"/>
                <w:numId w:val="9"/>
              </w:numPr>
              <w:ind w:left="0"/>
              <w:jc w:val="both"/>
            </w:pPr>
            <w:r>
              <w:lastRenderedPageBreak/>
              <w:t>6</w:t>
            </w:r>
          </w:p>
        </w:tc>
        <w:tc>
          <w:tcPr>
            <w:tcW w:w="2977" w:type="dxa"/>
          </w:tcPr>
          <w:p w:rsidR="00EF4FA9" w:rsidRDefault="00EF4FA9" w:rsidP="00394ED4">
            <w:pPr>
              <w:spacing w:line="276" w:lineRule="auto"/>
              <w:jc w:val="both"/>
              <w:rPr>
                <w:lang w:eastAsia="en-US"/>
              </w:rPr>
            </w:pPr>
            <w:r>
              <w:rPr>
                <w:lang w:eastAsia="en-US"/>
              </w:rPr>
              <w:t>Нормативные документы, на которые опирается п</w:t>
            </w:r>
            <w:r>
              <w:rPr>
                <w:lang w:eastAsia="en-US"/>
              </w:rPr>
              <w:t>е</w:t>
            </w:r>
            <w:r>
              <w:rPr>
                <w:lang w:eastAsia="en-US"/>
              </w:rPr>
              <w:t>дагог-психолог в профе</w:t>
            </w:r>
            <w:r>
              <w:rPr>
                <w:lang w:eastAsia="en-US"/>
              </w:rPr>
              <w:t>с</w:t>
            </w:r>
            <w:r>
              <w:rPr>
                <w:lang w:eastAsia="en-US"/>
              </w:rPr>
              <w:t>сиональной деятельности</w:t>
            </w:r>
          </w:p>
        </w:tc>
        <w:tc>
          <w:tcPr>
            <w:tcW w:w="5777" w:type="dxa"/>
          </w:tcPr>
          <w:p w:rsidR="00EF4FA9" w:rsidRPr="001701E0" w:rsidRDefault="00EF4FA9" w:rsidP="006C0B36">
            <w:pPr>
              <w:pStyle w:val="a7"/>
              <w:spacing w:after="0"/>
              <w:jc w:val="both"/>
              <w:rPr>
                <w:rFonts w:ascii="Times New Roman" w:hAnsi="Times New Roman"/>
                <w:color w:val="auto"/>
                <w:sz w:val="24"/>
                <w:szCs w:val="24"/>
              </w:rPr>
            </w:pPr>
            <w:r w:rsidRPr="001701E0">
              <w:rPr>
                <w:rFonts w:ascii="Times New Roman" w:hAnsi="Times New Roman"/>
                <w:color w:val="auto"/>
                <w:sz w:val="24"/>
                <w:szCs w:val="24"/>
              </w:rPr>
              <w:t>Основные правовые документы, которыми руково</w:t>
            </w:r>
            <w:r w:rsidRPr="001701E0">
              <w:rPr>
                <w:rFonts w:ascii="Times New Roman" w:hAnsi="Times New Roman"/>
                <w:color w:val="auto"/>
                <w:sz w:val="24"/>
                <w:szCs w:val="24"/>
              </w:rPr>
              <w:t>д</w:t>
            </w:r>
            <w:r w:rsidRPr="001701E0">
              <w:rPr>
                <w:rFonts w:ascii="Times New Roman" w:hAnsi="Times New Roman"/>
                <w:color w:val="auto"/>
                <w:sz w:val="24"/>
                <w:szCs w:val="24"/>
              </w:rPr>
              <w:t xml:space="preserve">ствуется </w:t>
            </w:r>
            <w:r>
              <w:rPr>
                <w:rFonts w:ascii="Times New Roman" w:hAnsi="Times New Roman"/>
                <w:color w:val="auto"/>
                <w:sz w:val="24"/>
                <w:szCs w:val="24"/>
              </w:rPr>
              <w:t>педагог-</w:t>
            </w:r>
            <w:r w:rsidRPr="001701E0">
              <w:rPr>
                <w:rFonts w:ascii="Times New Roman" w:hAnsi="Times New Roman"/>
                <w:color w:val="auto"/>
                <w:sz w:val="24"/>
                <w:szCs w:val="24"/>
              </w:rPr>
              <w:t>психолог в своей профессиональной деятельности.Конституция Российской Федерации, законы Российской Федерации, решения Правител</w:t>
            </w:r>
            <w:r w:rsidRPr="001701E0">
              <w:rPr>
                <w:rFonts w:ascii="Times New Roman" w:hAnsi="Times New Roman"/>
                <w:color w:val="auto"/>
                <w:sz w:val="24"/>
                <w:szCs w:val="24"/>
              </w:rPr>
              <w:t>ь</w:t>
            </w:r>
            <w:r w:rsidRPr="001701E0">
              <w:rPr>
                <w:rFonts w:ascii="Times New Roman" w:hAnsi="Times New Roman"/>
                <w:color w:val="auto"/>
                <w:sz w:val="24"/>
                <w:szCs w:val="24"/>
              </w:rPr>
              <w:t>ства РФ и органов управления образованием по в</w:t>
            </w:r>
            <w:r w:rsidRPr="001701E0">
              <w:rPr>
                <w:rFonts w:ascii="Times New Roman" w:hAnsi="Times New Roman"/>
                <w:color w:val="auto"/>
                <w:sz w:val="24"/>
                <w:szCs w:val="24"/>
              </w:rPr>
              <w:t>о</w:t>
            </w:r>
            <w:r w:rsidRPr="001701E0">
              <w:rPr>
                <w:rFonts w:ascii="Times New Roman" w:hAnsi="Times New Roman"/>
                <w:color w:val="auto"/>
                <w:sz w:val="24"/>
                <w:szCs w:val="24"/>
              </w:rPr>
              <w:t>просам образования, права инвалидов, Конвенция ООН по правам ребенка.</w:t>
            </w:r>
          </w:p>
        </w:tc>
      </w:tr>
      <w:tr w:rsidR="00EF4FA9" w:rsidRPr="00DC11F5" w:rsidTr="00AB6FFE">
        <w:tc>
          <w:tcPr>
            <w:tcW w:w="817" w:type="dxa"/>
          </w:tcPr>
          <w:p w:rsidR="00EF4FA9" w:rsidRPr="00DC11F5" w:rsidRDefault="00EF4FA9" w:rsidP="00AB6FFE">
            <w:pPr>
              <w:pStyle w:val="a3"/>
              <w:numPr>
                <w:ilvl w:val="0"/>
                <w:numId w:val="9"/>
              </w:numPr>
              <w:ind w:left="0"/>
              <w:jc w:val="both"/>
            </w:pPr>
            <w:r>
              <w:t>7</w:t>
            </w:r>
          </w:p>
        </w:tc>
        <w:tc>
          <w:tcPr>
            <w:tcW w:w="2977" w:type="dxa"/>
          </w:tcPr>
          <w:p w:rsidR="00EF4FA9" w:rsidRDefault="00EF4FA9" w:rsidP="006C0B36">
            <w:pPr>
              <w:spacing w:line="276" w:lineRule="auto"/>
              <w:jc w:val="both"/>
              <w:rPr>
                <w:lang w:eastAsia="en-US"/>
              </w:rPr>
            </w:pPr>
            <w:r>
              <w:rPr>
                <w:lang w:eastAsia="en-US"/>
              </w:rPr>
              <w:t>Проблема эмоциональн</w:t>
            </w:r>
            <w:r>
              <w:rPr>
                <w:lang w:eastAsia="en-US"/>
              </w:rPr>
              <w:t>о</w:t>
            </w:r>
            <w:r>
              <w:rPr>
                <w:lang w:eastAsia="en-US"/>
              </w:rPr>
              <w:t>го выгорания в профессии педагога-психолога</w:t>
            </w:r>
          </w:p>
        </w:tc>
        <w:tc>
          <w:tcPr>
            <w:tcW w:w="5777" w:type="dxa"/>
          </w:tcPr>
          <w:p w:rsidR="00EF4FA9" w:rsidRPr="00DC11F5" w:rsidRDefault="00EF4FA9" w:rsidP="00E3144D">
            <w:pPr>
              <w:jc w:val="both"/>
            </w:pPr>
            <w:r w:rsidRPr="006C0B36">
              <w:t>Особенности синдрома выгора</w:t>
            </w:r>
            <w:r>
              <w:t xml:space="preserve">ния у представителей профессий </w:t>
            </w:r>
            <w:r w:rsidRPr="006C0B36">
              <w:t xml:space="preserve">«человек –человек». Распространенность синдрома эмоционального выгорания. Симптомы, характерные для </w:t>
            </w:r>
            <w:r>
              <w:t>синдрома профессионального выг</w:t>
            </w:r>
            <w:r>
              <w:t>о</w:t>
            </w:r>
            <w:r>
              <w:t xml:space="preserve">рания. </w:t>
            </w:r>
            <w:r w:rsidRPr="006C0B36">
              <w:t>Синдром эмоционального сгорания как пок</w:t>
            </w:r>
            <w:r w:rsidRPr="006C0B36">
              <w:t>а</w:t>
            </w:r>
            <w:r w:rsidRPr="006C0B36">
              <w:t>затель профессиональной дезадаптации. Модели эмоционального выгорания. Стадии эмоционального выгорания. Профилактика синдрома эмоционального выгорания</w:t>
            </w:r>
            <w:r>
              <w:t xml:space="preserve"> у представителей педагогической профе</w:t>
            </w:r>
            <w:r>
              <w:t>с</w:t>
            </w:r>
            <w:r>
              <w:t xml:space="preserve">сиии </w:t>
            </w:r>
            <w:r w:rsidRPr="006C0B36">
              <w:t>.</w:t>
            </w:r>
          </w:p>
        </w:tc>
      </w:tr>
    </w:tbl>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rPr>
          <w:b/>
        </w:rPr>
      </w:pPr>
      <w:r w:rsidRPr="00DC11F5">
        <w:rPr>
          <w:b/>
        </w:rPr>
        <w:t>4.2.2. Содержание практических занятий</w:t>
      </w:r>
    </w:p>
    <w:p w:rsidR="00EF4FA9" w:rsidRPr="00DC11F5" w:rsidRDefault="00EF4FA9" w:rsidP="005348EA">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EF4FA9" w:rsidRPr="002D0F2F" w:rsidTr="00AB6FFE">
        <w:tc>
          <w:tcPr>
            <w:tcW w:w="817" w:type="dxa"/>
          </w:tcPr>
          <w:p w:rsidR="00EF4FA9" w:rsidRPr="002D0F2F" w:rsidRDefault="00EF4FA9" w:rsidP="00AB6FFE">
            <w:pPr>
              <w:jc w:val="center"/>
              <w:rPr>
                <w:b/>
              </w:rPr>
            </w:pPr>
            <w:r w:rsidRPr="002D0F2F">
              <w:rPr>
                <w:b/>
              </w:rPr>
              <w:t>№ п/п</w:t>
            </w:r>
          </w:p>
        </w:tc>
        <w:tc>
          <w:tcPr>
            <w:tcW w:w="2410" w:type="dxa"/>
          </w:tcPr>
          <w:p w:rsidR="00EF4FA9" w:rsidRPr="002D0F2F" w:rsidRDefault="00EF4FA9" w:rsidP="00AB6FFE">
            <w:pPr>
              <w:jc w:val="center"/>
              <w:rPr>
                <w:b/>
              </w:rPr>
            </w:pPr>
            <w:r w:rsidRPr="002D0F2F">
              <w:rPr>
                <w:b/>
              </w:rPr>
              <w:t>Наименование т</w:t>
            </w:r>
            <w:r w:rsidRPr="002D0F2F">
              <w:rPr>
                <w:b/>
              </w:rPr>
              <w:t>е</w:t>
            </w:r>
            <w:r w:rsidRPr="002D0F2F">
              <w:rPr>
                <w:b/>
              </w:rPr>
              <w:t>мы (раздела) ди</w:t>
            </w:r>
            <w:r w:rsidRPr="002D0F2F">
              <w:rPr>
                <w:b/>
              </w:rPr>
              <w:t>с</w:t>
            </w:r>
            <w:r w:rsidRPr="002D0F2F">
              <w:rPr>
                <w:b/>
              </w:rPr>
              <w:t>циплины</w:t>
            </w:r>
          </w:p>
        </w:tc>
        <w:tc>
          <w:tcPr>
            <w:tcW w:w="6344" w:type="dxa"/>
          </w:tcPr>
          <w:p w:rsidR="00EF4FA9" w:rsidRPr="002D0F2F" w:rsidRDefault="00EF4FA9" w:rsidP="00AB6FFE">
            <w:pPr>
              <w:jc w:val="center"/>
              <w:rPr>
                <w:b/>
              </w:rPr>
            </w:pPr>
            <w:r w:rsidRPr="002D0F2F">
              <w:rPr>
                <w:b/>
              </w:rPr>
              <w:t>Содержание п</w:t>
            </w:r>
            <w:r>
              <w:rPr>
                <w:b/>
              </w:rPr>
              <w:t>рактического занятия</w:t>
            </w:r>
          </w:p>
        </w:tc>
      </w:tr>
      <w:tr w:rsidR="00EF4FA9" w:rsidRPr="002D0F2F" w:rsidTr="00AB6FFE">
        <w:tc>
          <w:tcPr>
            <w:tcW w:w="817" w:type="dxa"/>
          </w:tcPr>
          <w:p w:rsidR="00EF4FA9" w:rsidRPr="002D0F2F" w:rsidRDefault="00EF4FA9" w:rsidP="00AB6FFE">
            <w:pPr>
              <w:pStyle w:val="a3"/>
              <w:ind w:left="0"/>
            </w:pPr>
            <w:r>
              <w:t>1</w:t>
            </w:r>
          </w:p>
        </w:tc>
        <w:tc>
          <w:tcPr>
            <w:tcW w:w="2410" w:type="dxa"/>
          </w:tcPr>
          <w:p w:rsidR="00EF4FA9" w:rsidRDefault="00EF4FA9" w:rsidP="00912270">
            <w:pPr>
              <w:pStyle w:val="1"/>
              <w:spacing w:after="0" w:line="240" w:lineRule="auto"/>
              <w:ind w:left="0"/>
              <w:jc w:val="both"/>
              <w:rPr>
                <w:rFonts w:ascii="Times New Roman" w:hAnsi="Times New Roman"/>
                <w:color w:val="000000"/>
                <w:spacing w:val="2"/>
                <w:sz w:val="24"/>
                <w:szCs w:val="24"/>
              </w:rPr>
            </w:pPr>
            <w:r>
              <w:rPr>
                <w:rFonts w:ascii="Times New Roman" w:hAnsi="Times New Roman"/>
                <w:bCs/>
                <w:sz w:val="24"/>
                <w:szCs w:val="24"/>
              </w:rPr>
              <w:t>Общее представл</w:t>
            </w:r>
            <w:r>
              <w:rPr>
                <w:rFonts w:ascii="Times New Roman" w:hAnsi="Times New Roman"/>
                <w:bCs/>
                <w:sz w:val="24"/>
                <w:szCs w:val="24"/>
              </w:rPr>
              <w:t>е</w:t>
            </w:r>
            <w:r>
              <w:rPr>
                <w:rFonts w:ascii="Times New Roman" w:hAnsi="Times New Roman"/>
                <w:bCs/>
                <w:sz w:val="24"/>
                <w:szCs w:val="24"/>
              </w:rPr>
              <w:t>ние о психологии как науке и профе</w:t>
            </w:r>
            <w:r>
              <w:rPr>
                <w:rFonts w:ascii="Times New Roman" w:hAnsi="Times New Roman"/>
                <w:bCs/>
                <w:sz w:val="24"/>
                <w:szCs w:val="24"/>
              </w:rPr>
              <w:t>с</w:t>
            </w:r>
            <w:r>
              <w:rPr>
                <w:rFonts w:ascii="Times New Roman" w:hAnsi="Times New Roman"/>
                <w:bCs/>
                <w:sz w:val="24"/>
                <w:szCs w:val="24"/>
              </w:rPr>
              <w:t>сии</w:t>
            </w:r>
          </w:p>
        </w:tc>
        <w:tc>
          <w:tcPr>
            <w:tcW w:w="6344" w:type="dxa"/>
          </w:tcPr>
          <w:p w:rsidR="00EF4FA9" w:rsidRPr="00912270" w:rsidRDefault="00EF4FA9" w:rsidP="00912270">
            <w:pPr>
              <w:numPr>
                <w:ilvl w:val="0"/>
                <w:numId w:val="13"/>
              </w:numPr>
              <w:tabs>
                <w:tab w:val="num" w:pos="720"/>
              </w:tabs>
              <w:ind w:left="34" w:firstLine="0"/>
              <w:contextualSpacing/>
            </w:pPr>
            <w:r>
              <w:t>История развития психологии как науки</w:t>
            </w:r>
          </w:p>
          <w:p w:rsidR="00EF4FA9" w:rsidRDefault="00EF4FA9" w:rsidP="00912270">
            <w:pPr>
              <w:numPr>
                <w:ilvl w:val="0"/>
                <w:numId w:val="13"/>
              </w:numPr>
              <w:tabs>
                <w:tab w:val="num" w:pos="720"/>
              </w:tabs>
              <w:ind w:left="34" w:firstLine="0"/>
              <w:contextualSpacing/>
            </w:pPr>
            <w:r>
              <w:t>Основные направления развития современной пс</w:t>
            </w:r>
            <w:r>
              <w:t>и</w:t>
            </w:r>
            <w:r>
              <w:t>хологии</w:t>
            </w:r>
          </w:p>
          <w:p w:rsidR="00EF4FA9" w:rsidRPr="00912270" w:rsidRDefault="00EF4FA9" w:rsidP="00912270">
            <w:pPr>
              <w:numPr>
                <w:ilvl w:val="0"/>
                <w:numId w:val="13"/>
              </w:numPr>
              <w:tabs>
                <w:tab w:val="num" w:pos="720"/>
              </w:tabs>
              <w:ind w:left="34" w:firstLine="0"/>
              <w:contextualSpacing/>
            </w:pPr>
            <w:r>
              <w:t>Профессия «педагог-психолог»</w:t>
            </w:r>
          </w:p>
          <w:p w:rsidR="00EF4FA9" w:rsidRPr="00C6595A" w:rsidRDefault="00EF4FA9" w:rsidP="00AB6FFE">
            <w:pPr>
              <w:pStyle w:val="1"/>
              <w:spacing w:after="0" w:line="240" w:lineRule="auto"/>
              <w:ind w:left="34"/>
              <w:jc w:val="both"/>
              <w:rPr>
                <w:rFonts w:ascii="Times New Roman" w:hAnsi="Times New Roman"/>
                <w:bCs/>
                <w:sz w:val="24"/>
                <w:szCs w:val="24"/>
              </w:rPr>
            </w:pPr>
          </w:p>
        </w:tc>
      </w:tr>
      <w:tr w:rsidR="00EF4FA9" w:rsidRPr="002D0F2F" w:rsidTr="00AB6FFE">
        <w:tc>
          <w:tcPr>
            <w:tcW w:w="817" w:type="dxa"/>
          </w:tcPr>
          <w:p w:rsidR="00EF4FA9" w:rsidRPr="002D0F2F" w:rsidRDefault="00EF4FA9" w:rsidP="00AB6FFE">
            <w:pPr>
              <w:pStyle w:val="a3"/>
              <w:ind w:left="0"/>
              <w:jc w:val="both"/>
            </w:pPr>
            <w:r>
              <w:t>2</w:t>
            </w:r>
          </w:p>
        </w:tc>
        <w:tc>
          <w:tcPr>
            <w:tcW w:w="2410" w:type="dxa"/>
          </w:tcPr>
          <w:p w:rsidR="00EF4FA9" w:rsidRDefault="00EF4FA9" w:rsidP="00912270">
            <w:pPr>
              <w:spacing w:line="276" w:lineRule="auto"/>
              <w:jc w:val="both"/>
              <w:rPr>
                <w:lang w:eastAsia="en-US"/>
              </w:rPr>
            </w:pPr>
            <w:r>
              <w:rPr>
                <w:lang w:eastAsia="en-US"/>
              </w:rPr>
              <w:t>Проблема выбора профессиональной деятельности</w:t>
            </w:r>
          </w:p>
        </w:tc>
        <w:tc>
          <w:tcPr>
            <w:tcW w:w="6344" w:type="dxa"/>
          </w:tcPr>
          <w:p w:rsidR="00EF4FA9" w:rsidRDefault="00EF4FA9" w:rsidP="00912270">
            <w:pPr>
              <w:ind w:left="34"/>
            </w:pPr>
            <w:r>
              <w:t>1.</w:t>
            </w:r>
            <w:r>
              <w:tab/>
              <w:t>Выбор как научная категория.</w:t>
            </w:r>
          </w:p>
          <w:p w:rsidR="00EF4FA9" w:rsidRDefault="00EF4FA9" w:rsidP="00912270">
            <w:pPr>
              <w:ind w:left="34"/>
            </w:pPr>
            <w:r>
              <w:t>2.</w:t>
            </w:r>
            <w:r>
              <w:tab/>
              <w:t>Профессиональное самоопределение как психолого-педагогическая проблема.</w:t>
            </w:r>
          </w:p>
          <w:p w:rsidR="00EF4FA9" w:rsidRDefault="00EF4FA9" w:rsidP="00912270">
            <w:pPr>
              <w:ind w:left="34"/>
            </w:pPr>
            <w:r>
              <w:t>3.        Юношеский возраст как этап профессионального самоопределения.</w:t>
            </w:r>
          </w:p>
          <w:p w:rsidR="00EF4FA9" w:rsidRPr="00C6595A" w:rsidRDefault="00EF4FA9" w:rsidP="00912270">
            <w:pPr>
              <w:ind w:left="34"/>
            </w:pPr>
            <w:r>
              <w:t xml:space="preserve">4.        Мотивы выбора профессии.  </w:t>
            </w:r>
          </w:p>
        </w:tc>
      </w:tr>
      <w:tr w:rsidR="00EF4FA9" w:rsidRPr="002D0F2F" w:rsidTr="00AB6FFE">
        <w:tc>
          <w:tcPr>
            <w:tcW w:w="817" w:type="dxa"/>
          </w:tcPr>
          <w:p w:rsidR="00EF4FA9" w:rsidRPr="002D0F2F" w:rsidRDefault="00EF4FA9" w:rsidP="00AB6FFE">
            <w:pPr>
              <w:pStyle w:val="a3"/>
              <w:ind w:left="0"/>
              <w:jc w:val="both"/>
            </w:pPr>
            <w:r>
              <w:t>3</w:t>
            </w:r>
          </w:p>
        </w:tc>
        <w:tc>
          <w:tcPr>
            <w:tcW w:w="2410" w:type="dxa"/>
          </w:tcPr>
          <w:p w:rsidR="00EF4FA9" w:rsidRDefault="00EF4FA9" w:rsidP="00912270">
            <w:pPr>
              <w:spacing w:line="276" w:lineRule="auto"/>
              <w:jc w:val="both"/>
              <w:rPr>
                <w:lang w:eastAsia="en-US"/>
              </w:rPr>
            </w:pPr>
            <w:r>
              <w:rPr>
                <w:lang w:eastAsia="en-US"/>
              </w:rPr>
              <w:t>Особенности пр</w:t>
            </w:r>
            <w:r>
              <w:rPr>
                <w:lang w:eastAsia="en-US"/>
              </w:rPr>
              <w:t>о</w:t>
            </w:r>
            <w:r>
              <w:rPr>
                <w:lang w:eastAsia="en-US"/>
              </w:rPr>
              <w:t>фессиональной де</w:t>
            </w:r>
            <w:r>
              <w:rPr>
                <w:lang w:eastAsia="en-US"/>
              </w:rPr>
              <w:t>я</w:t>
            </w:r>
            <w:r>
              <w:rPr>
                <w:lang w:eastAsia="en-US"/>
              </w:rPr>
              <w:t>тельности педагога-психолога</w:t>
            </w:r>
          </w:p>
        </w:tc>
        <w:tc>
          <w:tcPr>
            <w:tcW w:w="6344" w:type="dxa"/>
          </w:tcPr>
          <w:p w:rsidR="00EF4FA9" w:rsidRDefault="00EF4FA9" w:rsidP="00C1656E">
            <w:pPr>
              <w:pStyle w:val="a3"/>
              <w:widowControl/>
              <w:numPr>
                <w:ilvl w:val="0"/>
                <w:numId w:val="14"/>
              </w:numPr>
              <w:autoSpaceDE/>
              <w:autoSpaceDN/>
              <w:adjustRightInd/>
              <w:ind w:left="34" w:firstLine="0"/>
              <w:jc w:val="both"/>
            </w:pPr>
            <w:r>
              <w:t>Психологические требования к педагогической профессии.</w:t>
            </w:r>
          </w:p>
          <w:p w:rsidR="00EF4FA9" w:rsidRDefault="00EF4FA9" w:rsidP="00C1656E">
            <w:pPr>
              <w:pStyle w:val="a3"/>
              <w:widowControl/>
              <w:numPr>
                <w:ilvl w:val="0"/>
                <w:numId w:val="14"/>
              </w:numPr>
              <w:autoSpaceDE/>
              <w:autoSpaceDN/>
              <w:adjustRightInd/>
              <w:ind w:left="34" w:firstLine="0"/>
              <w:jc w:val="both"/>
            </w:pPr>
            <w:r>
              <w:t>Психологические требования к профессии психол</w:t>
            </w:r>
            <w:r>
              <w:t>о</w:t>
            </w:r>
            <w:r>
              <w:t>га.</w:t>
            </w:r>
          </w:p>
          <w:p w:rsidR="00EF4FA9" w:rsidRPr="00C6595A" w:rsidRDefault="00EF4FA9" w:rsidP="00C1656E">
            <w:pPr>
              <w:pStyle w:val="a3"/>
              <w:widowControl/>
              <w:numPr>
                <w:ilvl w:val="0"/>
                <w:numId w:val="14"/>
              </w:numPr>
              <w:autoSpaceDE/>
              <w:autoSpaceDN/>
              <w:adjustRightInd/>
              <w:ind w:left="34" w:firstLine="0"/>
              <w:jc w:val="both"/>
            </w:pPr>
            <w:r>
              <w:t>Исследование пригодности студентов к освоению профессии «педагог-психолог».</w:t>
            </w:r>
          </w:p>
          <w:p w:rsidR="00EF4FA9" w:rsidRPr="00C6595A" w:rsidRDefault="00EF4FA9" w:rsidP="00AB6FFE">
            <w:pPr>
              <w:pStyle w:val="a3"/>
              <w:widowControl/>
              <w:autoSpaceDE/>
              <w:autoSpaceDN/>
              <w:adjustRightInd/>
              <w:ind w:left="34"/>
              <w:jc w:val="both"/>
            </w:pPr>
          </w:p>
        </w:tc>
      </w:tr>
      <w:tr w:rsidR="00EF4FA9" w:rsidRPr="002D0F2F" w:rsidTr="00AB6FFE">
        <w:tc>
          <w:tcPr>
            <w:tcW w:w="817" w:type="dxa"/>
          </w:tcPr>
          <w:p w:rsidR="00EF4FA9" w:rsidRPr="002D0F2F" w:rsidRDefault="00EF4FA9" w:rsidP="00AB6FFE">
            <w:pPr>
              <w:pStyle w:val="a3"/>
              <w:ind w:left="0"/>
              <w:jc w:val="both"/>
            </w:pPr>
            <w:r>
              <w:lastRenderedPageBreak/>
              <w:t>4</w:t>
            </w:r>
          </w:p>
        </w:tc>
        <w:tc>
          <w:tcPr>
            <w:tcW w:w="2410" w:type="dxa"/>
          </w:tcPr>
          <w:p w:rsidR="00EF4FA9" w:rsidRDefault="00EF4FA9" w:rsidP="00912270">
            <w:pPr>
              <w:spacing w:line="276" w:lineRule="auto"/>
              <w:jc w:val="both"/>
              <w:rPr>
                <w:lang w:eastAsia="en-US"/>
              </w:rPr>
            </w:pPr>
            <w:r>
              <w:rPr>
                <w:lang w:eastAsia="en-US"/>
              </w:rPr>
              <w:t>Специфика учебно-профессиональной подготовки педаг</w:t>
            </w:r>
            <w:r>
              <w:rPr>
                <w:lang w:eastAsia="en-US"/>
              </w:rPr>
              <w:t>о</w:t>
            </w:r>
            <w:r>
              <w:rPr>
                <w:lang w:eastAsia="en-US"/>
              </w:rPr>
              <w:t>гов-психологов</w:t>
            </w:r>
          </w:p>
        </w:tc>
        <w:tc>
          <w:tcPr>
            <w:tcW w:w="6344" w:type="dxa"/>
          </w:tcPr>
          <w:p w:rsidR="00EF4FA9" w:rsidRDefault="00EF4FA9" w:rsidP="00C1656E">
            <w:pPr>
              <w:pStyle w:val="a3"/>
              <w:numPr>
                <w:ilvl w:val="0"/>
                <w:numId w:val="16"/>
              </w:numPr>
              <w:ind w:left="34" w:hanging="34"/>
              <w:jc w:val="both"/>
              <w:rPr>
                <w:bCs/>
              </w:rPr>
            </w:pPr>
            <w:r>
              <w:rPr>
                <w:bCs/>
              </w:rPr>
              <w:t>Бакалавриат как начальная ступень подготовки п</w:t>
            </w:r>
            <w:r>
              <w:rPr>
                <w:bCs/>
              </w:rPr>
              <w:t>е</w:t>
            </w:r>
            <w:r>
              <w:rPr>
                <w:bCs/>
              </w:rPr>
              <w:t>дагога-психолога.</w:t>
            </w:r>
          </w:p>
          <w:p w:rsidR="00EF4FA9" w:rsidRDefault="00EF4FA9" w:rsidP="00C1656E">
            <w:pPr>
              <w:pStyle w:val="a3"/>
              <w:numPr>
                <w:ilvl w:val="0"/>
                <w:numId w:val="16"/>
              </w:numPr>
              <w:ind w:left="34" w:hanging="34"/>
              <w:jc w:val="both"/>
              <w:rPr>
                <w:bCs/>
              </w:rPr>
            </w:pPr>
            <w:r>
              <w:rPr>
                <w:bCs/>
              </w:rPr>
              <w:t xml:space="preserve">Магистратура как продвинутый уровень подготовки педагога-психолога. </w:t>
            </w:r>
          </w:p>
          <w:p w:rsidR="00EF4FA9" w:rsidRPr="00C6595A" w:rsidRDefault="00EF4FA9" w:rsidP="00C1656E">
            <w:pPr>
              <w:pStyle w:val="a3"/>
              <w:numPr>
                <w:ilvl w:val="0"/>
                <w:numId w:val="16"/>
              </w:numPr>
              <w:ind w:left="34" w:hanging="34"/>
              <w:jc w:val="both"/>
            </w:pPr>
            <w:r>
              <w:rPr>
                <w:bCs/>
              </w:rPr>
              <w:t>Аспирантура как высший уровень подготовки пед</w:t>
            </w:r>
            <w:r>
              <w:rPr>
                <w:bCs/>
              </w:rPr>
              <w:t>а</w:t>
            </w:r>
            <w:r>
              <w:rPr>
                <w:bCs/>
              </w:rPr>
              <w:t xml:space="preserve">гога-психолога. </w:t>
            </w:r>
          </w:p>
          <w:p w:rsidR="00EF4FA9" w:rsidRPr="00C6595A" w:rsidRDefault="00EF4FA9" w:rsidP="00AB6FFE">
            <w:pPr>
              <w:ind w:left="34"/>
              <w:jc w:val="both"/>
              <w:rPr>
                <w:bCs/>
              </w:rPr>
            </w:pPr>
          </w:p>
        </w:tc>
      </w:tr>
      <w:tr w:rsidR="00EF4FA9" w:rsidRPr="002D0F2F" w:rsidTr="00AB6FFE">
        <w:tc>
          <w:tcPr>
            <w:tcW w:w="817" w:type="dxa"/>
          </w:tcPr>
          <w:p w:rsidR="00EF4FA9" w:rsidRPr="002D0F2F" w:rsidRDefault="00EF4FA9" w:rsidP="00AB6FFE">
            <w:pPr>
              <w:pStyle w:val="a3"/>
              <w:ind w:left="0"/>
              <w:jc w:val="both"/>
            </w:pPr>
            <w:r>
              <w:t>5</w:t>
            </w:r>
          </w:p>
        </w:tc>
        <w:tc>
          <w:tcPr>
            <w:tcW w:w="2410" w:type="dxa"/>
          </w:tcPr>
          <w:p w:rsidR="00EF4FA9" w:rsidRDefault="00EF4FA9" w:rsidP="00912270">
            <w:pPr>
              <w:spacing w:line="276" w:lineRule="auto"/>
              <w:jc w:val="both"/>
              <w:rPr>
                <w:lang w:eastAsia="en-US"/>
              </w:rPr>
            </w:pPr>
            <w:r>
              <w:rPr>
                <w:lang w:eastAsia="en-US"/>
              </w:rPr>
              <w:t>Профессионализм педагога-психолога</w:t>
            </w:r>
          </w:p>
        </w:tc>
        <w:tc>
          <w:tcPr>
            <w:tcW w:w="6344" w:type="dxa"/>
          </w:tcPr>
          <w:p w:rsidR="00EF4FA9" w:rsidRPr="008A7B3B" w:rsidRDefault="00EF4FA9" w:rsidP="00C1656E">
            <w:pPr>
              <w:pStyle w:val="a3"/>
              <w:numPr>
                <w:ilvl w:val="0"/>
                <w:numId w:val="17"/>
              </w:numPr>
              <w:ind w:left="-108" w:firstLine="142"/>
              <w:jc w:val="both"/>
            </w:pPr>
            <w:r>
              <w:rPr>
                <w:bCs/>
              </w:rPr>
              <w:t xml:space="preserve">Основные составляющие профессионализма. </w:t>
            </w:r>
          </w:p>
          <w:p w:rsidR="00EF4FA9" w:rsidRPr="008A7B3B" w:rsidRDefault="00EF4FA9" w:rsidP="00C1656E">
            <w:pPr>
              <w:pStyle w:val="a3"/>
              <w:numPr>
                <w:ilvl w:val="0"/>
                <w:numId w:val="17"/>
              </w:numPr>
              <w:ind w:left="-108" w:firstLine="142"/>
              <w:jc w:val="both"/>
            </w:pPr>
            <w:r>
              <w:rPr>
                <w:bCs/>
              </w:rPr>
              <w:t>Профессионализм и компетентность педагога-психолога.</w:t>
            </w:r>
          </w:p>
          <w:p w:rsidR="00EF4FA9" w:rsidRPr="00C6595A" w:rsidRDefault="00EF4FA9" w:rsidP="00C1656E">
            <w:pPr>
              <w:pStyle w:val="a3"/>
              <w:numPr>
                <w:ilvl w:val="0"/>
                <w:numId w:val="17"/>
              </w:numPr>
              <w:ind w:left="-108" w:firstLine="142"/>
              <w:jc w:val="both"/>
            </w:pPr>
            <w:r>
              <w:t>Становление и  развитие профессионализма педаг</w:t>
            </w:r>
            <w:r>
              <w:t>о</w:t>
            </w:r>
            <w:r>
              <w:t xml:space="preserve">га-психолога. </w:t>
            </w:r>
          </w:p>
          <w:p w:rsidR="00EF4FA9" w:rsidRPr="00C6595A" w:rsidRDefault="00EF4FA9" w:rsidP="00AB6FFE">
            <w:pPr>
              <w:ind w:left="34"/>
              <w:jc w:val="both"/>
            </w:pPr>
          </w:p>
        </w:tc>
      </w:tr>
      <w:tr w:rsidR="00EF4FA9" w:rsidRPr="002D0F2F" w:rsidTr="00AB6FFE">
        <w:tc>
          <w:tcPr>
            <w:tcW w:w="817" w:type="dxa"/>
          </w:tcPr>
          <w:p w:rsidR="00EF4FA9" w:rsidRPr="002D0F2F" w:rsidRDefault="00EF4FA9" w:rsidP="00AB6FFE">
            <w:pPr>
              <w:pStyle w:val="a3"/>
              <w:ind w:left="0"/>
              <w:jc w:val="both"/>
            </w:pPr>
            <w:r>
              <w:t>6</w:t>
            </w:r>
          </w:p>
        </w:tc>
        <w:tc>
          <w:tcPr>
            <w:tcW w:w="2410" w:type="dxa"/>
          </w:tcPr>
          <w:p w:rsidR="00EF4FA9" w:rsidRDefault="00EF4FA9" w:rsidP="00912270">
            <w:pPr>
              <w:spacing w:line="276" w:lineRule="auto"/>
              <w:jc w:val="both"/>
              <w:rPr>
                <w:lang w:eastAsia="en-US"/>
              </w:rPr>
            </w:pPr>
            <w:r>
              <w:rPr>
                <w:lang w:eastAsia="en-US"/>
              </w:rPr>
              <w:t>Нормативные док</w:t>
            </w:r>
            <w:r>
              <w:rPr>
                <w:lang w:eastAsia="en-US"/>
              </w:rPr>
              <w:t>у</w:t>
            </w:r>
            <w:r>
              <w:rPr>
                <w:lang w:eastAsia="en-US"/>
              </w:rPr>
              <w:t>менты, на которые опирается педагог-психолог в профе</w:t>
            </w:r>
            <w:r>
              <w:rPr>
                <w:lang w:eastAsia="en-US"/>
              </w:rPr>
              <w:t>с</w:t>
            </w:r>
            <w:r>
              <w:rPr>
                <w:lang w:eastAsia="en-US"/>
              </w:rPr>
              <w:t>сиональной деятел</w:t>
            </w:r>
            <w:r>
              <w:rPr>
                <w:lang w:eastAsia="en-US"/>
              </w:rPr>
              <w:t>ь</w:t>
            </w:r>
            <w:r>
              <w:rPr>
                <w:lang w:eastAsia="en-US"/>
              </w:rPr>
              <w:t>ности</w:t>
            </w:r>
          </w:p>
        </w:tc>
        <w:tc>
          <w:tcPr>
            <w:tcW w:w="6344" w:type="dxa"/>
          </w:tcPr>
          <w:p w:rsidR="00EF4FA9" w:rsidRPr="002A16ED" w:rsidRDefault="00EF4FA9" w:rsidP="00C1656E">
            <w:pPr>
              <w:pStyle w:val="a3"/>
              <w:numPr>
                <w:ilvl w:val="0"/>
                <w:numId w:val="18"/>
              </w:numPr>
              <w:ind w:hanging="720"/>
              <w:jc w:val="both"/>
            </w:pPr>
            <w:r>
              <w:rPr>
                <w:bCs/>
              </w:rPr>
              <w:t>Должностные инструкции педагога-психолога.</w:t>
            </w:r>
          </w:p>
          <w:p w:rsidR="00EF4FA9" w:rsidRPr="00C6595A" w:rsidRDefault="00EF4FA9" w:rsidP="00C1656E">
            <w:pPr>
              <w:pStyle w:val="a3"/>
              <w:numPr>
                <w:ilvl w:val="0"/>
                <w:numId w:val="18"/>
              </w:numPr>
              <w:ind w:hanging="720"/>
              <w:jc w:val="both"/>
            </w:pPr>
            <w:r>
              <w:rPr>
                <w:bCs/>
              </w:rPr>
              <w:t>Проблема соответствия нормативно-правовой д</w:t>
            </w:r>
            <w:r>
              <w:rPr>
                <w:bCs/>
              </w:rPr>
              <w:t>о</w:t>
            </w:r>
            <w:r>
              <w:rPr>
                <w:bCs/>
              </w:rPr>
              <w:t>кументации и содержания выполняемой професс</w:t>
            </w:r>
            <w:r>
              <w:rPr>
                <w:bCs/>
              </w:rPr>
              <w:t>и</w:t>
            </w:r>
            <w:r>
              <w:rPr>
                <w:bCs/>
              </w:rPr>
              <w:t xml:space="preserve">ональной деятельности. </w:t>
            </w:r>
          </w:p>
        </w:tc>
      </w:tr>
      <w:tr w:rsidR="00EF4FA9" w:rsidRPr="002D0F2F" w:rsidTr="00AB6FFE">
        <w:tc>
          <w:tcPr>
            <w:tcW w:w="817" w:type="dxa"/>
          </w:tcPr>
          <w:p w:rsidR="00EF4FA9" w:rsidRPr="002D0F2F" w:rsidRDefault="00EF4FA9" w:rsidP="00AB6FFE">
            <w:pPr>
              <w:pStyle w:val="a3"/>
              <w:ind w:left="0"/>
              <w:jc w:val="both"/>
            </w:pPr>
            <w:r>
              <w:t>7</w:t>
            </w:r>
          </w:p>
        </w:tc>
        <w:tc>
          <w:tcPr>
            <w:tcW w:w="2410" w:type="dxa"/>
          </w:tcPr>
          <w:p w:rsidR="00EF4FA9" w:rsidRDefault="00EF4FA9" w:rsidP="00912270">
            <w:pPr>
              <w:spacing w:line="276" w:lineRule="auto"/>
              <w:jc w:val="both"/>
              <w:rPr>
                <w:lang w:eastAsia="en-US"/>
              </w:rPr>
            </w:pPr>
            <w:r>
              <w:rPr>
                <w:lang w:eastAsia="en-US"/>
              </w:rPr>
              <w:t>Проблема эмоци</w:t>
            </w:r>
            <w:r>
              <w:rPr>
                <w:lang w:eastAsia="en-US"/>
              </w:rPr>
              <w:t>о</w:t>
            </w:r>
            <w:r>
              <w:rPr>
                <w:lang w:eastAsia="en-US"/>
              </w:rPr>
              <w:t>нального выгорания в профессии педаг</w:t>
            </w:r>
            <w:r>
              <w:rPr>
                <w:lang w:eastAsia="en-US"/>
              </w:rPr>
              <w:t>о</w:t>
            </w:r>
            <w:r>
              <w:rPr>
                <w:lang w:eastAsia="en-US"/>
              </w:rPr>
              <w:t>га-психолога</w:t>
            </w:r>
          </w:p>
        </w:tc>
        <w:tc>
          <w:tcPr>
            <w:tcW w:w="6344" w:type="dxa"/>
          </w:tcPr>
          <w:p w:rsidR="00EF4FA9" w:rsidRPr="00C6595A" w:rsidRDefault="00EF4FA9" w:rsidP="00C1656E">
            <w:pPr>
              <w:pStyle w:val="a3"/>
              <w:widowControl/>
              <w:numPr>
                <w:ilvl w:val="0"/>
                <w:numId w:val="15"/>
              </w:numPr>
              <w:autoSpaceDE/>
              <w:autoSpaceDN/>
              <w:adjustRightInd/>
              <w:ind w:left="34" w:firstLine="0"/>
              <w:jc w:val="both"/>
              <w:rPr>
                <w:lang w:val="en-US"/>
              </w:rPr>
            </w:pPr>
            <w:r>
              <w:t>Понятие об эмоциональном выгорании.</w:t>
            </w:r>
          </w:p>
          <w:p w:rsidR="00EF4FA9" w:rsidRDefault="00EF4FA9" w:rsidP="00C1656E">
            <w:pPr>
              <w:pStyle w:val="a3"/>
              <w:widowControl/>
              <w:numPr>
                <w:ilvl w:val="0"/>
                <w:numId w:val="15"/>
              </w:numPr>
              <w:autoSpaceDE/>
              <w:autoSpaceDN/>
              <w:adjustRightInd/>
              <w:ind w:left="34" w:firstLine="0"/>
              <w:jc w:val="both"/>
            </w:pPr>
            <w:r>
              <w:t xml:space="preserve">Индивидуально-психологические и социально-психологические факторы профессионального выгорания. </w:t>
            </w:r>
          </w:p>
          <w:p w:rsidR="00EF4FA9" w:rsidRPr="002A16ED" w:rsidRDefault="00EF4FA9" w:rsidP="00C1656E">
            <w:pPr>
              <w:pStyle w:val="a3"/>
              <w:widowControl/>
              <w:numPr>
                <w:ilvl w:val="0"/>
                <w:numId w:val="15"/>
              </w:numPr>
              <w:autoSpaceDE/>
              <w:autoSpaceDN/>
              <w:adjustRightInd/>
              <w:ind w:left="34" w:firstLine="0"/>
              <w:jc w:val="both"/>
            </w:pPr>
            <w:r>
              <w:t>Методы профилактики и коррекции професси</w:t>
            </w:r>
            <w:r>
              <w:t>о</w:t>
            </w:r>
            <w:r>
              <w:t>нального выгорания.</w:t>
            </w:r>
          </w:p>
          <w:p w:rsidR="00EF4FA9" w:rsidRPr="00C6595A" w:rsidRDefault="00EF4FA9" w:rsidP="00AB6FFE">
            <w:pPr>
              <w:autoSpaceDE w:val="0"/>
              <w:autoSpaceDN w:val="0"/>
              <w:adjustRightInd w:val="0"/>
              <w:ind w:left="34"/>
              <w:jc w:val="both"/>
            </w:pPr>
          </w:p>
        </w:tc>
      </w:tr>
    </w:tbl>
    <w:p w:rsidR="00EF4FA9" w:rsidRPr="00DC11F5" w:rsidRDefault="00EF4FA9" w:rsidP="005348EA">
      <w:pPr>
        <w:autoSpaceDE w:val="0"/>
        <w:autoSpaceDN w:val="0"/>
        <w:adjustRightInd w:val="0"/>
        <w:jc w:val="both"/>
        <w:rPr>
          <w:b/>
          <w:bCs/>
          <w:i/>
          <w:iCs/>
        </w:rPr>
      </w:pPr>
    </w:p>
    <w:p w:rsidR="00EF4FA9" w:rsidRPr="006774E3" w:rsidRDefault="00EF4FA9" w:rsidP="005348EA">
      <w:pPr>
        <w:autoSpaceDE w:val="0"/>
        <w:autoSpaceDN w:val="0"/>
        <w:adjustRightInd w:val="0"/>
        <w:ind w:left="360"/>
        <w:jc w:val="both"/>
        <w:rPr>
          <w:b/>
          <w:bCs/>
          <w:i/>
          <w:iCs/>
        </w:rPr>
      </w:pPr>
      <w:r w:rsidRPr="00DC11F5">
        <w:rPr>
          <w:b/>
          <w:bCs/>
          <w:i/>
          <w:iCs/>
        </w:rPr>
        <w:t>5. Перечень учебно-методического обеспечения для самостоятельной работы обуч</w:t>
      </w:r>
      <w:r w:rsidRPr="00DC11F5">
        <w:rPr>
          <w:b/>
          <w:bCs/>
          <w:i/>
          <w:iCs/>
        </w:rPr>
        <w:t>а</w:t>
      </w:r>
      <w:r w:rsidRPr="00DC11F5">
        <w:rPr>
          <w:b/>
          <w:bCs/>
          <w:i/>
          <w:iCs/>
        </w:rPr>
        <w:t xml:space="preserve">ющихся по дисциплине </w:t>
      </w:r>
    </w:p>
    <w:p w:rsidR="00EF4FA9" w:rsidRPr="00A337DE" w:rsidRDefault="00EF4FA9" w:rsidP="00DD7008">
      <w:pPr>
        <w:ind w:firstLine="709"/>
        <w:jc w:val="both"/>
      </w:pPr>
      <w:r w:rsidRPr="00A337DE">
        <w:t xml:space="preserve">Пахальян, В. Э. Практическая психология. Введение [Электронный ресурс] : учебное пособие / В. Э. Пахальян. — 2-е изд. — Электрон. текстовые данные. — Саратов : Вузовское образование, 2018. — 245 c. — 978-5-4487-0219-8. — Режим доступа: </w:t>
      </w:r>
      <w:hyperlink r:id="rId8" w:history="1">
        <w:r w:rsidRPr="00FD047A">
          <w:rPr>
            <w:rStyle w:val="a6"/>
          </w:rPr>
          <w:t>http://www.iprbookshop.ru/76800.html</w:t>
        </w:r>
      </w:hyperlink>
    </w:p>
    <w:p w:rsidR="00EF4FA9" w:rsidRPr="00A337DE" w:rsidRDefault="00EF4FA9" w:rsidP="00DD7008">
      <w:pPr>
        <w:ind w:firstLine="709"/>
        <w:jc w:val="both"/>
      </w:pPr>
      <w:r w:rsidRPr="00A337DE">
        <w:t xml:space="preserve">Общая психология. Тексты. Том 1. Введение. Книга 1 [Электронный ресурс] / сост. Ю. Б. Дормашев, С. А. Капустин, В. В. Петухов. — Электрон. текстовые данные. — М. : Когито-Центр, 2013. — 640 c. — 978-5-89353-377-4. — Режим доступа: </w:t>
      </w:r>
      <w:hyperlink r:id="rId9" w:history="1">
        <w:r w:rsidRPr="00FD047A">
          <w:rPr>
            <w:rStyle w:val="a6"/>
          </w:rPr>
          <w:t>http://www.iprbookshop.ru/15271.html</w:t>
        </w:r>
      </w:hyperlink>
    </w:p>
    <w:p w:rsidR="00EF4FA9" w:rsidRPr="00A337DE" w:rsidRDefault="00EF4FA9" w:rsidP="00DD7008">
      <w:pPr>
        <w:ind w:firstLine="709"/>
        <w:jc w:val="both"/>
      </w:pPr>
      <w:r w:rsidRPr="00A337DE">
        <w:t xml:space="preserve">Общая психология. Тексты. Том 1. Введение. Книга 2 [Электронный ресурс] / сост. Ю. Б. Дормашев, С. А. Капустин, В. В. Петухов. — Электрон. текстовые данные. — М. : Когито-Центр, 2013. — 728 c. — 978-5-89353-378-1. — Режим доступа: </w:t>
      </w:r>
      <w:hyperlink r:id="rId10" w:history="1">
        <w:r w:rsidRPr="00FD047A">
          <w:rPr>
            <w:rStyle w:val="a6"/>
          </w:rPr>
          <w:t>http://www.iprbookshop.ru/15272.html</w:t>
        </w:r>
      </w:hyperlink>
    </w:p>
    <w:p w:rsidR="00EF4FA9" w:rsidRPr="00A337DE" w:rsidRDefault="00EF4FA9" w:rsidP="00DD7008">
      <w:pPr>
        <w:ind w:firstLine="709"/>
        <w:jc w:val="both"/>
      </w:pPr>
      <w:r w:rsidRPr="00A337DE">
        <w:t xml:space="preserve">Общая психология. Тексты. Том 1. Введение. Книга 3 [Электронный ресурс] / сост. Ю. Б. Дормашев, С. А. Капустин, В. В. Петухов. — Электрон. текстовые данные. — М. : Когито-Центр, 2013. — 688 c. — 978-5-89353-379-8. — Режим доступа: </w:t>
      </w:r>
      <w:hyperlink r:id="rId11" w:history="1">
        <w:r w:rsidRPr="00FD047A">
          <w:rPr>
            <w:rStyle w:val="a6"/>
          </w:rPr>
          <w:t>http://www.iprbookshop.ru/15273.html</w:t>
        </w:r>
      </w:hyperlink>
    </w:p>
    <w:p w:rsidR="00EF4FA9" w:rsidRPr="00A337DE" w:rsidRDefault="00EF4FA9" w:rsidP="00DD7008">
      <w:pPr>
        <w:ind w:firstLine="709"/>
        <w:jc w:val="both"/>
      </w:pPr>
      <w:r w:rsidRPr="00A337DE">
        <w:t>Современная экспериментальная психология. Том 1 [Электронный ресурс] / В. А. Б</w:t>
      </w:r>
      <w:r w:rsidRPr="00A337DE">
        <w:t>а</w:t>
      </w:r>
      <w:r w:rsidRPr="00A337DE">
        <w:t xml:space="preserve">рабанщиков, А. Н. Ждан, А. Л. Журавлев, Т. В. Дробышева ; под ред. В. А. Барабанщиков. — </w:t>
      </w:r>
      <w:r w:rsidRPr="00A337DE">
        <w:lastRenderedPageBreak/>
        <w:t xml:space="preserve">Электрон. текстовые данные. — М. : Институт психологии РАН, 2011. — 555 c. — 978-5-9270-0225-2. — Режим доступа: </w:t>
      </w:r>
      <w:hyperlink r:id="rId12" w:history="1">
        <w:r w:rsidRPr="00FD047A">
          <w:rPr>
            <w:rStyle w:val="a6"/>
          </w:rPr>
          <w:t>http://www.iprbookshop.ru/15640.html</w:t>
        </w:r>
      </w:hyperlink>
    </w:p>
    <w:p w:rsidR="00EF4FA9" w:rsidRPr="000521ED" w:rsidRDefault="00EF4FA9" w:rsidP="00DD7008">
      <w:pPr>
        <w:ind w:firstLine="709"/>
        <w:jc w:val="both"/>
      </w:pPr>
      <w:r w:rsidRPr="00A337DE">
        <w:t>Современная экспериментальная психология. Том 2 [Электронный ресурс] / А. Ю. Агафонов, Н. С. Куделькина, В. М. Аллахвердов, Е. Ю. Воскресенская ; под ред. В. А. Бар</w:t>
      </w:r>
      <w:r w:rsidRPr="00A337DE">
        <w:t>а</w:t>
      </w:r>
      <w:r w:rsidRPr="00A337DE">
        <w:t xml:space="preserve">банщиков. — Электрон. текстовые данные. — М. : Институт психологии РАН, 2011. — 493 c. — 978-5-9270-0227-6. — Режим доступа: </w:t>
      </w:r>
      <w:hyperlink r:id="rId13" w:history="1">
        <w:r w:rsidRPr="00FD047A">
          <w:rPr>
            <w:rStyle w:val="a6"/>
          </w:rPr>
          <w:t>http://www.iprbookshop.ru/15641.html</w:t>
        </w:r>
      </w:hyperlink>
    </w:p>
    <w:p w:rsidR="00EF4FA9" w:rsidRPr="009434AC" w:rsidRDefault="00EF4FA9" w:rsidP="00DD7008">
      <w:pPr>
        <w:ind w:firstLine="709"/>
        <w:jc w:val="both"/>
      </w:pPr>
      <w:r w:rsidRPr="009434AC">
        <w:t>Милованова, О. В. Диалог гуманитарных знаний в современной педагогике [Эле</w:t>
      </w:r>
      <w:r w:rsidRPr="009434AC">
        <w:t>к</w:t>
      </w:r>
      <w:r w:rsidRPr="009434AC">
        <w:t xml:space="preserve">тронный ресурс] : учебно-методическое пособие / О. В. Милованова. — Электрон. текстовые данные. — СПб. : Институт специальной педагогики и психологии, 2010. — 72 c. — 978-5-8179-0123-8. — Режим доступа: </w:t>
      </w:r>
      <w:hyperlink r:id="rId14" w:history="1">
        <w:r w:rsidRPr="00FD047A">
          <w:rPr>
            <w:rStyle w:val="a6"/>
          </w:rPr>
          <w:t>http://www.iprbookshop.ru/29971.html</w:t>
        </w:r>
      </w:hyperlink>
    </w:p>
    <w:p w:rsidR="00EF4FA9" w:rsidRPr="009434AC" w:rsidRDefault="00EF4FA9" w:rsidP="00DD7008">
      <w:pPr>
        <w:ind w:firstLine="709"/>
        <w:jc w:val="both"/>
      </w:pPr>
      <w:r w:rsidRPr="009434AC">
        <w:t>Петрова, О. О. Педагогика [Электронный ресурс] : учебное пособие / О. О. Петрова, О. В. Долганова, Е. В. Шарохина. — Электрон. текстовые данные. — Саратов : Научная книга, 2012. — 191 c. — 2227-8397. — Режим доступа: http://www.iprbookshop.ru/6322.html</w:t>
      </w:r>
    </w:p>
    <w:p w:rsidR="00EF4FA9" w:rsidRPr="00A337DE" w:rsidRDefault="00EF4FA9" w:rsidP="00DD7008">
      <w:pPr>
        <w:ind w:firstLine="709"/>
        <w:jc w:val="both"/>
      </w:pPr>
    </w:p>
    <w:p w:rsidR="00EF4FA9" w:rsidRPr="00724C34" w:rsidRDefault="00EF4FA9" w:rsidP="00724C34">
      <w:pPr>
        <w:shd w:val="clear" w:color="auto" w:fill="FFFFFF"/>
        <w:rPr>
          <w:rFonts w:ascii="yandex-sans" w:hAnsi="yandex-sans"/>
          <w:b/>
          <w:color w:val="000000"/>
          <w:sz w:val="23"/>
          <w:szCs w:val="23"/>
        </w:rPr>
      </w:pPr>
      <w:r w:rsidRPr="00724C34">
        <w:rPr>
          <w:rFonts w:ascii="yandex-sans" w:hAnsi="yandex-sans"/>
          <w:b/>
          <w:color w:val="000000"/>
          <w:sz w:val="23"/>
          <w:szCs w:val="23"/>
        </w:rPr>
        <w:t xml:space="preserve">Виды самостоятельной работы </w:t>
      </w:r>
    </w:p>
    <w:p w:rsidR="00EF4FA9" w:rsidRPr="00724C34" w:rsidRDefault="00EF4FA9" w:rsidP="00724C34">
      <w:pPr>
        <w:shd w:val="clear" w:color="auto" w:fill="FFFFFF"/>
        <w:rPr>
          <w:rFonts w:ascii="yandex-sans" w:hAnsi="yandex-sans"/>
          <w:color w:val="000000"/>
          <w:sz w:val="23"/>
          <w:szCs w:val="23"/>
        </w:rPr>
      </w:pPr>
      <w:r w:rsidRPr="00724C34">
        <w:rPr>
          <w:rFonts w:ascii="yandex-sans" w:hAnsi="yandex-sans"/>
          <w:color w:val="000000"/>
          <w:sz w:val="23"/>
          <w:szCs w:val="23"/>
        </w:rPr>
        <w:t>Изучение литературы, конспектирование</w:t>
      </w:r>
    </w:p>
    <w:p w:rsidR="00EF4FA9" w:rsidRPr="00724C34" w:rsidRDefault="00EF4FA9" w:rsidP="00724C34">
      <w:pPr>
        <w:shd w:val="clear" w:color="auto" w:fill="FFFFFF"/>
        <w:rPr>
          <w:rFonts w:ascii="yandex-sans" w:hAnsi="yandex-sans"/>
          <w:color w:val="000000"/>
          <w:sz w:val="23"/>
          <w:szCs w:val="23"/>
        </w:rPr>
      </w:pPr>
      <w:r w:rsidRPr="00724C34">
        <w:rPr>
          <w:rFonts w:ascii="yandex-sans" w:hAnsi="yandex-sans"/>
          <w:color w:val="000000"/>
          <w:sz w:val="23"/>
          <w:szCs w:val="23"/>
        </w:rPr>
        <w:t>Аннотирование</w:t>
      </w:r>
    </w:p>
    <w:p w:rsidR="00EF4FA9" w:rsidRPr="00724C34" w:rsidRDefault="00EF4FA9" w:rsidP="00724C34">
      <w:pPr>
        <w:shd w:val="clear" w:color="auto" w:fill="FFFFFF"/>
        <w:rPr>
          <w:rFonts w:ascii="yandex-sans" w:hAnsi="yandex-sans"/>
          <w:color w:val="000000"/>
          <w:sz w:val="23"/>
          <w:szCs w:val="23"/>
        </w:rPr>
      </w:pPr>
      <w:r w:rsidRPr="00724C34">
        <w:rPr>
          <w:rFonts w:ascii="yandex-sans" w:hAnsi="yandex-sans"/>
          <w:color w:val="000000"/>
          <w:sz w:val="23"/>
          <w:szCs w:val="23"/>
        </w:rPr>
        <w:t>Реферирование литературы</w:t>
      </w:r>
    </w:p>
    <w:p w:rsidR="00EF4FA9" w:rsidRPr="00724C34" w:rsidRDefault="00EF4FA9" w:rsidP="00724C34">
      <w:pPr>
        <w:shd w:val="clear" w:color="auto" w:fill="FFFFFF"/>
        <w:rPr>
          <w:rFonts w:ascii="yandex-sans" w:hAnsi="yandex-sans"/>
          <w:color w:val="000000"/>
          <w:sz w:val="23"/>
          <w:szCs w:val="23"/>
        </w:rPr>
      </w:pPr>
      <w:r w:rsidRPr="00724C34">
        <w:rPr>
          <w:rFonts w:ascii="yandex-sans" w:hAnsi="yandex-sans"/>
          <w:color w:val="000000"/>
          <w:sz w:val="23"/>
          <w:szCs w:val="23"/>
        </w:rPr>
        <w:t>Работа со справочными материалами</w:t>
      </w:r>
    </w:p>
    <w:p w:rsidR="00EF4FA9" w:rsidRPr="00724C34" w:rsidRDefault="00EF4FA9" w:rsidP="00724C34">
      <w:pPr>
        <w:shd w:val="clear" w:color="auto" w:fill="FFFFFF"/>
        <w:rPr>
          <w:rFonts w:ascii="yandex-sans" w:hAnsi="yandex-sans"/>
          <w:color w:val="000000"/>
          <w:sz w:val="23"/>
          <w:szCs w:val="23"/>
        </w:rPr>
      </w:pPr>
      <w:r w:rsidRPr="00724C34">
        <w:rPr>
          <w:rFonts w:ascii="yandex-sans" w:hAnsi="yandex-sans"/>
          <w:color w:val="000000"/>
          <w:sz w:val="23"/>
          <w:szCs w:val="23"/>
        </w:rPr>
        <w:t>Работа с Интернет-ресурсами</w:t>
      </w:r>
    </w:p>
    <w:p w:rsidR="00EF4FA9" w:rsidRPr="00724C34" w:rsidRDefault="00EF4FA9" w:rsidP="00724C34">
      <w:pPr>
        <w:shd w:val="clear" w:color="auto" w:fill="FFFFFF"/>
        <w:rPr>
          <w:rFonts w:ascii="yandex-sans" w:hAnsi="yandex-sans"/>
          <w:color w:val="000000"/>
          <w:sz w:val="23"/>
          <w:szCs w:val="23"/>
        </w:rPr>
      </w:pPr>
      <w:r w:rsidRPr="00724C34">
        <w:rPr>
          <w:rFonts w:ascii="yandex-sans" w:hAnsi="yandex-sans"/>
          <w:color w:val="000000"/>
          <w:sz w:val="23"/>
          <w:szCs w:val="23"/>
        </w:rPr>
        <w:t>Использование ИКТ-технологий</w:t>
      </w:r>
    </w:p>
    <w:p w:rsidR="00EF4FA9" w:rsidRPr="00724C34" w:rsidRDefault="00EF4FA9" w:rsidP="00724C34">
      <w:pPr>
        <w:shd w:val="clear" w:color="auto" w:fill="FFFFFF"/>
        <w:rPr>
          <w:rFonts w:ascii="yandex-sans" w:hAnsi="yandex-sans"/>
          <w:color w:val="000000"/>
          <w:sz w:val="23"/>
          <w:szCs w:val="23"/>
        </w:rPr>
      </w:pPr>
      <w:r w:rsidRPr="00724C34">
        <w:rPr>
          <w:rFonts w:ascii="yandex-sans" w:hAnsi="yandex-sans"/>
          <w:color w:val="000000"/>
          <w:sz w:val="23"/>
          <w:szCs w:val="23"/>
        </w:rPr>
        <w:t>Подготовка эссе, презентаций</w:t>
      </w:r>
    </w:p>
    <w:p w:rsidR="00EF4FA9" w:rsidRPr="00724C34" w:rsidRDefault="00EF4FA9" w:rsidP="00724C34">
      <w:pPr>
        <w:shd w:val="clear" w:color="auto" w:fill="FFFFFF"/>
        <w:rPr>
          <w:rFonts w:ascii="yandex-sans" w:hAnsi="yandex-sans"/>
          <w:color w:val="000000"/>
          <w:sz w:val="23"/>
          <w:szCs w:val="23"/>
        </w:rPr>
      </w:pPr>
      <w:r w:rsidRPr="00724C34">
        <w:rPr>
          <w:rFonts w:ascii="yandex-sans" w:hAnsi="yandex-sans"/>
          <w:color w:val="000000"/>
          <w:sz w:val="23"/>
          <w:szCs w:val="23"/>
        </w:rPr>
        <w:t>Индивидуальные творческие задания</w:t>
      </w:r>
    </w:p>
    <w:p w:rsidR="00EF4FA9" w:rsidRPr="00724C34" w:rsidRDefault="00EF4FA9" w:rsidP="00724C34">
      <w:pPr>
        <w:shd w:val="clear" w:color="auto" w:fill="FFFFFF"/>
        <w:rPr>
          <w:rFonts w:ascii="yandex-sans" w:hAnsi="yandex-sans"/>
          <w:color w:val="000000"/>
          <w:sz w:val="23"/>
          <w:szCs w:val="23"/>
        </w:rPr>
      </w:pPr>
      <w:r w:rsidRPr="00724C34">
        <w:rPr>
          <w:rFonts w:ascii="yandex-sans" w:hAnsi="yandex-sans"/>
          <w:color w:val="000000"/>
          <w:sz w:val="23"/>
          <w:szCs w:val="23"/>
        </w:rPr>
        <w:t>Подготовка к экзамену (зачету)</w:t>
      </w:r>
    </w:p>
    <w:p w:rsidR="00EF4FA9" w:rsidRPr="00DE5073" w:rsidRDefault="00EF4FA9" w:rsidP="005348EA">
      <w:pPr>
        <w:jc w:val="both"/>
        <w:rPr>
          <w:b/>
        </w:rPr>
      </w:pPr>
    </w:p>
    <w:p w:rsidR="00EF4FA9" w:rsidRPr="00DE5073" w:rsidRDefault="00EF4FA9" w:rsidP="005348EA">
      <w:pPr>
        <w:rPr>
          <w:b/>
        </w:rPr>
      </w:pPr>
      <w:r w:rsidRPr="00DE5073">
        <w:rPr>
          <w:b/>
        </w:rPr>
        <w:t>Вопросы для самостоятельного изучения:</w:t>
      </w:r>
    </w:p>
    <w:p w:rsidR="00EF4FA9" w:rsidRDefault="00EF4FA9" w:rsidP="00DE5073">
      <w:pPr>
        <w:autoSpaceDE w:val="0"/>
        <w:autoSpaceDN w:val="0"/>
        <w:adjustRightInd w:val="0"/>
        <w:jc w:val="both"/>
        <w:rPr>
          <w:b/>
          <w:bCs/>
        </w:rPr>
      </w:pPr>
      <w:r w:rsidRPr="00DE5073">
        <w:rPr>
          <w:b/>
          <w:bCs/>
        </w:rPr>
        <w:t>Общее представление о психологии как науке и профессии</w:t>
      </w:r>
    </w:p>
    <w:p w:rsidR="00EF4FA9" w:rsidRDefault="00EF4FA9" w:rsidP="00DE5073">
      <w:pPr>
        <w:autoSpaceDE w:val="0"/>
        <w:autoSpaceDN w:val="0"/>
        <w:adjustRightInd w:val="0"/>
        <w:jc w:val="both"/>
        <w:rPr>
          <w:b/>
          <w:bCs/>
        </w:rPr>
      </w:pPr>
      <w:r w:rsidRPr="00EB3B2E">
        <w:t>Мифы о психологии и психологах.</w:t>
      </w:r>
    </w:p>
    <w:p w:rsidR="00EF4FA9" w:rsidRDefault="00EF4FA9" w:rsidP="00DE5073">
      <w:pPr>
        <w:autoSpaceDE w:val="0"/>
        <w:autoSpaceDN w:val="0"/>
        <w:adjustRightInd w:val="0"/>
        <w:jc w:val="both"/>
        <w:rPr>
          <w:b/>
          <w:bCs/>
        </w:rPr>
      </w:pPr>
    </w:p>
    <w:p w:rsidR="00EF4FA9" w:rsidRDefault="00EF4FA9" w:rsidP="00DE5073">
      <w:pPr>
        <w:autoSpaceDE w:val="0"/>
        <w:autoSpaceDN w:val="0"/>
        <w:adjustRightInd w:val="0"/>
        <w:jc w:val="both"/>
        <w:rPr>
          <w:b/>
          <w:bCs/>
        </w:rPr>
      </w:pPr>
      <w:r w:rsidRPr="00DE5073">
        <w:rPr>
          <w:b/>
          <w:bCs/>
        </w:rPr>
        <w:t>Проблема выбора профессиональной деятельности</w:t>
      </w:r>
    </w:p>
    <w:p w:rsidR="00EF4FA9" w:rsidRPr="00935157" w:rsidRDefault="00EF4FA9" w:rsidP="00DE5073">
      <w:pPr>
        <w:autoSpaceDE w:val="0"/>
        <w:autoSpaceDN w:val="0"/>
        <w:adjustRightInd w:val="0"/>
        <w:jc w:val="both"/>
        <w:rPr>
          <w:bCs/>
        </w:rPr>
      </w:pPr>
      <w:r w:rsidRPr="00935157">
        <w:rPr>
          <w:bCs/>
        </w:rPr>
        <w:t xml:space="preserve">Профессии будущего </w:t>
      </w:r>
    </w:p>
    <w:p w:rsidR="00EF4FA9" w:rsidRPr="00935157" w:rsidRDefault="00EF4FA9" w:rsidP="00DE5073">
      <w:pPr>
        <w:autoSpaceDE w:val="0"/>
        <w:autoSpaceDN w:val="0"/>
        <w:adjustRightInd w:val="0"/>
        <w:jc w:val="both"/>
        <w:rPr>
          <w:bCs/>
        </w:rPr>
      </w:pPr>
      <w:r w:rsidRPr="00935157">
        <w:rPr>
          <w:bCs/>
        </w:rPr>
        <w:t>Особенности профессионального самоопределения в зарубежных странах.</w:t>
      </w:r>
    </w:p>
    <w:p w:rsidR="00EF4FA9" w:rsidRPr="00DE5073" w:rsidRDefault="00EF4FA9" w:rsidP="00DE5073">
      <w:pPr>
        <w:autoSpaceDE w:val="0"/>
        <w:autoSpaceDN w:val="0"/>
        <w:adjustRightInd w:val="0"/>
        <w:jc w:val="both"/>
        <w:rPr>
          <w:b/>
          <w:bCs/>
        </w:rPr>
      </w:pPr>
    </w:p>
    <w:p w:rsidR="00EF4FA9" w:rsidRDefault="00EF4FA9" w:rsidP="00DE5073">
      <w:pPr>
        <w:autoSpaceDE w:val="0"/>
        <w:autoSpaceDN w:val="0"/>
        <w:adjustRightInd w:val="0"/>
        <w:jc w:val="both"/>
        <w:rPr>
          <w:b/>
          <w:bCs/>
        </w:rPr>
      </w:pPr>
      <w:r w:rsidRPr="00DE5073">
        <w:rPr>
          <w:b/>
          <w:bCs/>
        </w:rPr>
        <w:t>Особенности профессиональной деятельности педагога-психолога</w:t>
      </w:r>
    </w:p>
    <w:p w:rsidR="00EF4FA9" w:rsidRPr="00935157" w:rsidRDefault="00EF4FA9" w:rsidP="00935157">
      <w:pPr>
        <w:autoSpaceDE w:val="0"/>
        <w:autoSpaceDN w:val="0"/>
        <w:adjustRightInd w:val="0"/>
        <w:jc w:val="both"/>
        <w:rPr>
          <w:bCs/>
        </w:rPr>
      </w:pPr>
      <w:r w:rsidRPr="00935157">
        <w:rPr>
          <w:bCs/>
        </w:rPr>
        <w:t>Основные сферы деятельности психолога вне системы образования</w:t>
      </w:r>
    </w:p>
    <w:p w:rsidR="00EF4FA9" w:rsidRPr="00DE5073" w:rsidRDefault="00EF4FA9" w:rsidP="00935157">
      <w:pPr>
        <w:autoSpaceDE w:val="0"/>
        <w:autoSpaceDN w:val="0"/>
        <w:adjustRightInd w:val="0"/>
        <w:jc w:val="both"/>
        <w:rPr>
          <w:b/>
          <w:bCs/>
        </w:rPr>
      </w:pPr>
    </w:p>
    <w:p w:rsidR="00EF4FA9" w:rsidRDefault="00EF4FA9" w:rsidP="00DE5073">
      <w:pPr>
        <w:autoSpaceDE w:val="0"/>
        <w:autoSpaceDN w:val="0"/>
        <w:adjustRightInd w:val="0"/>
        <w:jc w:val="both"/>
        <w:rPr>
          <w:b/>
          <w:bCs/>
        </w:rPr>
      </w:pPr>
      <w:r w:rsidRPr="00DE5073">
        <w:rPr>
          <w:b/>
          <w:bCs/>
        </w:rPr>
        <w:t>Специфика учебно-профессиональной подготовки педагогов-психологов</w:t>
      </w:r>
    </w:p>
    <w:p w:rsidR="00EF4FA9" w:rsidRPr="00935157" w:rsidRDefault="00EF4FA9" w:rsidP="00935157">
      <w:pPr>
        <w:autoSpaceDE w:val="0"/>
        <w:autoSpaceDN w:val="0"/>
        <w:adjustRightInd w:val="0"/>
        <w:jc w:val="both"/>
        <w:rPr>
          <w:bCs/>
        </w:rPr>
      </w:pPr>
      <w:r w:rsidRPr="00935157">
        <w:rPr>
          <w:bCs/>
        </w:rPr>
        <w:t xml:space="preserve">Специфика профессиональной подготовки психологов в зарубежных странах. </w:t>
      </w:r>
    </w:p>
    <w:p w:rsidR="00EF4FA9" w:rsidRPr="00DE5073" w:rsidRDefault="00EF4FA9" w:rsidP="00DE5073">
      <w:pPr>
        <w:autoSpaceDE w:val="0"/>
        <w:autoSpaceDN w:val="0"/>
        <w:adjustRightInd w:val="0"/>
        <w:jc w:val="both"/>
        <w:rPr>
          <w:b/>
          <w:bCs/>
        </w:rPr>
      </w:pPr>
    </w:p>
    <w:p w:rsidR="00EF4FA9" w:rsidRDefault="00EF4FA9" w:rsidP="00DE5073">
      <w:pPr>
        <w:autoSpaceDE w:val="0"/>
        <w:autoSpaceDN w:val="0"/>
        <w:adjustRightInd w:val="0"/>
        <w:jc w:val="both"/>
        <w:rPr>
          <w:b/>
          <w:bCs/>
        </w:rPr>
      </w:pPr>
      <w:r w:rsidRPr="00DE5073">
        <w:rPr>
          <w:b/>
          <w:bCs/>
        </w:rPr>
        <w:t>Профессионализм педагога-психолога</w:t>
      </w:r>
    </w:p>
    <w:p w:rsidR="00EF4FA9" w:rsidRPr="00956505" w:rsidRDefault="00EF4FA9" w:rsidP="00DE5073">
      <w:pPr>
        <w:autoSpaceDE w:val="0"/>
        <w:autoSpaceDN w:val="0"/>
        <w:adjustRightInd w:val="0"/>
        <w:jc w:val="both"/>
        <w:rPr>
          <w:bCs/>
        </w:rPr>
      </w:pPr>
      <w:r w:rsidRPr="00956505">
        <w:rPr>
          <w:bCs/>
        </w:rPr>
        <w:t>Профессионально-важные качества педагога-психолога.</w:t>
      </w:r>
    </w:p>
    <w:p w:rsidR="00EF4FA9" w:rsidRPr="00DE5073" w:rsidRDefault="00EF4FA9" w:rsidP="00DE5073">
      <w:pPr>
        <w:autoSpaceDE w:val="0"/>
        <w:autoSpaceDN w:val="0"/>
        <w:adjustRightInd w:val="0"/>
        <w:jc w:val="both"/>
        <w:rPr>
          <w:b/>
          <w:bCs/>
        </w:rPr>
      </w:pPr>
    </w:p>
    <w:p w:rsidR="00EF4FA9" w:rsidRDefault="00EF4FA9" w:rsidP="00DE5073">
      <w:pPr>
        <w:autoSpaceDE w:val="0"/>
        <w:autoSpaceDN w:val="0"/>
        <w:adjustRightInd w:val="0"/>
        <w:jc w:val="both"/>
        <w:rPr>
          <w:b/>
          <w:bCs/>
        </w:rPr>
      </w:pPr>
      <w:r w:rsidRPr="00DE5073">
        <w:rPr>
          <w:b/>
          <w:bCs/>
        </w:rPr>
        <w:t>Нормативные документы, на которые опирается педагог-психолог в профессиональной деятельности</w:t>
      </w:r>
    </w:p>
    <w:p w:rsidR="00EF4FA9" w:rsidRPr="00DE5073" w:rsidRDefault="00EF4FA9" w:rsidP="00DE5073">
      <w:pPr>
        <w:autoSpaceDE w:val="0"/>
        <w:autoSpaceDN w:val="0"/>
        <w:adjustRightInd w:val="0"/>
        <w:jc w:val="both"/>
        <w:rPr>
          <w:bCs/>
        </w:rPr>
      </w:pPr>
      <w:r w:rsidRPr="00DE5073">
        <w:rPr>
          <w:bCs/>
        </w:rPr>
        <w:t xml:space="preserve">Региональные законодательные акты, регламентирующие профессиональную деятельность педагога-психолога. </w:t>
      </w:r>
    </w:p>
    <w:p w:rsidR="00EF4FA9" w:rsidRPr="00DE5073" w:rsidRDefault="00EF4FA9" w:rsidP="00DE5073">
      <w:pPr>
        <w:autoSpaceDE w:val="0"/>
        <w:autoSpaceDN w:val="0"/>
        <w:adjustRightInd w:val="0"/>
        <w:jc w:val="both"/>
        <w:rPr>
          <w:b/>
          <w:bCs/>
        </w:rPr>
      </w:pPr>
    </w:p>
    <w:p w:rsidR="00EF4FA9" w:rsidRDefault="00EF4FA9" w:rsidP="00DE5073">
      <w:pPr>
        <w:autoSpaceDE w:val="0"/>
        <w:autoSpaceDN w:val="0"/>
        <w:adjustRightInd w:val="0"/>
        <w:jc w:val="both"/>
        <w:rPr>
          <w:b/>
          <w:bCs/>
        </w:rPr>
      </w:pPr>
      <w:r w:rsidRPr="00DE5073">
        <w:rPr>
          <w:b/>
          <w:bCs/>
        </w:rPr>
        <w:t>Проблема эмоционального выгорания в профессии педагога-психолога</w:t>
      </w:r>
    </w:p>
    <w:p w:rsidR="00EF4FA9" w:rsidRPr="00956505" w:rsidRDefault="00EF4FA9" w:rsidP="00DE5073">
      <w:pPr>
        <w:autoSpaceDE w:val="0"/>
        <w:autoSpaceDN w:val="0"/>
        <w:adjustRightInd w:val="0"/>
        <w:jc w:val="both"/>
        <w:rPr>
          <w:bCs/>
        </w:rPr>
      </w:pPr>
      <w:r w:rsidRPr="00956505">
        <w:rPr>
          <w:bCs/>
        </w:rPr>
        <w:t xml:space="preserve">Возможные профессиональные деформации в структуре личности педагога-психолога. </w:t>
      </w:r>
    </w:p>
    <w:p w:rsidR="00EF4FA9" w:rsidRPr="00DC11F5" w:rsidRDefault="00EF4FA9" w:rsidP="00DE5073">
      <w:pPr>
        <w:autoSpaceDE w:val="0"/>
        <w:autoSpaceDN w:val="0"/>
        <w:adjustRightInd w:val="0"/>
        <w:jc w:val="both"/>
      </w:pPr>
    </w:p>
    <w:p w:rsidR="00EF4FA9" w:rsidRPr="00DC11F5" w:rsidRDefault="00EF4FA9" w:rsidP="005348EA">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EF4FA9" w:rsidRPr="00DC11F5" w:rsidRDefault="00EF4FA9" w:rsidP="005348EA">
      <w:pPr>
        <w:autoSpaceDE w:val="0"/>
        <w:autoSpaceDN w:val="0"/>
        <w:adjustRightInd w:val="0"/>
        <w:ind w:left="720"/>
        <w:jc w:val="both"/>
      </w:pPr>
      <w:r w:rsidRPr="00DC11F5">
        <w:t>Предусмотрены  следующие виды контроля качества освоения конкретной дисципл</w:t>
      </w:r>
      <w:r w:rsidRPr="00DC11F5">
        <w:t>и</w:t>
      </w:r>
      <w:r w:rsidRPr="00DC11F5">
        <w:t>ны:</w:t>
      </w:r>
    </w:p>
    <w:p w:rsidR="00EF4FA9" w:rsidRPr="00DC11F5" w:rsidRDefault="00EF4FA9" w:rsidP="005348EA">
      <w:pPr>
        <w:autoSpaceDE w:val="0"/>
        <w:autoSpaceDN w:val="0"/>
        <w:adjustRightInd w:val="0"/>
        <w:ind w:left="720"/>
        <w:jc w:val="both"/>
      </w:pPr>
      <w:r w:rsidRPr="00DC11F5">
        <w:t>- текущий контроль успеваемости</w:t>
      </w:r>
    </w:p>
    <w:p w:rsidR="00EF4FA9" w:rsidRPr="00DC11F5" w:rsidRDefault="00EF4FA9" w:rsidP="005348EA">
      <w:pPr>
        <w:autoSpaceDE w:val="0"/>
        <w:autoSpaceDN w:val="0"/>
        <w:adjustRightInd w:val="0"/>
        <w:ind w:left="720"/>
        <w:jc w:val="both"/>
      </w:pPr>
      <w:r w:rsidRPr="00DC11F5">
        <w:t>- промежуточная аттестация обучающихся по дисциплине</w:t>
      </w:r>
    </w:p>
    <w:p w:rsidR="00EF4FA9" w:rsidRPr="00DC11F5" w:rsidRDefault="00EF4FA9" w:rsidP="005348EA">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F4FA9" w:rsidRPr="00DC11F5" w:rsidRDefault="00EF4FA9" w:rsidP="005348EA">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EF4FA9" w:rsidRPr="00603E36" w:rsidRDefault="00EF4FA9" w:rsidP="005348EA">
      <w:pPr>
        <w:autoSpaceDE w:val="0"/>
        <w:autoSpaceDN w:val="0"/>
        <w:adjustRightInd w:val="0"/>
        <w:ind w:left="720"/>
        <w:jc w:val="both"/>
        <w:rPr>
          <w:i/>
          <w:iCs/>
        </w:rPr>
      </w:pPr>
    </w:p>
    <w:p w:rsidR="00EF4FA9" w:rsidRPr="00603E36" w:rsidRDefault="00EF4FA9" w:rsidP="005348EA">
      <w:pPr>
        <w:autoSpaceDE w:val="0"/>
        <w:autoSpaceDN w:val="0"/>
        <w:adjustRightInd w:val="0"/>
        <w:ind w:left="720"/>
        <w:jc w:val="both"/>
        <w:rPr>
          <w:i/>
          <w:iCs/>
        </w:rPr>
      </w:pPr>
    </w:p>
    <w:p w:rsidR="00EF4FA9" w:rsidRPr="00BE6536" w:rsidRDefault="00EF4FA9" w:rsidP="00BE6536">
      <w:pPr>
        <w:pStyle w:val="a3"/>
        <w:numPr>
          <w:ilvl w:val="1"/>
          <w:numId w:val="43"/>
        </w:numPr>
        <w:jc w:val="both"/>
        <w:rPr>
          <w:b/>
          <w:iCs/>
        </w:rPr>
      </w:pPr>
      <w:r w:rsidRPr="00BE6536">
        <w:rPr>
          <w:b/>
          <w:iCs/>
        </w:rPr>
        <w:t>Паспорт фонда оценочных средств для проведения текущей аттестации по дисциплине (модулю)</w:t>
      </w:r>
    </w:p>
    <w:p w:rsidR="00EF4FA9" w:rsidRPr="00DC11F5" w:rsidRDefault="00EF4FA9" w:rsidP="005348EA">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EF4FA9" w:rsidRPr="00DC11F5" w:rsidTr="00AB6FFE">
        <w:tc>
          <w:tcPr>
            <w:tcW w:w="709" w:type="dxa"/>
          </w:tcPr>
          <w:p w:rsidR="00EF4FA9" w:rsidRPr="00DC11F5" w:rsidRDefault="00EF4FA9" w:rsidP="00AB6FFE">
            <w:pPr>
              <w:pStyle w:val="a3"/>
              <w:ind w:left="0"/>
              <w:jc w:val="center"/>
              <w:rPr>
                <w:b/>
              </w:rPr>
            </w:pPr>
            <w:r w:rsidRPr="00DC11F5">
              <w:rPr>
                <w:b/>
              </w:rPr>
              <w:t>№ п/п</w:t>
            </w:r>
          </w:p>
        </w:tc>
        <w:tc>
          <w:tcPr>
            <w:tcW w:w="2410" w:type="dxa"/>
          </w:tcPr>
          <w:p w:rsidR="00EF4FA9" w:rsidRPr="00DC11F5" w:rsidRDefault="00EF4FA9" w:rsidP="00AB6FFE">
            <w:pPr>
              <w:pStyle w:val="a3"/>
              <w:ind w:left="0"/>
              <w:jc w:val="center"/>
              <w:rPr>
                <w:b/>
              </w:rPr>
            </w:pPr>
            <w:r w:rsidRPr="00DC11F5">
              <w:rPr>
                <w:b/>
              </w:rPr>
              <w:t>Контролируемые разделы (темы)</w:t>
            </w:r>
          </w:p>
        </w:tc>
        <w:tc>
          <w:tcPr>
            <w:tcW w:w="1417" w:type="dxa"/>
          </w:tcPr>
          <w:p w:rsidR="00EF4FA9" w:rsidRPr="00DC11F5" w:rsidRDefault="00EF4FA9" w:rsidP="00AB6FFE">
            <w:pPr>
              <w:pStyle w:val="a3"/>
              <w:ind w:left="0"/>
              <w:jc w:val="center"/>
              <w:rPr>
                <w:b/>
              </w:rPr>
            </w:pPr>
            <w:r w:rsidRPr="00DC11F5">
              <w:rPr>
                <w:b/>
              </w:rPr>
              <w:t>Код ко</w:t>
            </w:r>
            <w:r w:rsidRPr="00DC11F5">
              <w:rPr>
                <w:b/>
              </w:rPr>
              <w:t>н</w:t>
            </w:r>
            <w:r w:rsidRPr="00DC11F5">
              <w:rPr>
                <w:b/>
              </w:rPr>
              <w:t>тролиру</w:t>
            </w:r>
            <w:r w:rsidRPr="00DC11F5">
              <w:rPr>
                <w:b/>
              </w:rPr>
              <w:t>е</w:t>
            </w:r>
            <w:r w:rsidRPr="00DC11F5">
              <w:rPr>
                <w:b/>
              </w:rPr>
              <w:t>мой ко</w:t>
            </w:r>
            <w:r w:rsidRPr="00DC11F5">
              <w:rPr>
                <w:b/>
              </w:rPr>
              <w:t>м</w:t>
            </w:r>
            <w:r w:rsidRPr="00DC11F5">
              <w:rPr>
                <w:b/>
              </w:rPr>
              <w:t>петенции</w:t>
            </w:r>
          </w:p>
        </w:tc>
        <w:tc>
          <w:tcPr>
            <w:tcW w:w="4961" w:type="dxa"/>
          </w:tcPr>
          <w:p w:rsidR="00EF4FA9" w:rsidRPr="00DC11F5" w:rsidRDefault="00EF4FA9" w:rsidP="00AB6FFE">
            <w:pPr>
              <w:pStyle w:val="a3"/>
              <w:ind w:left="0"/>
              <w:rPr>
                <w:b/>
              </w:rPr>
            </w:pPr>
            <w:r w:rsidRPr="00DC11F5">
              <w:rPr>
                <w:b/>
              </w:rPr>
              <w:t xml:space="preserve"> Наименование оценочного средства</w:t>
            </w:r>
          </w:p>
        </w:tc>
      </w:tr>
      <w:tr w:rsidR="00EF4FA9" w:rsidRPr="00DC11F5" w:rsidTr="00AB6FFE">
        <w:tc>
          <w:tcPr>
            <w:tcW w:w="709" w:type="dxa"/>
          </w:tcPr>
          <w:p w:rsidR="00EF4FA9" w:rsidRPr="00DC11F5" w:rsidRDefault="00EF4FA9" w:rsidP="00AB6FFE">
            <w:pPr>
              <w:pStyle w:val="a3"/>
              <w:numPr>
                <w:ilvl w:val="0"/>
                <w:numId w:val="3"/>
              </w:numPr>
              <w:ind w:left="0"/>
            </w:pPr>
            <w:r>
              <w:t>1</w:t>
            </w:r>
          </w:p>
        </w:tc>
        <w:tc>
          <w:tcPr>
            <w:tcW w:w="2410" w:type="dxa"/>
          </w:tcPr>
          <w:p w:rsidR="00EF4FA9" w:rsidRDefault="00EF4FA9">
            <w:pPr>
              <w:pStyle w:val="1"/>
              <w:spacing w:after="0" w:line="240" w:lineRule="auto"/>
              <w:ind w:left="0"/>
              <w:jc w:val="both"/>
              <w:rPr>
                <w:rFonts w:ascii="Times New Roman" w:hAnsi="Times New Roman"/>
                <w:color w:val="000000"/>
                <w:spacing w:val="2"/>
                <w:sz w:val="24"/>
                <w:szCs w:val="24"/>
              </w:rPr>
            </w:pPr>
            <w:r>
              <w:rPr>
                <w:rFonts w:ascii="Times New Roman" w:hAnsi="Times New Roman"/>
                <w:bCs/>
                <w:sz w:val="24"/>
                <w:szCs w:val="24"/>
              </w:rPr>
              <w:t>Общее представл</w:t>
            </w:r>
            <w:r>
              <w:rPr>
                <w:rFonts w:ascii="Times New Roman" w:hAnsi="Times New Roman"/>
                <w:bCs/>
                <w:sz w:val="24"/>
                <w:szCs w:val="24"/>
              </w:rPr>
              <w:t>е</w:t>
            </w:r>
            <w:r>
              <w:rPr>
                <w:rFonts w:ascii="Times New Roman" w:hAnsi="Times New Roman"/>
                <w:bCs/>
                <w:sz w:val="24"/>
                <w:szCs w:val="24"/>
              </w:rPr>
              <w:t>ние о психологии как науке и профе</w:t>
            </w:r>
            <w:r>
              <w:rPr>
                <w:rFonts w:ascii="Times New Roman" w:hAnsi="Times New Roman"/>
                <w:bCs/>
                <w:sz w:val="24"/>
                <w:szCs w:val="24"/>
              </w:rPr>
              <w:t>с</w:t>
            </w:r>
            <w:r>
              <w:rPr>
                <w:rFonts w:ascii="Times New Roman" w:hAnsi="Times New Roman"/>
                <w:bCs/>
                <w:sz w:val="24"/>
                <w:szCs w:val="24"/>
              </w:rPr>
              <w:t>сии</w:t>
            </w:r>
          </w:p>
        </w:tc>
        <w:tc>
          <w:tcPr>
            <w:tcW w:w="1417" w:type="dxa"/>
          </w:tcPr>
          <w:p w:rsidR="00EF4FA9" w:rsidRPr="00DC11F5" w:rsidRDefault="00EF4FA9" w:rsidP="00991621">
            <w:pPr>
              <w:pStyle w:val="a3"/>
              <w:ind w:left="0"/>
              <w:jc w:val="both"/>
            </w:pPr>
            <w:r>
              <w:rPr>
                <w:lang w:eastAsia="en-US"/>
              </w:rPr>
              <w:t>ОПК-1</w:t>
            </w:r>
          </w:p>
        </w:tc>
        <w:tc>
          <w:tcPr>
            <w:tcW w:w="4961" w:type="dxa"/>
          </w:tcPr>
          <w:p w:rsidR="00EF4FA9" w:rsidRPr="00DC11F5" w:rsidRDefault="00EF4FA9" w:rsidP="00AB6FFE">
            <w:pPr>
              <w:pStyle w:val="a3"/>
              <w:ind w:left="0"/>
              <w:jc w:val="both"/>
            </w:pPr>
            <w:r>
              <w:t>Вопросы к занятию</w:t>
            </w:r>
            <w:r w:rsidRPr="00DC11F5">
              <w:t xml:space="preserve">, </w:t>
            </w:r>
            <w:r>
              <w:t>практические задания различной степени сложности</w:t>
            </w:r>
          </w:p>
        </w:tc>
      </w:tr>
      <w:tr w:rsidR="00EF4FA9" w:rsidRPr="00DC11F5" w:rsidTr="00AB6FFE">
        <w:tc>
          <w:tcPr>
            <w:tcW w:w="709" w:type="dxa"/>
          </w:tcPr>
          <w:p w:rsidR="00EF4FA9" w:rsidRPr="00DC11F5" w:rsidRDefault="00EF4FA9" w:rsidP="00AB6FFE">
            <w:pPr>
              <w:pStyle w:val="a3"/>
              <w:numPr>
                <w:ilvl w:val="0"/>
                <w:numId w:val="3"/>
              </w:numPr>
              <w:ind w:left="0"/>
            </w:pPr>
            <w:r>
              <w:t>2</w:t>
            </w:r>
          </w:p>
        </w:tc>
        <w:tc>
          <w:tcPr>
            <w:tcW w:w="2410" w:type="dxa"/>
          </w:tcPr>
          <w:p w:rsidR="00EF4FA9" w:rsidRDefault="00EF4FA9">
            <w:pPr>
              <w:spacing w:line="276" w:lineRule="auto"/>
              <w:jc w:val="both"/>
              <w:rPr>
                <w:lang w:eastAsia="en-US"/>
              </w:rPr>
            </w:pPr>
            <w:r>
              <w:rPr>
                <w:lang w:eastAsia="en-US"/>
              </w:rPr>
              <w:t>Проблема выбора профессиональной деятельности</w:t>
            </w:r>
          </w:p>
        </w:tc>
        <w:tc>
          <w:tcPr>
            <w:tcW w:w="1417" w:type="dxa"/>
          </w:tcPr>
          <w:p w:rsidR="00EF4FA9" w:rsidRDefault="00EF4FA9" w:rsidP="00AB6FFE">
            <w:r>
              <w:t>УК-6</w:t>
            </w:r>
          </w:p>
        </w:tc>
        <w:tc>
          <w:tcPr>
            <w:tcW w:w="4961" w:type="dxa"/>
          </w:tcPr>
          <w:p w:rsidR="00EF4FA9" w:rsidRPr="00DC11F5" w:rsidRDefault="00EF4FA9" w:rsidP="00AB6FFE">
            <w:pPr>
              <w:pStyle w:val="a3"/>
              <w:ind w:left="0"/>
              <w:jc w:val="both"/>
            </w:pPr>
            <w:r>
              <w:t>Вопросы к занятию</w:t>
            </w:r>
            <w:r w:rsidRPr="00DC11F5">
              <w:t xml:space="preserve">, </w:t>
            </w:r>
            <w:r>
              <w:t>практические задания различной степени сложности</w:t>
            </w:r>
          </w:p>
        </w:tc>
      </w:tr>
      <w:tr w:rsidR="00EF4FA9" w:rsidRPr="00DC11F5" w:rsidTr="00AB6FFE">
        <w:tc>
          <w:tcPr>
            <w:tcW w:w="709" w:type="dxa"/>
          </w:tcPr>
          <w:p w:rsidR="00EF4FA9" w:rsidRPr="00DC11F5" w:rsidRDefault="00EF4FA9" w:rsidP="00AB6FFE">
            <w:pPr>
              <w:pStyle w:val="a3"/>
              <w:numPr>
                <w:ilvl w:val="0"/>
                <w:numId w:val="3"/>
              </w:numPr>
              <w:ind w:left="0"/>
            </w:pPr>
            <w:r>
              <w:t>3</w:t>
            </w:r>
          </w:p>
        </w:tc>
        <w:tc>
          <w:tcPr>
            <w:tcW w:w="2410" w:type="dxa"/>
          </w:tcPr>
          <w:p w:rsidR="00EF4FA9" w:rsidRDefault="00EF4FA9">
            <w:pPr>
              <w:spacing w:line="276" w:lineRule="auto"/>
              <w:jc w:val="both"/>
              <w:rPr>
                <w:lang w:eastAsia="en-US"/>
              </w:rPr>
            </w:pPr>
            <w:r>
              <w:rPr>
                <w:lang w:eastAsia="en-US"/>
              </w:rPr>
              <w:t>Особенности пр</w:t>
            </w:r>
            <w:r>
              <w:rPr>
                <w:lang w:eastAsia="en-US"/>
              </w:rPr>
              <w:t>о</w:t>
            </w:r>
            <w:r>
              <w:rPr>
                <w:lang w:eastAsia="en-US"/>
              </w:rPr>
              <w:t>фессиональной де</w:t>
            </w:r>
            <w:r>
              <w:rPr>
                <w:lang w:eastAsia="en-US"/>
              </w:rPr>
              <w:t>я</w:t>
            </w:r>
            <w:r>
              <w:rPr>
                <w:lang w:eastAsia="en-US"/>
              </w:rPr>
              <w:t>тельности педагога-психолога</w:t>
            </w:r>
          </w:p>
        </w:tc>
        <w:tc>
          <w:tcPr>
            <w:tcW w:w="1417" w:type="dxa"/>
          </w:tcPr>
          <w:p w:rsidR="00EF4FA9" w:rsidRDefault="00EF4FA9" w:rsidP="00991621">
            <w:r>
              <w:rPr>
                <w:lang w:eastAsia="en-US"/>
              </w:rPr>
              <w:t>ОПК-1</w:t>
            </w:r>
          </w:p>
        </w:tc>
        <w:tc>
          <w:tcPr>
            <w:tcW w:w="4961" w:type="dxa"/>
          </w:tcPr>
          <w:p w:rsidR="00EF4FA9" w:rsidRPr="00DC11F5" w:rsidRDefault="00EF4FA9" w:rsidP="00AB6FFE">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EF4FA9" w:rsidRPr="00DC11F5" w:rsidTr="00AB6FFE">
        <w:tc>
          <w:tcPr>
            <w:tcW w:w="709" w:type="dxa"/>
          </w:tcPr>
          <w:p w:rsidR="00EF4FA9" w:rsidRPr="00DC11F5" w:rsidRDefault="00EF4FA9" w:rsidP="00AB6FFE">
            <w:pPr>
              <w:pStyle w:val="a3"/>
              <w:numPr>
                <w:ilvl w:val="0"/>
                <w:numId w:val="3"/>
              </w:numPr>
              <w:ind w:left="0"/>
            </w:pPr>
            <w:r>
              <w:t>4</w:t>
            </w:r>
          </w:p>
        </w:tc>
        <w:tc>
          <w:tcPr>
            <w:tcW w:w="2410" w:type="dxa"/>
          </w:tcPr>
          <w:p w:rsidR="00EF4FA9" w:rsidRDefault="00EF4FA9">
            <w:pPr>
              <w:spacing w:line="276" w:lineRule="auto"/>
              <w:jc w:val="both"/>
              <w:rPr>
                <w:lang w:eastAsia="en-US"/>
              </w:rPr>
            </w:pPr>
            <w:r>
              <w:rPr>
                <w:lang w:eastAsia="en-US"/>
              </w:rPr>
              <w:t>Специфика учебно-профессиональной подготовки педаг</w:t>
            </w:r>
            <w:r>
              <w:rPr>
                <w:lang w:eastAsia="en-US"/>
              </w:rPr>
              <w:t>о</w:t>
            </w:r>
            <w:r>
              <w:rPr>
                <w:lang w:eastAsia="en-US"/>
              </w:rPr>
              <w:t>гов-психологов</w:t>
            </w:r>
          </w:p>
        </w:tc>
        <w:tc>
          <w:tcPr>
            <w:tcW w:w="1417" w:type="dxa"/>
          </w:tcPr>
          <w:p w:rsidR="00EF4FA9" w:rsidRPr="000521ED" w:rsidRDefault="00EF4FA9" w:rsidP="00AB6FFE">
            <w:r>
              <w:rPr>
                <w:lang w:eastAsia="en-US"/>
              </w:rPr>
              <w:t>УК-6</w:t>
            </w:r>
          </w:p>
        </w:tc>
        <w:tc>
          <w:tcPr>
            <w:tcW w:w="4961" w:type="dxa"/>
          </w:tcPr>
          <w:p w:rsidR="00EF4FA9" w:rsidRPr="00DC11F5" w:rsidRDefault="00EF4FA9" w:rsidP="00AB6FFE">
            <w:pPr>
              <w:pStyle w:val="a3"/>
              <w:ind w:left="0"/>
              <w:jc w:val="both"/>
            </w:pPr>
            <w:r>
              <w:t>Вопросы к занятию</w:t>
            </w:r>
            <w:r w:rsidRPr="00DC11F5">
              <w:t xml:space="preserve">, </w:t>
            </w:r>
            <w:r>
              <w:t>практические задания различной степени сложности</w:t>
            </w:r>
          </w:p>
        </w:tc>
      </w:tr>
      <w:tr w:rsidR="00EF4FA9" w:rsidRPr="00DC11F5" w:rsidTr="00AB6FFE">
        <w:tc>
          <w:tcPr>
            <w:tcW w:w="709" w:type="dxa"/>
          </w:tcPr>
          <w:p w:rsidR="00EF4FA9" w:rsidRPr="00DC11F5" w:rsidRDefault="00EF4FA9" w:rsidP="00AB6FFE">
            <w:pPr>
              <w:pStyle w:val="a3"/>
              <w:numPr>
                <w:ilvl w:val="0"/>
                <w:numId w:val="3"/>
              </w:numPr>
              <w:ind w:left="0"/>
            </w:pPr>
            <w:r>
              <w:t>5</w:t>
            </w:r>
          </w:p>
        </w:tc>
        <w:tc>
          <w:tcPr>
            <w:tcW w:w="2410" w:type="dxa"/>
          </w:tcPr>
          <w:p w:rsidR="00EF4FA9" w:rsidRDefault="00EF4FA9">
            <w:pPr>
              <w:spacing w:line="276" w:lineRule="auto"/>
              <w:jc w:val="both"/>
              <w:rPr>
                <w:lang w:eastAsia="en-US"/>
              </w:rPr>
            </w:pPr>
            <w:r>
              <w:rPr>
                <w:lang w:eastAsia="en-US"/>
              </w:rPr>
              <w:t>Профессионализм педагога-психолога</w:t>
            </w:r>
          </w:p>
        </w:tc>
        <w:tc>
          <w:tcPr>
            <w:tcW w:w="1417" w:type="dxa"/>
          </w:tcPr>
          <w:p w:rsidR="00EF4FA9" w:rsidRDefault="00EF4FA9" w:rsidP="00991621">
            <w:r>
              <w:t>УК-6</w:t>
            </w:r>
          </w:p>
        </w:tc>
        <w:tc>
          <w:tcPr>
            <w:tcW w:w="4961" w:type="dxa"/>
          </w:tcPr>
          <w:p w:rsidR="00EF4FA9" w:rsidRPr="00DC11F5" w:rsidRDefault="00EF4FA9" w:rsidP="00AB6FFE">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EF4FA9" w:rsidRPr="00DC11F5" w:rsidTr="00AB6FFE">
        <w:tc>
          <w:tcPr>
            <w:tcW w:w="709" w:type="dxa"/>
          </w:tcPr>
          <w:p w:rsidR="00EF4FA9" w:rsidRPr="00DC11F5" w:rsidRDefault="00EF4FA9" w:rsidP="00AB6FFE">
            <w:pPr>
              <w:pStyle w:val="a3"/>
              <w:numPr>
                <w:ilvl w:val="0"/>
                <w:numId w:val="3"/>
              </w:numPr>
              <w:ind w:left="0"/>
            </w:pPr>
            <w:r>
              <w:t>6</w:t>
            </w:r>
          </w:p>
        </w:tc>
        <w:tc>
          <w:tcPr>
            <w:tcW w:w="2410" w:type="dxa"/>
          </w:tcPr>
          <w:p w:rsidR="00EF4FA9" w:rsidRDefault="00EF4FA9">
            <w:pPr>
              <w:spacing w:line="276" w:lineRule="auto"/>
              <w:jc w:val="both"/>
              <w:rPr>
                <w:lang w:eastAsia="en-US"/>
              </w:rPr>
            </w:pPr>
            <w:r>
              <w:rPr>
                <w:lang w:eastAsia="en-US"/>
              </w:rPr>
              <w:t>Нормативные док</w:t>
            </w:r>
            <w:r>
              <w:rPr>
                <w:lang w:eastAsia="en-US"/>
              </w:rPr>
              <w:t>у</w:t>
            </w:r>
            <w:r>
              <w:rPr>
                <w:lang w:eastAsia="en-US"/>
              </w:rPr>
              <w:t>менты, на которые опирается педагог-психолог в профе</w:t>
            </w:r>
            <w:r>
              <w:rPr>
                <w:lang w:eastAsia="en-US"/>
              </w:rPr>
              <w:t>с</w:t>
            </w:r>
            <w:r>
              <w:rPr>
                <w:lang w:eastAsia="en-US"/>
              </w:rPr>
              <w:t>сиональной деятел</w:t>
            </w:r>
            <w:r>
              <w:rPr>
                <w:lang w:eastAsia="en-US"/>
              </w:rPr>
              <w:t>ь</w:t>
            </w:r>
            <w:r>
              <w:rPr>
                <w:lang w:eastAsia="en-US"/>
              </w:rPr>
              <w:t>ности</w:t>
            </w:r>
          </w:p>
        </w:tc>
        <w:tc>
          <w:tcPr>
            <w:tcW w:w="1417" w:type="dxa"/>
          </w:tcPr>
          <w:p w:rsidR="00EF4FA9" w:rsidRDefault="00EF4FA9" w:rsidP="00991621">
            <w:r>
              <w:rPr>
                <w:lang w:eastAsia="en-US"/>
              </w:rPr>
              <w:t>ОПК-1</w:t>
            </w:r>
          </w:p>
        </w:tc>
        <w:tc>
          <w:tcPr>
            <w:tcW w:w="4961" w:type="dxa"/>
          </w:tcPr>
          <w:p w:rsidR="00EF4FA9" w:rsidRPr="00DC11F5" w:rsidRDefault="00EF4FA9" w:rsidP="00991621">
            <w:pPr>
              <w:pStyle w:val="a3"/>
              <w:ind w:left="0"/>
              <w:jc w:val="both"/>
            </w:pPr>
            <w:r>
              <w:t>Вопросы к занятию</w:t>
            </w:r>
            <w:r w:rsidRPr="00DC11F5">
              <w:t xml:space="preserve">, </w:t>
            </w:r>
            <w:r>
              <w:t>практические задания различной степени сложности</w:t>
            </w:r>
          </w:p>
        </w:tc>
      </w:tr>
      <w:tr w:rsidR="00EF4FA9" w:rsidRPr="00DC11F5" w:rsidTr="00AB6FFE">
        <w:tc>
          <w:tcPr>
            <w:tcW w:w="709" w:type="dxa"/>
          </w:tcPr>
          <w:p w:rsidR="00EF4FA9" w:rsidRPr="00DC11F5" w:rsidRDefault="00EF4FA9" w:rsidP="00AB6FFE">
            <w:pPr>
              <w:pStyle w:val="a3"/>
              <w:numPr>
                <w:ilvl w:val="0"/>
                <w:numId w:val="3"/>
              </w:numPr>
              <w:ind w:left="0"/>
            </w:pPr>
            <w:r>
              <w:t>7</w:t>
            </w:r>
          </w:p>
        </w:tc>
        <w:tc>
          <w:tcPr>
            <w:tcW w:w="2410" w:type="dxa"/>
          </w:tcPr>
          <w:p w:rsidR="00EF4FA9" w:rsidRDefault="00EF4FA9">
            <w:pPr>
              <w:spacing w:line="276" w:lineRule="auto"/>
              <w:jc w:val="both"/>
              <w:rPr>
                <w:lang w:eastAsia="en-US"/>
              </w:rPr>
            </w:pPr>
            <w:r>
              <w:rPr>
                <w:lang w:eastAsia="en-US"/>
              </w:rPr>
              <w:t>Проблема эмоци</w:t>
            </w:r>
            <w:r>
              <w:rPr>
                <w:lang w:eastAsia="en-US"/>
              </w:rPr>
              <w:t>о</w:t>
            </w:r>
            <w:r>
              <w:rPr>
                <w:lang w:eastAsia="en-US"/>
              </w:rPr>
              <w:t xml:space="preserve">нального выгорания </w:t>
            </w:r>
            <w:r>
              <w:rPr>
                <w:lang w:eastAsia="en-US"/>
              </w:rPr>
              <w:lastRenderedPageBreak/>
              <w:t>в профессии педаг</w:t>
            </w:r>
            <w:r>
              <w:rPr>
                <w:lang w:eastAsia="en-US"/>
              </w:rPr>
              <w:t>о</w:t>
            </w:r>
            <w:r>
              <w:rPr>
                <w:lang w:eastAsia="en-US"/>
              </w:rPr>
              <w:t>га-психолога</w:t>
            </w:r>
          </w:p>
        </w:tc>
        <w:tc>
          <w:tcPr>
            <w:tcW w:w="1417" w:type="dxa"/>
          </w:tcPr>
          <w:p w:rsidR="00EF4FA9" w:rsidRPr="00DC11F5" w:rsidRDefault="00EF4FA9" w:rsidP="00991621">
            <w:pPr>
              <w:pStyle w:val="a3"/>
              <w:ind w:left="0"/>
              <w:jc w:val="both"/>
            </w:pPr>
            <w:r>
              <w:lastRenderedPageBreak/>
              <w:t>УК-6</w:t>
            </w:r>
          </w:p>
        </w:tc>
        <w:tc>
          <w:tcPr>
            <w:tcW w:w="4961" w:type="dxa"/>
          </w:tcPr>
          <w:p w:rsidR="00EF4FA9" w:rsidRPr="00DC11F5" w:rsidRDefault="00EF4FA9" w:rsidP="00AB6FFE">
            <w:pPr>
              <w:pStyle w:val="a3"/>
              <w:ind w:left="0"/>
              <w:jc w:val="both"/>
            </w:pPr>
            <w:r>
              <w:t>Вопросы к занятию</w:t>
            </w:r>
            <w:r w:rsidRPr="00DC11F5">
              <w:t xml:space="preserve">, </w:t>
            </w:r>
            <w:r>
              <w:t>практические задания различной степени сложности</w:t>
            </w:r>
          </w:p>
        </w:tc>
      </w:tr>
    </w:tbl>
    <w:p w:rsidR="00EF4FA9" w:rsidRPr="00DC11F5" w:rsidRDefault="00EF4FA9" w:rsidP="005348EA">
      <w:pPr>
        <w:autoSpaceDE w:val="0"/>
        <w:autoSpaceDN w:val="0"/>
        <w:adjustRightInd w:val="0"/>
        <w:ind w:left="720"/>
        <w:jc w:val="both"/>
        <w:rPr>
          <w:i/>
          <w:iCs/>
        </w:rPr>
      </w:pPr>
    </w:p>
    <w:p w:rsidR="00EF4FA9" w:rsidRPr="00DC11F5" w:rsidRDefault="00EF4FA9" w:rsidP="005348EA">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F4FA9" w:rsidRPr="00DC11F5" w:rsidRDefault="00EF4FA9" w:rsidP="005348EA">
      <w:pPr>
        <w:autoSpaceDE w:val="0"/>
        <w:autoSpaceDN w:val="0"/>
        <w:adjustRightInd w:val="0"/>
        <w:ind w:left="720"/>
        <w:jc w:val="both"/>
        <w:rPr>
          <w:i/>
          <w:iCs/>
          <w:u w:val="single"/>
        </w:rPr>
      </w:pPr>
    </w:p>
    <w:p w:rsidR="00EF4FA9" w:rsidRDefault="00EF4FA9" w:rsidP="005348EA">
      <w:pPr>
        <w:pStyle w:val="1"/>
        <w:spacing w:after="0" w:line="240" w:lineRule="auto"/>
        <w:ind w:left="0" w:firstLine="708"/>
        <w:rPr>
          <w:rFonts w:ascii="Times New Roman" w:hAnsi="Times New Roman"/>
          <w:b/>
          <w:bCs/>
          <w:sz w:val="24"/>
          <w:szCs w:val="24"/>
        </w:rPr>
      </w:pPr>
      <w:r w:rsidRPr="00337D36">
        <w:rPr>
          <w:rFonts w:ascii="Times New Roman" w:hAnsi="Times New Roman"/>
          <w:b/>
          <w:bCs/>
          <w:sz w:val="24"/>
          <w:szCs w:val="24"/>
        </w:rPr>
        <w:t xml:space="preserve">Тема 1. </w:t>
      </w:r>
      <w:r w:rsidRPr="000521ED">
        <w:rPr>
          <w:rFonts w:ascii="Times New Roman" w:hAnsi="Times New Roman"/>
          <w:b/>
          <w:bCs/>
          <w:sz w:val="24"/>
          <w:szCs w:val="24"/>
        </w:rPr>
        <w:t>Общее представление о психологии как науке и профессии</w:t>
      </w:r>
    </w:p>
    <w:p w:rsidR="00EF4FA9" w:rsidRPr="005F48B9" w:rsidRDefault="00EF4FA9" w:rsidP="005348EA">
      <w:pPr>
        <w:pStyle w:val="1"/>
        <w:spacing w:after="0" w:line="240" w:lineRule="auto"/>
        <w:ind w:left="0"/>
        <w:rPr>
          <w:rFonts w:ascii="Times New Roman" w:hAnsi="Times New Roman"/>
          <w:bCs/>
          <w:sz w:val="24"/>
          <w:szCs w:val="24"/>
        </w:rPr>
      </w:pPr>
      <w:r w:rsidRPr="005F48B9">
        <w:rPr>
          <w:rFonts w:ascii="Times New Roman" w:hAnsi="Times New Roman"/>
          <w:bCs/>
          <w:sz w:val="24"/>
          <w:szCs w:val="24"/>
        </w:rPr>
        <w:t>Вопросы к занятию</w:t>
      </w:r>
    </w:p>
    <w:p w:rsidR="00EF4FA9" w:rsidRDefault="00EF4FA9" w:rsidP="00C1656E">
      <w:pPr>
        <w:numPr>
          <w:ilvl w:val="0"/>
          <w:numId w:val="19"/>
        </w:numPr>
        <w:tabs>
          <w:tab w:val="num" w:pos="720"/>
        </w:tabs>
        <w:ind w:left="34" w:firstLine="0"/>
        <w:contextualSpacing/>
      </w:pPr>
      <w:r>
        <w:t>История развития психологии как науки</w:t>
      </w:r>
    </w:p>
    <w:p w:rsidR="00EF4FA9" w:rsidRDefault="00EF4FA9" w:rsidP="00C1656E">
      <w:pPr>
        <w:numPr>
          <w:ilvl w:val="0"/>
          <w:numId w:val="19"/>
        </w:numPr>
        <w:tabs>
          <w:tab w:val="num" w:pos="720"/>
        </w:tabs>
        <w:ind w:left="34" w:firstLine="0"/>
        <w:contextualSpacing/>
      </w:pPr>
      <w:r>
        <w:t>Основные направления развития современной психологии</w:t>
      </w:r>
    </w:p>
    <w:p w:rsidR="00EF4FA9" w:rsidRDefault="00EF4FA9" w:rsidP="00C1656E">
      <w:pPr>
        <w:numPr>
          <w:ilvl w:val="0"/>
          <w:numId w:val="19"/>
        </w:numPr>
        <w:tabs>
          <w:tab w:val="num" w:pos="720"/>
        </w:tabs>
        <w:ind w:left="34" w:firstLine="0"/>
        <w:contextualSpacing/>
      </w:pPr>
      <w:r>
        <w:t>Профессия «педагог-психолог»</w:t>
      </w:r>
    </w:p>
    <w:p w:rsidR="00EF4FA9" w:rsidRDefault="00EF4FA9" w:rsidP="000521ED">
      <w:pPr>
        <w:ind w:left="34"/>
        <w:contextualSpacing/>
      </w:pPr>
    </w:p>
    <w:p w:rsidR="00EF4FA9" w:rsidRDefault="00EF4FA9" w:rsidP="005348EA">
      <w:pPr>
        <w:ind w:firstLine="709"/>
        <w:jc w:val="center"/>
        <w:rPr>
          <w:i/>
        </w:rPr>
      </w:pPr>
      <w:r w:rsidRPr="00B256E0">
        <w:rPr>
          <w:i/>
        </w:rPr>
        <w:t>Практическ</w:t>
      </w:r>
      <w:r>
        <w:rPr>
          <w:i/>
        </w:rPr>
        <w:t>ие задания</w:t>
      </w:r>
    </w:p>
    <w:p w:rsidR="00EF4FA9" w:rsidRDefault="00EF4FA9" w:rsidP="005348EA">
      <w:pPr>
        <w:ind w:firstLine="709"/>
        <w:jc w:val="both"/>
        <w:rPr>
          <w:i/>
        </w:rPr>
      </w:pPr>
    </w:p>
    <w:p w:rsidR="00EF4FA9" w:rsidRPr="00B256E0" w:rsidRDefault="00EF4FA9" w:rsidP="005348EA">
      <w:pPr>
        <w:ind w:firstLine="709"/>
        <w:jc w:val="center"/>
        <w:rPr>
          <w:i/>
        </w:rPr>
      </w:pPr>
      <w:r>
        <w:rPr>
          <w:i/>
        </w:rPr>
        <w:t>Творческое задание №1</w:t>
      </w:r>
    </w:p>
    <w:p w:rsidR="00EF4FA9" w:rsidRPr="000521ED" w:rsidRDefault="00EF4FA9" w:rsidP="0069384A">
      <w:pPr>
        <w:pStyle w:val="1"/>
        <w:spacing w:after="0" w:line="240" w:lineRule="auto"/>
        <w:ind w:left="0" w:firstLine="708"/>
        <w:jc w:val="both"/>
        <w:rPr>
          <w:rFonts w:ascii="Times New Roman" w:hAnsi="Times New Roman"/>
          <w:color w:val="000000"/>
          <w:spacing w:val="2"/>
          <w:sz w:val="24"/>
          <w:szCs w:val="24"/>
        </w:rPr>
      </w:pPr>
      <w:r w:rsidRPr="000521ED">
        <w:rPr>
          <w:rFonts w:ascii="Times New Roman" w:hAnsi="Times New Roman"/>
          <w:sz w:val="24"/>
          <w:szCs w:val="24"/>
          <w:lang w:eastAsia="ru-RU"/>
        </w:rPr>
        <w:t xml:space="preserve">Написать </w:t>
      </w:r>
      <w:r>
        <w:rPr>
          <w:rFonts w:ascii="Times New Roman" w:hAnsi="Times New Roman"/>
          <w:sz w:val="24"/>
          <w:szCs w:val="24"/>
          <w:lang w:eastAsia="ru-RU"/>
        </w:rPr>
        <w:t>проблемное эссе</w:t>
      </w:r>
      <w:r w:rsidRPr="000521ED">
        <w:rPr>
          <w:rFonts w:ascii="Times New Roman" w:hAnsi="Times New Roman"/>
          <w:sz w:val="24"/>
          <w:szCs w:val="24"/>
          <w:lang w:eastAsia="ru-RU"/>
        </w:rPr>
        <w:t xml:space="preserve"> на тему « Почему я выбрал  профессию </w:t>
      </w:r>
      <w:r>
        <w:rPr>
          <w:rFonts w:ascii="Times New Roman" w:hAnsi="Times New Roman"/>
          <w:sz w:val="24"/>
          <w:szCs w:val="24"/>
          <w:lang w:eastAsia="ru-RU"/>
        </w:rPr>
        <w:t>«педагог-</w:t>
      </w:r>
      <w:r w:rsidRPr="000521ED">
        <w:rPr>
          <w:rFonts w:ascii="Times New Roman" w:hAnsi="Times New Roman"/>
          <w:sz w:val="24"/>
          <w:szCs w:val="24"/>
          <w:lang w:eastAsia="ru-RU"/>
        </w:rPr>
        <w:t>психолог»</w:t>
      </w:r>
    </w:p>
    <w:p w:rsidR="00EF4FA9" w:rsidRDefault="00EF4FA9" w:rsidP="005348EA">
      <w:pPr>
        <w:ind w:firstLine="709"/>
        <w:jc w:val="center"/>
        <w:rPr>
          <w:b/>
          <w:color w:val="000000"/>
          <w:spacing w:val="2"/>
        </w:rPr>
      </w:pPr>
      <w:r>
        <w:rPr>
          <w:b/>
          <w:color w:val="000000"/>
          <w:spacing w:val="2"/>
        </w:rPr>
        <w:tab/>
      </w:r>
    </w:p>
    <w:p w:rsidR="00EF4FA9" w:rsidRPr="00B256E0" w:rsidRDefault="00EF4FA9" w:rsidP="005348EA">
      <w:pPr>
        <w:ind w:firstLine="709"/>
        <w:jc w:val="center"/>
        <w:rPr>
          <w:i/>
        </w:rPr>
      </w:pPr>
      <w:r>
        <w:rPr>
          <w:i/>
        </w:rPr>
        <w:t>Проблемно-аналитическое задание №1</w:t>
      </w:r>
    </w:p>
    <w:p w:rsidR="00EF4FA9" w:rsidRDefault="00EF4FA9" w:rsidP="005348EA">
      <w:pPr>
        <w:pStyle w:val="1"/>
        <w:spacing w:after="0" w:line="240" w:lineRule="auto"/>
        <w:ind w:left="0"/>
        <w:jc w:val="center"/>
        <w:rPr>
          <w:rFonts w:ascii="Times New Roman" w:hAnsi="Times New Roman"/>
          <w:b/>
          <w:color w:val="000000"/>
          <w:spacing w:val="2"/>
          <w:sz w:val="24"/>
          <w:szCs w:val="24"/>
        </w:rPr>
      </w:pPr>
    </w:p>
    <w:p w:rsidR="00EF4FA9" w:rsidRPr="005F48B9" w:rsidRDefault="00EF4FA9" w:rsidP="005348EA">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EF4FA9" w:rsidRDefault="00EF4FA9" w:rsidP="00C1656E">
      <w:pPr>
        <w:pStyle w:val="a3"/>
        <w:widowControl/>
        <w:numPr>
          <w:ilvl w:val="0"/>
          <w:numId w:val="20"/>
        </w:numPr>
        <w:tabs>
          <w:tab w:val="left" w:pos="993"/>
        </w:tabs>
        <w:autoSpaceDE/>
        <w:autoSpaceDN/>
        <w:adjustRightInd/>
        <w:jc w:val="both"/>
        <w:rPr>
          <w:szCs w:val="28"/>
        </w:rPr>
      </w:pPr>
      <w:r>
        <w:rPr>
          <w:szCs w:val="28"/>
        </w:rPr>
        <w:t>Основные психологические школы и направления</w:t>
      </w:r>
      <w:r w:rsidRPr="00366AB8">
        <w:rPr>
          <w:szCs w:val="28"/>
        </w:rPr>
        <w:t>.</w:t>
      </w:r>
    </w:p>
    <w:p w:rsidR="00EF4FA9" w:rsidRPr="00366AB8" w:rsidRDefault="00EF4FA9" w:rsidP="00C1656E">
      <w:pPr>
        <w:pStyle w:val="a3"/>
        <w:widowControl/>
        <w:numPr>
          <w:ilvl w:val="0"/>
          <w:numId w:val="20"/>
        </w:numPr>
        <w:tabs>
          <w:tab w:val="left" w:pos="993"/>
        </w:tabs>
        <w:autoSpaceDE/>
        <w:autoSpaceDN/>
        <w:adjustRightInd/>
        <w:jc w:val="both"/>
        <w:rPr>
          <w:szCs w:val="28"/>
        </w:rPr>
      </w:pPr>
      <w:r w:rsidRPr="00366AB8">
        <w:rPr>
          <w:szCs w:val="28"/>
        </w:rPr>
        <w:t>Роль психологии в профессиональной деятельности работников образовател</w:t>
      </w:r>
      <w:r w:rsidRPr="00366AB8">
        <w:rPr>
          <w:szCs w:val="28"/>
        </w:rPr>
        <w:t>ь</w:t>
      </w:r>
      <w:r w:rsidRPr="00366AB8">
        <w:rPr>
          <w:szCs w:val="28"/>
        </w:rPr>
        <w:t>ных учреждений.</w:t>
      </w:r>
    </w:p>
    <w:p w:rsidR="00EF4FA9" w:rsidRPr="00366AB8" w:rsidRDefault="00EF4FA9" w:rsidP="00C1656E">
      <w:pPr>
        <w:pStyle w:val="a3"/>
        <w:numPr>
          <w:ilvl w:val="0"/>
          <w:numId w:val="20"/>
        </w:numPr>
        <w:tabs>
          <w:tab w:val="left" w:pos="993"/>
        </w:tabs>
        <w:jc w:val="both"/>
        <w:rPr>
          <w:szCs w:val="28"/>
        </w:rPr>
      </w:pPr>
      <w:r>
        <w:rPr>
          <w:szCs w:val="28"/>
        </w:rPr>
        <w:t xml:space="preserve">Практическая психология – основополагающая наука </w:t>
      </w:r>
      <w:r>
        <w:rPr>
          <w:szCs w:val="28"/>
          <w:lang w:val="en-US"/>
        </w:rPr>
        <w:t>XXI</w:t>
      </w:r>
      <w:r>
        <w:rPr>
          <w:szCs w:val="28"/>
        </w:rPr>
        <w:t xml:space="preserve">века. </w:t>
      </w:r>
    </w:p>
    <w:p w:rsidR="00EF4FA9" w:rsidRPr="00337D36" w:rsidRDefault="00EF4FA9" w:rsidP="005348EA">
      <w:pPr>
        <w:pStyle w:val="1"/>
        <w:spacing w:after="0" w:line="240" w:lineRule="auto"/>
        <w:ind w:left="0"/>
        <w:jc w:val="both"/>
        <w:rPr>
          <w:rFonts w:ascii="Times New Roman" w:hAnsi="Times New Roman"/>
          <w:b/>
          <w:color w:val="000000"/>
          <w:spacing w:val="2"/>
          <w:sz w:val="24"/>
          <w:szCs w:val="24"/>
        </w:rPr>
      </w:pPr>
    </w:p>
    <w:p w:rsidR="00EF4FA9" w:rsidRDefault="00EF4FA9" w:rsidP="000521ED">
      <w:pPr>
        <w:ind w:firstLine="708"/>
        <w:jc w:val="both"/>
        <w:rPr>
          <w:b/>
        </w:rPr>
      </w:pPr>
      <w:r w:rsidRPr="00337D36">
        <w:rPr>
          <w:b/>
        </w:rPr>
        <w:t xml:space="preserve">Тема 2. </w:t>
      </w:r>
      <w:r w:rsidRPr="000521ED">
        <w:rPr>
          <w:b/>
        </w:rPr>
        <w:t>Проблема выбора профессиональной деятельности</w:t>
      </w:r>
    </w:p>
    <w:p w:rsidR="00EF4FA9" w:rsidRPr="005F48B9" w:rsidRDefault="00EF4FA9" w:rsidP="000521ED">
      <w:pPr>
        <w:ind w:firstLine="708"/>
        <w:jc w:val="both"/>
      </w:pPr>
      <w:r w:rsidRPr="005F48B9">
        <w:t>Вопросы к занятию</w:t>
      </w:r>
    </w:p>
    <w:p w:rsidR="00EF4FA9" w:rsidRPr="000521ED" w:rsidRDefault="00EF4FA9" w:rsidP="00C1656E">
      <w:pPr>
        <w:numPr>
          <w:ilvl w:val="0"/>
          <w:numId w:val="21"/>
        </w:numPr>
        <w:ind w:left="34" w:firstLine="0"/>
      </w:pPr>
      <w:r w:rsidRPr="000521ED">
        <w:t>Выбор как научная категория.</w:t>
      </w:r>
    </w:p>
    <w:p w:rsidR="00EF4FA9" w:rsidRPr="000521ED" w:rsidRDefault="00EF4FA9" w:rsidP="00C1656E">
      <w:pPr>
        <w:numPr>
          <w:ilvl w:val="0"/>
          <w:numId w:val="21"/>
        </w:numPr>
        <w:ind w:left="34" w:firstLine="0"/>
      </w:pPr>
      <w:r w:rsidRPr="000521ED">
        <w:t>Профессиональное самоопределение как психолого-педагогическая проблема.</w:t>
      </w:r>
    </w:p>
    <w:p w:rsidR="00EF4FA9" w:rsidRPr="000521ED" w:rsidRDefault="00EF4FA9" w:rsidP="00C1656E">
      <w:pPr>
        <w:numPr>
          <w:ilvl w:val="0"/>
          <w:numId w:val="21"/>
        </w:numPr>
        <w:ind w:left="34" w:firstLine="0"/>
      </w:pPr>
      <w:r w:rsidRPr="000521ED">
        <w:t>Юношеский возраст как этап профессионального самоопределения.</w:t>
      </w:r>
    </w:p>
    <w:p w:rsidR="00EF4FA9" w:rsidRDefault="00EF4FA9" w:rsidP="00C1656E">
      <w:pPr>
        <w:numPr>
          <w:ilvl w:val="0"/>
          <w:numId w:val="21"/>
        </w:numPr>
        <w:ind w:left="34" w:firstLine="0"/>
      </w:pPr>
      <w:r w:rsidRPr="000521ED">
        <w:t xml:space="preserve">Мотивы выбора профессии.  </w:t>
      </w:r>
    </w:p>
    <w:p w:rsidR="00EF4FA9" w:rsidRDefault="00EF4FA9" w:rsidP="005348EA">
      <w:pPr>
        <w:jc w:val="both"/>
        <w:rPr>
          <w:b/>
        </w:rPr>
      </w:pPr>
    </w:p>
    <w:p w:rsidR="00EF4FA9" w:rsidRDefault="00EF4FA9" w:rsidP="005348EA">
      <w:pPr>
        <w:jc w:val="center"/>
        <w:rPr>
          <w:i/>
        </w:rPr>
      </w:pPr>
      <w:r>
        <w:rPr>
          <w:i/>
        </w:rPr>
        <w:t>Практические задания</w:t>
      </w:r>
    </w:p>
    <w:p w:rsidR="00EF4FA9" w:rsidRPr="00B256E0" w:rsidRDefault="00EF4FA9" w:rsidP="000521ED">
      <w:pPr>
        <w:ind w:firstLine="709"/>
        <w:jc w:val="center"/>
        <w:rPr>
          <w:i/>
        </w:rPr>
      </w:pPr>
      <w:r>
        <w:rPr>
          <w:i/>
        </w:rPr>
        <w:t>Проблемно-аналитическое задание №2</w:t>
      </w:r>
    </w:p>
    <w:p w:rsidR="00EF4FA9" w:rsidRPr="000521ED" w:rsidRDefault="00EF4FA9" w:rsidP="000521ED">
      <w:pPr>
        <w:ind w:firstLine="708"/>
        <w:jc w:val="both"/>
        <w:rPr>
          <w:iCs/>
          <w:szCs w:val="28"/>
        </w:rPr>
      </w:pPr>
      <w:r w:rsidRPr="000521ED">
        <w:rPr>
          <w:iCs/>
          <w:szCs w:val="28"/>
        </w:rPr>
        <w:t>Составить и заполнить таблицу «Психологические требования основных групп пр</w:t>
      </w:r>
      <w:r w:rsidRPr="000521ED">
        <w:rPr>
          <w:iCs/>
          <w:szCs w:val="28"/>
        </w:rPr>
        <w:t>о</w:t>
      </w:r>
      <w:r w:rsidRPr="000521ED">
        <w:rPr>
          <w:iCs/>
          <w:szCs w:val="28"/>
        </w:rPr>
        <w:t>фессий по предмету труда»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14"/>
        <w:gridCol w:w="1914"/>
        <w:gridCol w:w="1914"/>
        <w:gridCol w:w="1914"/>
        <w:gridCol w:w="1915"/>
      </w:tblGrid>
      <w:tr w:rsidR="00EF4FA9" w:rsidRPr="000521ED" w:rsidTr="000521ED">
        <w:tc>
          <w:tcPr>
            <w:tcW w:w="1914" w:type="dxa"/>
          </w:tcPr>
          <w:p w:rsidR="00EF4FA9" w:rsidRPr="000521ED" w:rsidRDefault="00EF4FA9" w:rsidP="000521ED">
            <w:pPr>
              <w:jc w:val="both"/>
              <w:rPr>
                <w:iCs/>
                <w:szCs w:val="28"/>
              </w:rPr>
            </w:pPr>
            <w:r w:rsidRPr="000521ED">
              <w:rPr>
                <w:iCs/>
                <w:szCs w:val="28"/>
              </w:rPr>
              <w:t>Человек-природа</w:t>
            </w:r>
          </w:p>
        </w:tc>
        <w:tc>
          <w:tcPr>
            <w:tcW w:w="1914" w:type="dxa"/>
          </w:tcPr>
          <w:p w:rsidR="00EF4FA9" w:rsidRPr="000521ED" w:rsidRDefault="00EF4FA9" w:rsidP="000521ED">
            <w:pPr>
              <w:jc w:val="both"/>
              <w:rPr>
                <w:iCs/>
                <w:szCs w:val="28"/>
              </w:rPr>
            </w:pPr>
            <w:r w:rsidRPr="000521ED">
              <w:rPr>
                <w:iCs/>
                <w:szCs w:val="28"/>
              </w:rPr>
              <w:t>Человек- техн</w:t>
            </w:r>
            <w:r w:rsidRPr="000521ED">
              <w:rPr>
                <w:iCs/>
                <w:szCs w:val="28"/>
              </w:rPr>
              <w:t>и</w:t>
            </w:r>
            <w:r w:rsidRPr="000521ED">
              <w:rPr>
                <w:iCs/>
                <w:szCs w:val="28"/>
              </w:rPr>
              <w:t>ка</w:t>
            </w:r>
          </w:p>
        </w:tc>
        <w:tc>
          <w:tcPr>
            <w:tcW w:w="1914" w:type="dxa"/>
          </w:tcPr>
          <w:p w:rsidR="00EF4FA9" w:rsidRPr="000521ED" w:rsidRDefault="00EF4FA9" w:rsidP="000521ED">
            <w:pPr>
              <w:jc w:val="both"/>
              <w:rPr>
                <w:iCs/>
                <w:szCs w:val="28"/>
              </w:rPr>
            </w:pPr>
            <w:r w:rsidRPr="000521ED">
              <w:rPr>
                <w:iCs/>
                <w:szCs w:val="28"/>
              </w:rPr>
              <w:t>Человек-знак</w:t>
            </w:r>
          </w:p>
        </w:tc>
        <w:tc>
          <w:tcPr>
            <w:tcW w:w="1914" w:type="dxa"/>
          </w:tcPr>
          <w:p w:rsidR="00EF4FA9" w:rsidRPr="000521ED" w:rsidRDefault="00EF4FA9" w:rsidP="000521ED">
            <w:pPr>
              <w:jc w:val="both"/>
              <w:rPr>
                <w:iCs/>
                <w:szCs w:val="28"/>
              </w:rPr>
            </w:pPr>
            <w:r w:rsidRPr="000521ED">
              <w:rPr>
                <w:iCs/>
                <w:szCs w:val="28"/>
              </w:rPr>
              <w:t>Человек- худ.</w:t>
            </w:r>
            <w:r>
              <w:rPr>
                <w:iCs/>
                <w:szCs w:val="28"/>
              </w:rPr>
              <w:t>обр</w:t>
            </w:r>
            <w:r w:rsidRPr="000521ED">
              <w:rPr>
                <w:iCs/>
                <w:szCs w:val="28"/>
              </w:rPr>
              <w:t>аз</w:t>
            </w:r>
          </w:p>
        </w:tc>
        <w:tc>
          <w:tcPr>
            <w:tcW w:w="1915" w:type="dxa"/>
          </w:tcPr>
          <w:p w:rsidR="00EF4FA9" w:rsidRPr="000521ED" w:rsidRDefault="00EF4FA9" w:rsidP="000521ED">
            <w:pPr>
              <w:jc w:val="both"/>
              <w:rPr>
                <w:iCs/>
                <w:szCs w:val="28"/>
              </w:rPr>
            </w:pPr>
            <w:r w:rsidRPr="000521ED">
              <w:rPr>
                <w:iCs/>
                <w:szCs w:val="28"/>
              </w:rPr>
              <w:t>Человек- чел</w:t>
            </w:r>
            <w:r w:rsidRPr="000521ED">
              <w:rPr>
                <w:iCs/>
                <w:szCs w:val="28"/>
              </w:rPr>
              <w:t>о</w:t>
            </w:r>
            <w:r w:rsidRPr="000521ED">
              <w:rPr>
                <w:iCs/>
                <w:szCs w:val="28"/>
              </w:rPr>
              <w:t>век.</w:t>
            </w:r>
          </w:p>
        </w:tc>
      </w:tr>
      <w:tr w:rsidR="00EF4FA9" w:rsidRPr="000521ED" w:rsidTr="000521ED">
        <w:tc>
          <w:tcPr>
            <w:tcW w:w="1914" w:type="dxa"/>
          </w:tcPr>
          <w:p w:rsidR="00EF4FA9" w:rsidRPr="000521ED" w:rsidRDefault="00EF4FA9" w:rsidP="000521ED">
            <w:pPr>
              <w:jc w:val="both"/>
              <w:rPr>
                <w:iCs/>
                <w:szCs w:val="28"/>
              </w:rPr>
            </w:pPr>
          </w:p>
        </w:tc>
        <w:tc>
          <w:tcPr>
            <w:tcW w:w="1914" w:type="dxa"/>
          </w:tcPr>
          <w:p w:rsidR="00EF4FA9" w:rsidRPr="000521ED" w:rsidRDefault="00EF4FA9" w:rsidP="000521ED">
            <w:pPr>
              <w:jc w:val="both"/>
              <w:rPr>
                <w:iCs/>
                <w:szCs w:val="28"/>
              </w:rPr>
            </w:pPr>
          </w:p>
        </w:tc>
        <w:tc>
          <w:tcPr>
            <w:tcW w:w="1914" w:type="dxa"/>
          </w:tcPr>
          <w:p w:rsidR="00EF4FA9" w:rsidRPr="000521ED" w:rsidRDefault="00EF4FA9" w:rsidP="000521ED">
            <w:pPr>
              <w:jc w:val="both"/>
              <w:rPr>
                <w:iCs/>
                <w:szCs w:val="28"/>
              </w:rPr>
            </w:pPr>
          </w:p>
        </w:tc>
        <w:tc>
          <w:tcPr>
            <w:tcW w:w="1914" w:type="dxa"/>
          </w:tcPr>
          <w:p w:rsidR="00EF4FA9" w:rsidRPr="000521ED" w:rsidRDefault="00EF4FA9" w:rsidP="000521ED">
            <w:pPr>
              <w:jc w:val="both"/>
              <w:rPr>
                <w:iCs/>
                <w:szCs w:val="28"/>
              </w:rPr>
            </w:pPr>
          </w:p>
        </w:tc>
        <w:tc>
          <w:tcPr>
            <w:tcW w:w="1915" w:type="dxa"/>
          </w:tcPr>
          <w:p w:rsidR="00EF4FA9" w:rsidRPr="000521ED" w:rsidRDefault="00EF4FA9" w:rsidP="000521ED">
            <w:pPr>
              <w:jc w:val="both"/>
              <w:rPr>
                <w:iCs/>
                <w:szCs w:val="28"/>
              </w:rPr>
            </w:pPr>
          </w:p>
        </w:tc>
      </w:tr>
    </w:tbl>
    <w:p w:rsidR="00EF4FA9" w:rsidRDefault="00EF4FA9" w:rsidP="005348EA">
      <w:pPr>
        <w:pStyle w:val="32"/>
        <w:spacing w:after="0"/>
        <w:ind w:firstLine="708"/>
        <w:jc w:val="both"/>
        <w:rPr>
          <w:sz w:val="24"/>
          <w:szCs w:val="24"/>
        </w:rPr>
      </w:pPr>
    </w:p>
    <w:p w:rsidR="00EF4FA9" w:rsidRDefault="00EF4FA9" w:rsidP="005348EA">
      <w:pPr>
        <w:ind w:firstLine="708"/>
        <w:jc w:val="both"/>
        <w:rPr>
          <w:i/>
        </w:rPr>
      </w:pPr>
    </w:p>
    <w:p w:rsidR="00EF4FA9" w:rsidRDefault="00EF4FA9" w:rsidP="00686DA4">
      <w:pPr>
        <w:ind w:firstLine="709"/>
        <w:jc w:val="center"/>
        <w:rPr>
          <w:i/>
        </w:rPr>
      </w:pPr>
    </w:p>
    <w:p w:rsidR="00EF4FA9" w:rsidRDefault="00EF4FA9" w:rsidP="00686DA4">
      <w:pPr>
        <w:ind w:firstLine="709"/>
        <w:jc w:val="center"/>
        <w:rPr>
          <w:i/>
        </w:rPr>
      </w:pPr>
    </w:p>
    <w:p w:rsidR="00EF4FA9" w:rsidRDefault="00EF4FA9" w:rsidP="00686DA4">
      <w:pPr>
        <w:ind w:firstLine="709"/>
        <w:jc w:val="center"/>
        <w:rPr>
          <w:i/>
        </w:rPr>
      </w:pPr>
      <w:r>
        <w:rPr>
          <w:i/>
        </w:rPr>
        <w:t>Творческое задание №2</w:t>
      </w:r>
    </w:p>
    <w:p w:rsidR="00EF4FA9" w:rsidRPr="00686DA4" w:rsidRDefault="00EF4FA9" w:rsidP="00F1586A">
      <w:pPr>
        <w:ind w:firstLine="709"/>
        <w:jc w:val="both"/>
      </w:pPr>
      <w:r>
        <w:t>Проведите проективное у</w:t>
      </w:r>
      <w:r w:rsidRPr="00686DA4">
        <w:t>пражнение «Линия жизни».</w:t>
      </w:r>
    </w:p>
    <w:p w:rsidR="00EF4FA9" w:rsidRPr="00686DA4" w:rsidRDefault="00EF4FA9" w:rsidP="00F1586A">
      <w:pPr>
        <w:ind w:firstLine="709"/>
        <w:jc w:val="both"/>
      </w:pPr>
      <w:r w:rsidRPr="00686DA4">
        <w:t>Цель: выявить ресурсные и проблемные этапы жизни клиента. Обратить внимание клиента на его собственные ресурсы.</w:t>
      </w:r>
    </w:p>
    <w:p w:rsidR="00EF4FA9" w:rsidRPr="00686DA4" w:rsidRDefault="00EF4FA9" w:rsidP="00F1586A">
      <w:pPr>
        <w:ind w:firstLine="709"/>
        <w:jc w:val="both"/>
      </w:pPr>
      <w:r w:rsidRPr="00686DA4">
        <w:t>Возраст: со старшего подросткового возраста.</w:t>
      </w:r>
    </w:p>
    <w:p w:rsidR="00EF4FA9" w:rsidRPr="00686DA4" w:rsidRDefault="00EF4FA9" w:rsidP="00F1586A">
      <w:pPr>
        <w:ind w:firstLine="709"/>
        <w:jc w:val="both"/>
      </w:pPr>
      <w:r w:rsidRPr="00686DA4">
        <w:lastRenderedPageBreak/>
        <w:t>Форма проведения: индивидуальная, групповая.</w:t>
      </w:r>
    </w:p>
    <w:p w:rsidR="00EF4FA9" w:rsidRPr="00686DA4" w:rsidRDefault="00EF4FA9" w:rsidP="00F1586A">
      <w:pPr>
        <w:ind w:firstLine="709"/>
        <w:jc w:val="both"/>
      </w:pPr>
      <w:r w:rsidRPr="00686DA4">
        <w:t>Оборудование:лист бумаги, карандаши, мелки или краски.</w:t>
      </w:r>
    </w:p>
    <w:p w:rsidR="00EF4FA9" w:rsidRPr="00686DA4" w:rsidRDefault="00EF4FA9" w:rsidP="00F1586A">
      <w:pPr>
        <w:ind w:firstLine="709"/>
        <w:jc w:val="both"/>
      </w:pPr>
      <w:r w:rsidRPr="00686DA4">
        <w:t>Инструкция:«На листе бумаги начертите горизонтальную линию. Отметьте слева крайнюю точку линии – это начало вашего жизненного пути. От этой точки по линии слева направо отложите равные отрезки, каждый из которых условно соответствует трем годам в</w:t>
      </w:r>
      <w:r w:rsidRPr="00686DA4">
        <w:t>а</w:t>
      </w:r>
      <w:r w:rsidRPr="00686DA4">
        <w:t>шей жизни. Недалеко от правого конца линии отметьте точку – это сегодняшний день. Пре</w:t>
      </w:r>
      <w:r w:rsidRPr="00686DA4">
        <w:t>д</w:t>
      </w:r>
      <w:r w:rsidRPr="00686DA4">
        <w:t>ставьте, что получившаяся линия является графическим изображением вашего жизненного пути. Начните слева. Постарайтесь вспомнить первые три года вашей жизни. Возьмите к</w:t>
      </w:r>
      <w:r w:rsidRPr="00686DA4">
        <w:t>а</w:t>
      </w:r>
      <w:r w:rsidRPr="00686DA4">
        <w:t>рандаш(и) и раскрасьте, рассматриваемый отрезок,  цветом(цветами), которые как вам каже</w:t>
      </w:r>
      <w:r w:rsidRPr="00686DA4">
        <w:t>т</w:t>
      </w:r>
      <w:r w:rsidRPr="00686DA4">
        <w:t>ся, смогли бы отразить основные настроения, эмоции, переживания этого периода. Продела</w:t>
      </w:r>
      <w:r w:rsidRPr="00686DA4">
        <w:t>й</w:t>
      </w:r>
      <w:r w:rsidRPr="00686DA4">
        <w:t>те то же самое со всеми остальными отрезками вашего жизненного пути».</w:t>
      </w:r>
    </w:p>
    <w:p w:rsidR="00EF4FA9" w:rsidRDefault="00EF4FA9" w:rsidP="00F1586A">
      <w:pPr>
        <w:ind w:firstLine="709"/>
        <w:jc w:val="both"/>
      </w:pPr>
      <w:r w:rsidRPr="00686DA4">
        <w:t xml:space="preserve">       Расспросить о цветах, в особенности о темных. Что помогло вам пережить </w:t>
      </w:r>
      <w:r>
        <w:t>пер</w:t>
      </w:r>
      <w:r>
        <w:t>е</w:t>
      </w:r>
      <w:r>
        <w:t>ломные моменты вашей жизни</w:t>
      </w:r>
      <w:r w:rsidRPr="00686DA4">
        <w:t>? На какие ресурсы вы опирались?</w:t>
      </w:r>
    </w:p>
    <w:p w:rsidR="00EF4FA9" w:rsidRDefault="00EF4FA9" w:rsidP="00686DA4">
      <w:pPr>
        <w:jc w:val="both"/>
      </w:pPr>
    </w:p>
    <w:p w:rsidR="00EF4FA9" w:rsidRPr="00B256E0" w:rsidRDefault="00EF4FA9" w:rsidP="006E65FD">
      <w:pPr>
        <w:ind w:firstLine="709"/>
        <w:jc w:val="center"/>
        <w:rPr>
          <w:i/>
        </w:rPr>
      </w:pPr>
      <w:r>
        <w:tab/>
      </w:r>
      <w:r>
        <w:rPr>
          <w:i/>
        </w:rPr>
        <w:t>Проблемно-аналитическое задание №3</w:t>
      </w:r>
    </w:p>
    <w:p w:rsidR="00EF4FA9" w:rsidRPr="00686DA4" w:rsidRDefault="00EF4FA9" w:rsidP="006E65FD">
      <w:pPr>
        <w:ind w:firstLine="708"/>
        <w:jc w:val="both"/>
      </w:pPr>
      <w:r w:rsidRPr="006E65FD">
        <w:t>Проведение психодиагностического обследования  на предмет профессиональных предпочтений.</w:t>
      </w:r>
    </w:p>
    <w:p w:rsidR="00EF4FA9" w:rsidRPr="00686DA4" w:rsidRDefault="00EF4FA9" w:rsidP="005348EA">
      <w:pPr>
        <w:jc w:val="both"/>
        <w:rPr>
          <w:b/>
        </w:rPr>
      </w:pPr>
    </w:p>
    <w:p w:rsidR="00EF4FA9" w:rsidRPr="006E65FD" w:rsidRDefault="00EF4FA9" w:rsidP="006E65FD">
      <w:pPr>
        <w:spacing w:line="276" w:lineRule="auto"/>
        <w:jc w:val="both"/>
        <w:rPr>
          <w:b/>
          <w:lang w:eastAsia="en-US"/>
        </w:rPr>
      </w:pPr>
      <w:r w:rsidRPr="00337D36">
        <w:rPr>
          <w:b/>
          <w:bCs/>
        </w:rPr>
        <w:t xml:space="preserve">Тема 3. </w:t>
      </w:r>
      <w:r w:rsidRPr="006E65FD">
        <w:rPr>
          <w:b/>
          <w:lang w:eastAsia="en-US"/>
        </w:rPr>
        <w:t>Особенности профессиональной деятельности педагога-психолога</w:t>
      </w:r>
    </w:p>
    <w:p w:rsidR="00EF4FA9" w:rsidRDefault="00EF4FA9" w:rsidP="005348EA">
      <w:pPr>
        <w:ind w:firstLine="708"/>
        <w:jc w:val="both"/>
        <w:rPr>
          <w:b/>
          <w:bCs/>
        </w:rPr>
      </w:pPr>
    </w:p>
    <w:p w:rsidR="00EF4FA9" w:rsidRPr="005F48B9" w:rsidRDefault="00EF4FA9" w:rsidP="005348EA">
      <w:pPr>
        <w:ind w:firstLine="34"/>
        <w:jc w:val="both"/>
        <w:rPr>
          <w:bCs/>
        </w:rPr>
      </w:pPr>
      <w:r w:rsidRPr="005F48B9">
        <w:rPr>
          <w:bCs/>
        </w:rPr>
        <w:t>Вопросы к занятию</w:t>
      </w:r>
    </w:p>
    <w:p w:rsidR="00EF4FA9" w:rsidRDefault="00EF4FA9" w:rsidP="00C1656E">
      <w:pPr>
        <w:pStyle w:val="a3"/>
        <w:widowControl/>
        <w:numPr>
          <w:ilvl w:val="0"/>
          <w:numId w:val="33"/>
        </w:numPr>
        <w:autoSpaceDE/>
        <w:adjustRightInd/>
        <w:ind w:hanging="720"/>
        <w:jc w:val="both"/>
      </w:pPr>
      <w:r>
        <w:t>Психологические требования к педагогической профессии.</w:t>
      </w:r>
    </w:p>
    <w:p w:rsidR="00EF4FA9" w:rsidRDefault="00EF4FA9" w:rsidP="00C1656E">
      <w:pPr>
        <w:pStyle w:val="a3"/>
        <w:widowControl/>
        <w:numPr>
          <w:ilvl w:val="0"/>
          <w:numId w:val="33"/>
        </w:numPr>
        <w:autoSpaceDE/>
        <w:adjustRightInd/>
        <w:ind w:left="34" w:firstLine="0"/>
        <w:jc w:val="both"/>
      </w:pPr>
      <w:r>
        <w:t>Психологические требования к профессии психолога.</w:t>
      </w:r>
    </w:p>
    <w:p w:rsidR="00EF4FA9" w:rsidRDefault="00EF4FA9" w:rsidP="00C1656E">
      <w:pPr>
        <w:pStyle w:val="a3"/>
        <w:widowControl/>
        <w:numPr>
          <w:ilvl w:val="0"/>
          <w:numId w:val="33"/>
        </w:numPr>
        <w:autoSpaceDE/>
        <w:adjustRightInd/>
        <w:ind w:left="34" w:firstLine="0"/>
        <w:jc w:val="both"/>
      </w:pPr>
      <w:r>
        <w:t>Исследование пригодности студентов к освоению профессии «педагог-психолог».</w:t>
      </w:r>
    </w:p>
    <w:p w:rsidR="00EF4FA9" w:rsidRDefault="00EF4FA9" w:rsidP="005348EA">
      <w:pPr>
        <w:ind w:firstLine="709"/>
        <w:jc w:val="center"/>
        <w:rPr>
          <w:i/>
        </w:rPr>
      </w:pPr>
    </w:p>
    <w:p w:rsidR="00EF4FA9" w:rsidRDefault="00EF4FA9" w:rsidP="005348EA">
      <w:pPr>
        <w:ind w:firstLine="709"/>
        <w:jc w:val="center"/>
        <w:rPr>
          <w:i/>
        </w:rPr>
      </w:pPr>
      <w:r>
        <w:rPr>
          <w:i/>
        </w:rPr>
        <w:t>Практические задания</w:t>
      </w:r>
    </w:p>
    <w:p w:rsidR="00EF4FA9" w:rsidRDefault="00EF4FA9" w:rsidP="00332551">
      <w:pPr>
        <w:pStyle w:val="a3"/>
        <w:jc w:val="center"/>
        <w:rPr>
          <w:i/>
        </w:rPr>
      </w:pPr>
      <w:r w:rsidRPr="00332551">
        <w:rPr>
          <w:i/>
        </w:rPr>
        <w:t>Пр</w:t>
      </w:r>
      <w:r>
        <w:rPr>
          <w:i/>
        </w:rPr>
        <w:t>облемно-аналитическое задание №4</w:t>
      </w:r>
    </w:p>
    <w:p w:rsidR="00EF4FA9" w:rsidRDefault="00EF4FA9" w:rsidP="00332551">
      <w:pPr>
        <w:pStyle w:val="a3"/>
        <w:ind w:left="0" w:firstLine="709"/>
        <w:jc w:val="both"/>
      </w:pPr>
      <w:r>
        <w:t>Составьте профессиограмму и психограмму</w:t>
      </w:r>
      <w:r w:rsidRPr="00332551">
        <w:t xml:space="preserve"> педагога-психолога. </w:t>
      </w:r>
    </w:p>
    <w:p w:rsidR="00EF4FA9" w:rsidRDefault="00EF4FA9" w:rsidP="00332551">
      <w:pPr>
        <w:pStyle w:val="a3"/>
        <w:ind w:left="0" w:firstLine="709"/>
        <w:jc w:val="both"/>
      </w:pPr>
    </w:p>
    <w:p w:rsidR="00EF4FA9" w:rsidRDefault="00EF4FA9" w:rsidP="00332551">
      <w:pPr>
        <w:pStyle w:val="a3"/>
        <w:jc w:val="center"/>
        <w:rPr>
          <w:i/>
        </w:rPr>
      </w:pPr>
      <w:r>
        <w:rPr>
          <w:i/>
        </w:rPr>
        <w:t>Проблемно-аналитическое задание №5</w:t>
      </w:r>
    </w:p>
    <w:p w:rsidR="00EF4FA9" w:rsidRPr="00332551" w:rsidRDefault="00EF4FA9" w:rsidP="00332551">
      <w:pPr>
        <w:pStyle w:val="a3"/>
        <w:ind w:left="0" w:firstLine="709"/>
        <w:jc w:val="both"/>
      </w:pPr>
      <w:r>
        <w:t>Реализуйте психодиагностическое исследование, направленное на изучение наличия и степени выраженности у себя профессионально-важных качеств педагога психолога. Проан</w:t>
      </w:r>
      <w:r>
        <w:t>а</w:t>
      </w:r>
      <w:r>
        <w:t>лизируйте его результаты,</w:t>
      </w:r>
    </w:p>
    <w:p w:rsidR="00EF4FA9" w:rsidRPr="00332551" w:rsidRDefault="00EF4FA9" w:rsidP="00332551">
      <w:pPr>
        <w:pStyle w:val="a3"/>
        <w:rPr>
          <w:i/>
        </w:rPr>
      </w:pPr>
    </w:p>
    <w:p w:rsidR="00EF4FA9" w:rsidRPr="00B62B9F" w:rsidRDefault="00EF4FA9" w:rsidP="005348EA">
      <w:pPr>
        <w:ind w:firstLine="708"/>
        <w:jc w:val="both"/>
        <w:rPr>
          <w:b/>
          <w:bCs/>
        </w:rPr>
      </w:pPr>
      <w:r w:rsidRPr="00337D36">
        <w:rPr>
          <w:b/>
          <w:bCs/>
        </w:rPr>
        <w:t xml:space="preserve">Тема 4. </w:t>
      </w:r>
      <w:r w:rsidRPr="00DD7008">
        <w:rPr>
          <w:b/>
        </w:rPr>
        <w:t>Специфика учебно-профессиональной подготовки педагогов-психологов</w:t>
      </w:r>
    </w:p>
    <w:p w:rsidR="00EF4FA9" w:rsidRPr="005F48B9" w:rsidRDefault="00EF4FA9" w:rsidP="005348EA">
      <w:pPr>
        <w:jc w:val="both"/>
        <w:rPr>
          <w:bCs/>
        </w:rPr>
      </w:pPr>
      <w:r w:rsidRPr="005F48B9">
        <w:rPr>
          <w:bCs/>
        </w:rPr>
        <w:t>Вопросы к занятию</w:t>
      </w:r>
    </w:p>
    <w:p w:rsidR="00EF4FA9" w:rsidRDefault="00EF4FA9" w:rsidP="00C1656E">
      <w:pPr>
        <w:pStyle w:val="a3"/>
        <w:numPr>
          <w:ilvl w:val="0"/>
          <w:numId w:val="22"/>
        </w:numPr>
        <w:ind w:left="34" w:hanging="34"/>
        <w:jc w:val="both"/>
        <w:rPr>
          <w:bCs/>
        </w:rPr>
      </w:pPr>
      <w:r>
        <w:rPr>
          <w:bCs/>
        </w:rPr>
        <w:t>Бакалавриат как начальная ступень подготовки педагога-психолога.</w:t>
      </w:r>
    </w:p>
    <w:p w:rsidR="00EF4FA9" w:rsidRDefault="00EF4FA9" w:rsidP="00C1656E">
      <w:pPr>
        <w:pStyle w:val="a3"/>
        <w:numPr>
          <w:ilvl w:val="0"/>
          <w:numId w:val="22"/>
        </w:numPr>
        <w:ind w:left="34" w:hanging="34"/>
        <w:jc w:val="both"/>
        <w:rPr>
          <w:bCs/>
        </w:rPr>
      </w:pPr>
      <w:r>
        <w:rPr>
          <w:bCs/>
        </w:rPr>
        <w:t xml:space="preserve">Магистратура как продвинутый уровень подготовки педагога-психолога. </w:t>
      </w:r>
    </w:p>
    <w:p w:rsidR="00EF4FA9" w:rsidRDefault="00EF4FA9" w:rsidP="00C1656E">
      <w:pPr>
        <w:pStyle w:val="a3"/>
        <w:numPr>
          <w:ilvl w:val="0"/>
          <w:numId w:val="22"/>
        </w:numPr>
        <w:ind w:left="34" w:hanging="34"/>
        <w:jc w:val="both"/>
      </w:pPr>
      <w:r>
        <w:rPr>
          <w:bCs/>
        </w:rPr>
        <w:t xml:space="preserve">Аспирантура как высший уровень подготовки педагога-психолога. </w:t>
      </w:r>
    </w:p>
    <w:p w:rsidR="00EF4FA9" w:rsidRDefault="00EF4FA9" w:rsidP="00DD7008">
      <w:pPr>
        <w:pStyle w:val="a3"/>
        <w:ind w:left="34"/>
        <w:jc w:val="both"/>
      </w:pPr>
    </w:p>
    <w:p w:rsidR="00EF4FA9" w:rsidRDefault="00EF4FA9" w:rsidP="005348EA">
      <w:pPr>
        <w:ind w:firstLine="709"/>
        <w:jc w:val="both"/>
        <w:rPr>
          <w:i/>
        </w:rPr>
      </w:pPr>
    </w:p>
    <w:p w:rsidR="00EF4FA9" w:rsidRDefault="00EF4FA9" w:rsidP="005348EA">
      <w:pPr>
        <w:ind w:firstLine="709"/>
        <w:jc w:val="center"/>
        <w:rPr>
          <w:i/>
        </w:rPr>
      </w:pPr>
    </w:p>
    <w:p w:rsidR="00EF4FA9" w:rsidRDefault="00EF4FA9" w:rsidP="005348EA">
      <w:pPr>
        <w:ind w:firstLine="709"/>
        <w:jc w:val="center"/>
        <w:rPr>
          <w:i/>
        </w:rPr>
      </w:pPr>
      <w:r>
        <w:rPr>
          <w:i/>
        </w:rPr>
        <w:t>Практические задания</w:t>
      </w:r>
    </w:p>
    <w:p w:rsidR="00EF4FA9" w:rsidRDefault="00EF4FA9" w:rsidP="00DD7008">
      <w:pPr>
        <w:pStyle w:val="a3"/>
        <w:jc w:val="center"/>
        <w:rPr>
          <w:i/>
        </w:rPr>
      </w:pPr>
      <w:r>
        <w:rPr>
          <w:i/>
        </w:rPr>
        <w:t>Проблемно-аналитическое задание №6</w:t>
      </w:r>
    </w:p>
    <w:p w:rsidR="00EF4FA9" w:rsidRPr="005F48B9" w:rsidRDefault="00EF4FA9" w:rsidP="00DD7008">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EF4FA9" w:rsidRDefault="00EF4FA9" w:rsidP="00C1656E">
      <w:pPr>
        <w:pStyle w:val="a3"/>
        <w:widowControl/>
        <w:numPr>
          <w:ilvl w:val="0"/>
          <w:numId w:val="34"/>
        </w:numPr>
        <w:tabs>
          <w:tab w:val="left" w:pos="993"/>
        </w:tabs>
        <w:autoSpaceDE/>
        <w:autoSpaceDN/>
        <w:adjustRightInd/>
        <w:jc w:val="both"/>
        <w:rPr>
          <w:szCs w:val="28"/>
        </w:rPr>
      </w:pPr>
      <w:r>
        <w:rPr>
          <w:szCs w:val="28"/>
        </w:rPr>
        <w:t>Болонский процесс и переход на 2-уровневую систему высшего образования в РФ.</w:t>
      </w:r>
    </w:p>
    <w:p w:rsidR="00EF4FA9" w:rsidRDefault="00EF4FA9" w:rsidP="00C1656E">
      <w:pPr>
        <w:pStyle w:val="a3"/>
        <w:numPr>
          <w:ilvl w:val="0"/>
          <w:numId w:val="34"/>
        </w:numPr>
        <w:tabs>
          <w:tab w:val="left" w:pos="993"/>
        </w:tabs>
        <w:jc w:val="both"/>
        <w:rPr>
          <w:szCs w:val="28"/>
        </w:rPr>
      </w:pPr>
      <w:r>
        <w:rPr>
          <w:szCs w:val="28"/>
        </w:rPr>
        <w:t xml:space="preserve">Сравнительный анализ особенностей получения научной степени  в России и </w:t>
      </w:r>
      <w:r>
        <w:rPr>
          <w:szCs w:val="28"/>
        </w:rPr>
        <w:lastRenderedPageBreak/>
        <w:t>других странах.</w:t>
      </w:r>
    </w:p>
    <w:p w:rsidR="00EF4FA9" w:rsidRPr="00366AB8" w:rsidRDefault="00EF4FA9" w:rsidP="00C1656E">
      <w:pPr>
        <w:pStyle w:val="a3"/>
        <w:numPr>
          <w:ilvl w:val="0"/>
          <w:numId w:val="34"/>
        </w:numPr>
        <w:tabs>
          <w:tab w:val="left" w:pos="993"/>
        </w:tabs>
        <w:jc w:val="both"/>
        <w:rPr>
          <w:szCs w:val="28"/>
        </w:rPr>
      </w:pPr>
      <w:r>
        <w:rPr>
          <w:szCs w:val="28"/>
        </w:rPr>
        <w:t xml:space="preserve">Особенности подготовки клинических психологов, психотерапевтов и других специалистов по оказанию психологической помощи населению. </w:t>
      </w:r>
    </w:p>
    <w:p w:rsidR="00EF4FA9" w:rsidRDefault="00EF4FA9" w:rsidP="005348EA">
      <w:pPr>
        <w:jc w:val="both"/>
        <w:rPr>
          <w:b/>
        </w:rPr>
      </w:pPr>
    </w:p>
    <w:p w:rsidR="00EF4FA9" w:rsidRDefault="00EF4FA9" w:rsidP="000E5861">
      <w:pPr>
        <w:pStyle w:val="a3"/>
        <w:jc w:val="center"/>
        <w:rPr>
          <w:i/>
        </w:rPr>
      </w:pPr>
      <w:r>
        <w:rPr>
          <w:i/>
        </w:rPr>
        <w:t>Проблемно-аналитическое задание №7</w:t>
      </w:r>
    </w:p>
    <w:p w:rsidR="00EF4FA9" w:rsidRPr="000E5861" w:rsidRDefault="00EF4FA9" w:rsidP="000E5861">
      <w:pPr>
        <w:pStyle w:val="a3"/>
      </w:pPr>
      <w:r>
        <w:t xml:space="preserve">Дискуссия на тему: «Перспективы психологической профессии в России и мире». </w:t>
      </w:r>
    </w:p>
    <w:p w:rsidR="00EF4FA9" w:rsidRDefault="00EF4FA9" w:rsidP="005348EA">
      <w:pPr>
        <w:ind w:firstLine="708"/>
        <w:jc w:val="both"/>
        <w:rPr>
          <w:b/>
        </w:rPr>
      </w:pPr>
    </w:p>
    <w:p w:rsidR="00EF4FA9" w:rsidRDefault="00EF4FA9" w:rsidP="005348EA">
      <w:pPr>
        <w:ind w:firstLine="708"/>
        <w:jc w:val="both"/>
      </w:pPr>
      <w:r w:rsidRPr="00337D36">
        <w:rPr>
          <w:b/>
        </w:rPr>
        <w:t xml:space="preserve">Тема 5. </w:t>
      </w:r>
      <w:r w:rsidRPr="0069384A">
        <w:rPr>
          <w:b/>
        </w:rPr>
        <w:t>Профессионализм педагога-психолога</w:t>
      </w:r>
    </w:p>
    <w:p w:rsidR="00EF4FA9" w:rsidRPr="003E48E0" w:rsidRDefault="00EF4FA9" w:rsidP="005348EA">
      <w:pPr>
        <w:ind w:firstLine="34"/>
        <w:jc w:val="both"/>
      </w:pPr>
      <w:r w:rsidRPr="003E48E0">
        <w:t>Вопросы к занятию</w:t>
      </w:r>
    </w:p>
    <w:p w:rsidR="00EF4FA9" w:rsidRDefault="00EF4FA9" w:rsidP="00C1656E">
      <w:pPr>
        <w:pStyle w:val="a3"/>
        <w:numPr>
          <w:ilvl w:val="0"/>
          <w:numId w:val="23"/>
        </w:numPr>
        <w:ind w:left="-108" w:firstLine="142"/>
        <w:jc w:val="both"/>
      </w:pPr>
      <w:r>
        <w:rPr>
          <w:bCs/>
        </w:rPr>
        <w:t xml:space="preserve">Основные составляющие профессионализма. </w:t>
      </w:r>
    </w:p>
    <w:p w:rsidR="00EF4FA9" w:rsidRDefault="00EF4FA9" w:rsidP="00C1656E">
      <w:pPr>
        <w:pStyle w:val="a3"/>
        <w:numPr>
          <w:ilvl w:val="0"/>
          <w:numId w:val="23"/>
        </w:numPr>
        <w:ind w:left="-108" w:firstLine="142"/>
        <w:jc w:val="both"/>
      </w:pPr>
      <w:r>
        <w:rPr>
          <w:bCs/>
        </w:rPr>
        <w:t>Профессионализм и компетентность педагога-психолога.</w:t>
      </w:r>
    </w:p>
    <w:p w:rsidR="00EF4FA9" w:rsidRDefault="00EF4FA9" w:rsidP="00C1656E">
      <w:pPr>
        <w:pStyle w:val="a3"/>
        <w:numPr>
          <w:ilvl w:val="0"/>
          <w:numId w:val="23"/>
        </w:numPr>
        <w:ind w:left="-108" w:firstLine="142"/>
        <w:jc w:val="both"/>
      </w:pPr>
      <w:r>
        <w:t xml:space="preserve">Становление и  развитие профессионализма педагога-психолога. </w:t>
      </w:r>
    </w:p>
    <w:p w:rsidR="00EF4FA9" w:rsidRDefault="00EF4FA9" w:rsidP="005348EA">
      <w:pPr>
        <w:jc w:val="center"/>
        <w:rPr>
          <w:b/>
        </w:rPr>
      </w:pPr>
    </w:p>
    <w:p w:rsidR="00EF4FA9" w:rsidRDefault="00EF4FA9" w:rsidP="005348EA">
      <w:pPr>
        <w:ind w:firstLine="709"/>
        <w:jc w:val="center"/>
        <w:rPr>
          <w:i/>
        </w:rPr>
      </w:pPr>
      <w:r>
        <w:rPr>
          <w:i/>
        </w:rPr>
        <w:t>Практические задания</w:t>
      </w:r>
    </w:p>
    <w:p w:rsidR="00EF4FA9" w:rsidRDefault="00EF4FA9" w:rsidP="0069384A">
      <w:pPr>
        <w:pStyle w:val="a3"/>
        <w:jc w:val="center"/>
        <w:rPr>
          <w:i/>
        </w:rPr>
      </w:pPr>
      <w:r>
        <w:rPr>
          <w:i/>
        </w:rPr>
        <w:t>Проблемно-аналитическое задание №8</w:t>
      </w:r>
    </w:p>
    <w:p w:rsidR="00EF4FA9" w:rsidRPr="005F48B9" w:rsidRDefault="00EF4FA9" w:rsidP="0069384A">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EF4FA9" w:rsidRPr="000E5861" w:rsidRDefault="00EF4FA9" w:rsidP="00C1656E">
      <w:pPr>
        <w:numPr>
          <w:ilvl w:val="0"/>
          <w:numId w:val="35"/>
        </w:numPr>
        <w:ind w:right="-567" w:hanging="357"/>
        <w:jc w:val="both"/>
      </w:pPr>
      <w:r w:rsidRPr="000E5861">
        <w:rPr>
          <w:bCs/>
          <w:szCs w:val="27"/>
        </w:rPr>
        <w:t>Профессиональное развитие личности.</w:t>
      </w:r>
    </w:p>
    <w:p w:rsidR="00EF4FA9" w:rsidRPr="000E5861" w:rsidRDefault="00EF4FA9" w:rsidP="00C1656E">
      <w:pPr>
        <w:numPr>
          <w:ilvl w:val="0"/>
          <w:numId w:val="35"/>
        </w:numPr>
        <w:ind w:right="-567" w:hanging="357"/>
        <w:jc w:val="both"/>
      </w:pPr>
      <w:r w:rsidRPr="000E5861">
        <w:rPr>
          <w:bCs/>
          <w:szCs w:val="27"/>
        </w:rPr>
        <w:t>Кризисы профессионального становления.</w:t>
      </w:r>
    </w:p>
    <w:p w:rsidR="00EF4FA9" w:rsidRPr="000E5861" w:rsidRDefault="00EF4FA9" w:rsidP="00C1656E">
      <w:pPr>
        <w:numPr>
          <w:ilvl w:val="0"/>
          <w:numId w:val="35"/>
        </w:numPr>
        <w:ind w:right="-567" w:hanging="357"/>
        <w:jc w:val="both"/>
      </w:pPr>
      <w:r w:rsidRPr="000E5861">
        <w:t xml:space="preserve">Выработка индивидуального профессионального стиля. </w:t>
      </w:r>
    </w:p>
    <w:p w:rsidR="00EF4FA9" w:rsidRDefault="00EF4FA9" w:rsidP="000E5861">
      <w:pPr>
        <w:ind w:firstLine="709"/>
        <w:jc w:val="center"/>
        <w:rPr>
          <w:i/>
        </w:rPr>
      </w:pPr>
      <w:r>
        <w:rPr>
          <w:i/>
        </w:rPr>
        <w:t>Творческое задание №3</w:t>
      </w:r>
    </w:p>
    <w:p w:rsidR="00EF4FA9" w:rsidRPr="00DD7008" w:rsidRDefault="00EF4FA9" w:rsidP="000E5861">
      <w:pPr>
        <w:ind w:firstLine="708"/>
        <w:jc w:val="both"/>
      </w:pPr>
      <w:r w:rsidRPr="00DD7008">
        <w:t>Составьте программу своего профессионального саморазвития после окончания Гжельского государственного университета</w:t>
      </w:r>
      <w:r>
        <w:t>.</w:t>
      </w:r>
    </w:p>
    <w:p w:rsidR="00EF4FA9" w:rsidRPr="00366AB8" w:rsidRDefault="00EF4FA9" w:rsidP="000E5861">
      <w:pPr>
        <w:pStyle w:val="a3"/>
        <w:tabs>
          <w:tab w:val="left" w:pos="993"/>
        </w:tabs>
        <w:ind w:left="1429"/>
        <w:jc w:val="both"/>
        <w:rPr>
          <w:szCs w:val="28"/>
        </w:rPr>
      </w:pPr>
    </w:p>
    <w:p w:rsidR="00EF4FA9" w:rsidRDefault="00EF4FA9" w:rsidP="005348EA">
      <w:pPr>
        <w:pStyle w:val="a3"/>
        <w:ind w:left="0"/>
      </w:pPr>
    </w:p>
    <w:p w:rsidR="00EF4FA9" w:rsidRDefault="00EF4FA9" w:rsidP="005348EA">
      <w:pPr>
        <w:ind w:firstLine="708"/>
        <w:jc w:val="both"/>
        <w:rPr>
          <w:b/>
        </w:rPr>
      </w:pPr>
      <w:r w:rsidRPr="00337D36">
        <w:rPr>
          <w:b/>
        </w:rPr>
        <w:t xml:space="preserve">Тема 6. </w:t>
      </w:r>
      <w:r w:rsidRPr="003E34DE">
        <w:rPr>
          <w:b/>
        </w:rPr>
        <w:t>Нормативные документы, на которые опирается педагог-психолог в пр</w:t>
      </w:r>
      <w:r w:rsidRPr="003E34DE">
        <w:rPr>
          <w:b/>
        </w:rPr>
        <w:t>о</w:t>
      </w:r>
      <w:r w:rsidRPr="003E34DE">
        <w:rPr>
          <w:b/>
        </w:rPr>
        <w:t>фессиональной деятельности</w:t>
      </w:r>
    </w:p>
    <w:p w:rsidR="00EF4FA9" w:rsidRDefault="00EF4FA9" w:rsidP="003E34DE">
      <w:pPr>
        <w:jc w:val="both"/>
      </w:pPr>
      <w:r>
        <w:t>1.</w:t>
      </w:r>
      <w:r>
        <w:tab/>
        <w:t>Должностные инструкции педагога-психолога.</w:t>
      </w:r>
    </w:p>
    <w:p w:rsidR="00EF4FA9" w:rsidRPr="00996A25" w:rsidRDefault="00EF4FA9" w:rsidP="003E34DE">
      <w:pPr>
        <w:jc w:val="both"/>
      </w:pPr>
      <w:r>
        <w:t>2.</w:t>
      </w:r>
      <w:r>
        <w:tab/>
        <w:t>Проблема соответствия нормативно-правовой документации и содержания выполня</w:t>
      </w:r>
      <w:r>
        <w:t>е</w:t>
      </w:r>
      <w:r>
        <w:t xml:space="preserve">мой профессиональной деятельности.  </w:t>
      </w:r>
    </w:p>
    <w:p w:rsidR="00EF4FA9" w:rsidRDefault="00EF4FA9" w:rsidP="005348EA">
      <w:pPr>
        <w:jc w:val="both"/>
        <w:rPr>
          <w:i/>
        </w:rPr>
      </w:pPr>
    </w:p>
    <w:p w:rsidR="00EF4FA9" w:rsidRDefault="00EF4FA9" w:rsidP="005348EA">
      <w:pPr>
        <w:ind w:firstLine="709"/>
        <w:jc w:val="center"/>
        <w:rPr>
          <w:i/>
        </w:rPr>
      </w:pPr>
      <w:r>
        <w:rPr>
          <w:i/>
        </w:rPr>
        <w:t>Практические задания</w:t>
      </w:r>
    </w:p>
    <w:p w:rsidR="00EF4FA9" w:rsidRDefault="00EF4FA9" w:rsidP="005348EA">
      <w:pPr>
        <w:ind w:firstLine="709"/>
        <w:jc w:val="center"/>
        <w:rPr>
          <w:i/>
        </w:rPr>
      </w:pPr>
      <w:r>
        <w:rPr>
          <w:i/>
        </w:rPr>
        <w:t>Творческое задание №4</w:t>
      </w:r>
    </w:p>
    <w:p w:rsidR="00EF4FA9" w:rsidRDefault="00EF4FA9" w:rsidP="005348EA">
      <w:pPr>
        <w:pStyle w:val="a3"/>
        <w:ind w:left="0"/>
      </w:pPr>
      <w:r>
        <w:tab/>
        <w:t>Составьте примерный годовой план своей будущей работы в образовательном учр</w:t>
      </w:r>
      <w:r>
        <w:t>е</w:t>
      </w:r>
      <w:r>
        <w:t>ждении.</w:t>
      </w:r>
    </w:p>
    <w:p w:rsidR="00EF4FA9" w:rsidRDefault="00EF4FA9" w:rsidP="005348EA">
      <w:pPr>
        <w:pStyle w:val="a3"/>
        <w:ind w:left="0"/>
      </w:pPr>
    </w:p>
    <w:p w:rsidR="00EF4FA9" w:rsidRDefault="00EF4FA9" w:rsidP="00C46280">
      <w:pPr>
        <w:ind w:firstLine="709"/>
        <w:jc w:val="center"/>
        <w:rPr>
          <w:i/>
        </w:rPr>
      </w:pPr>
      <w:r>
        <w:tab/>
      </w:r>
      <w:r>
        <w:rPr>
          <w:i/>
        </w:rPr>
        <w:t>Творческое задание №5</w:t>
      </w:r>
    </w:p>
    <w:p w:rsidR="00EF4FA9" w:rsidRDefault="00EF4FA9" w:rsidP="00C46280">
      <w:pPr>
        <w:pStyle w:val="a3"/>
        <w:ind w:left="0"/>
      </w:pPr>
      <w:r>
        <w:tab/>
        <w:t>Внесите свои предложения по регламентации (дерегламентации) профессиональной деятельности педагога-психолога.</w:t>
      </w:r>
    </w:p>
    <w:p w:rsidR="00EF4FA9" w:rsidRDefault="00EF4FA9" w:rsidP="005348EA">
      <w:pPr>
        <w:pStyle w:val="a3"/>
        <w:ind w:left="0"/>
      </w:pPr>
    </w:p>
    <w:p w:rsidR="00EF4FA9" w:rsidRDefault="00EF4FA9" w:rsidP="005348EA">
      <w:pPr>
        <w:ind w:firstLine="708"/>
        <w:jc w:val="both"/>
        <w:rPr>
          <w:b/>
        </w:rPr>
      </w:pPr>
      <w:r w:rsidRPr="00337D36">
        <w:rPr>
          <w:b/>
        </w:rPr>
        <w:t xml:space="preserve">Тема 7. </w:t>
      </w:r>
      <w:r w:rsidRPr="00F674AF">
        <w:rPr>
          <w:b/>
        </w:rPr>
        <w:t>Проблема эмоционального выгорания в профессии педагога-психолога</w:t>
      </w:r>
    </w:p>
    <w:p w:rsidR="00EF4FA9" w:rsidRDefault="00EF4FA9" w:rsidP="005348EA">
      <w:pPr>
        <w:jc w:val="both"/>
        <w:rPr>
          <w:b/>
        </w:rPr>
      </w:pPr>
      <w:r>
        <w:rPr>
          <w:b/>
        </w:rPr>
        <w:t>Вопросы к занятию</w:t>
      </w:r>
    </w:p>
    <w:p w:rsidR="00EF4FA9" w:rsidRDefault="00EF4FA9" w:rsidP="00C1656E">
      <w:pPr>
        <w:pStyle w:val="a3"/>
        <w:widowControl/>
        <w:numPr>
          <w:ilvl w:val="0"/>
          <w:numId w:val="36"/>
        </w:numPr>
        <w:autoSpaceDE/>
        <w:adjustRightInd/>
        <w:ind w:left="709" w:hanging="709"/>
        <w:jc w:val="both"/>
        <w:rPr>
          <w:lang w:val="en-US"/>
        </w:rPr>
      </w:pPr>
      <w:r>
        <w:t>Понятие об эмоциональном выгорании.</w:t>
      </w:r>
    </w:p>
    <w:p w:rsidR="00EF4FA9" w:rsidRDefault="00EF4FA9" w:rsidP="00C1656E">
      <w:pPr>
        <w:pStyle w:val="a3"/>
        <w:widowControl/>
        <w:numPr>
          <w:ilvl w:val="0"/>
          <w:numId w:val="36"/>
        </w:numPr>
        <w:autoSpaceDE/>
        <w:adjustRightInd/>
        <w:ind w:left="34" w:firstLine="0"/>
        <w:jc w:val="both"/>
      </w:pPr>
      <w:r>
        <w:t>Индивидуально-психологические и социально-психологические факторы професси</w:t>
      </w:r>
      <w:r>
        <w:t>о</w:t>
      </w:r>
      <w:r>
        <w:t xml:space="preserve">нального выгорания. </w:t>
      </w:r>
    </w:p>
    <w:p w:rsidR="00EF4FA9" w:rsidRDefault="00EF4FA9" w:rsidP="00C1656E">
      <w:pPr>
        <w:pStyle w:val="a3"/>
        <w:widowControl/>
        <w:numPr>
          <w:ilvl w:val="0"/>
          <w:numId w:val="36"/>
        </w:numPr>
        <w:autoSpaceDE/>
        <w:adjustRightInd/>
        <w:ind w:left="34" w:firstLine="0"/>
        <w:jc w:val="both"/>
      </w:pPr>
      <w:r>
        <w:t>Методы профилактики и коррекции профессионального выгорания.</w:t>
      </w:r>
    </w:p>
    <w:p w:rsidR="00EF4FA9" w:rsidRDefault="00EF4FA9" w:rsidP="005348EA">
      <w:pPr>
        <w:autoSpaceDE w:val="0"/>
        <w:autoSpaceDN w:val="0"/>
        <w:adjustRightInd w:val="0"/>
        <w:jc w:val="both"/>
      </w:pPr>
    </w:p>
    <w:p w:rsidR="00EF4FA9" w:rsidRDefault="00EF4FA9" w:rsidP="005348EA">
      <w:pPr>
        <w:ind w:firstLine="709"/>
        <w:jc w:val="center"/>
        <w:rPr>
          <w:i/>
        </w:rPr>
      </w:pPr>
      <w:r>
        <w:rPr>
          <w:i/>
        </w:rPr>
        <w:t>Практические задания</w:t>
      </w:r>
    </w:p>
    <w:p w:rsidR="00EF4FA9" w:rsidRDefault="00EF4FA9" w:rsidP="005348EA">
      <w:pPr>
        <w:ind w:firstLine="709"/>
        <w:jc w:val="center"/>
        <w:rPr>
          <w:i/>
        </w:rPr>
      </w:pPr>
      <w:r>
        <w:rPr>
          <w:i/>
        </w:rPr>
        <w:t>Проблемно-аналитическое задание №9</w:t>
      </w:r>
    </w:p>
    <w:p w:rsidR="00EF4FA9" w:rsidRDefault="00EF4FA9" w:rsidP="00F674AF">
      <w:pPr>
        <w:ind w:firstLine="709"/>
        <w:jc w:val="center"/>
        <w:rPr>
          <w:i/>
          <w:color w:val="000000"/>
          <w:spacing w:val="2"/>
        </w:rPr>
      </w:pPr>
      <w:r>
        <w:rPr>
          <w:b/>
          <w:color w:val="000000"/>
          <w:spacing w:val="2"/>
        </w:rPr>
        <w:lastRenderedPageBreak/>
        <w:tab/>
      </w:r>
      <w:r>
        <w:rPr>
          <w:i/>
          <w:color w:val="000000"/>
          <w:spacing w:val="2"/>
        </w:rPr>
        <w:t>Информационный проект – презентация по одной из тем</w:t>
      </w:r>
    </w:p>
    <w:p w:rsidR="00EF4FA9" w:rsidRDefault="00EF4FA9" w:rsidP="00C1656E">
      <w:pPr>
        <w:numPr>
          <w:ilvl w:val="0"/>
          <w:numId w:val="37"/>
        </w:numPr>
        <w:tabs>
          <w:tab w:val="left" w:pos="8931"/>
        </w:tabs>
        <w:ind w:right="-569"/>
        <w:jc w:val="both"/>
      </w:pPr>
      <w:r>
        <w:rPr>
          <w:bCs/>
          <w:szCs w:val="27"/>
        </w:rPr>
        <w:t>Способы профилактики неблагоприятных состояний в труде.</w:t>
      </w:r>
    </w:p>
    <w:p w:rsidR="00EF4FA9" w:rsidRPr="00713C78" w:rsidRDefault="00EF4FA9" w:rsidP="00C1656E">
      <w:pPr>
        <w:numPr>
          <w:ilvl w:val="0"/>
          <w:numId w:val="37"/>
        </w:numPr>
        <w:tabs>
          <w:tab w:val="left" w:pos="8931"/>
        </w:tabs>
        <w:ind w:right="-569"/>
        <w:jc w:val="both"/>
      </w:pPr>
      <w:r>
        <w:rPr>
          <w:bCs/>
          <w:szCs w:val="27"/>
        </w:rPr>
        <w:t>Индивидуальные тактики управления стрессом в профессиональной деятельности.</w:t>
      </w:r>
    </w:p>
    <w:p w:rsidR="00EF4FA9" w:rsidRDefault="00EF4FA9" w:rsidP="00C1656E">
      <w:pPr>
        <w:numPr>
          <w:ilvl w:val="0"/>
          <w:numId w:val="37"/>
        </w:numPr>
        <w:tabs>
          <w:tab w:val="left" w:pos="8931"/>
        </w:tabs>
        <w:ind w:right="-569"/>
        <w:jc w:val="both"/>
      </w:pPr>
      <w:r>
        <w:t>Проблема сохранения длительной профессиональной работоспособности в свете р</w:t>
      </w:r>
      <w:r>
        <w:t>е</w:t>
      </w:r>
      <w:r>
        <w:t>формы пенсионного обеспечения в РФ.</w:t>
      </w:r>
    </w:p>
    <w:p w:rsidR="00EF4FA9" w:rsidRDefault="00EF4FA9" w:rsidP="00713C78">
      <w:pPr>
        <w:pStyle w:val="a3"/>
        <w:ind w:left="0"/>
      </w:pPr>
    </w:p>
    <w:p w:rsidR="00EF4FA9" w:rsidRDefault="00EF4FA9" w:rsidP="00713C78">
      <w:pPr>
        <w:ind w:firstLine="709"/>
        <w:jc w:val="center"/>
        <w:rPr>
          <w:i/>
        </w:rPr>
      </w:pPr>
      <w:r>
        <w:tab/>
      </w:r>
      <w:r>
        <w:rPr>
          <w:i/>
        </w:rPr>
        <w:t>Творческое задание №6</w:t>
      </w:r>
    </w:p>
    <w:p w:rsidR="00EF4FA9" w:rsidRPr="00DC11F5" w:rsidRDefault="00EF4FA9" w:rsidP="00713C78">
      <w:pPr>
        <w:autoSpaceDE w:val="0"/>
        <w:autoSpaceDN w:val="0"/>
        <w:adjustRightInd w:val="0"/>
        <w:ind w:firstLine="708"/>
        <w:jc w:val="both"/>
      </w:pPr>
      <w:r>
        <w:t xml:space="preserve">Составьте оздоровительную программу педагогического работника, направленную на профилактику профессионального выгорания. </w:t>
      </w:r>
    </w:p>
    <w:p w:rsidR="00EF4FA9" w:rsidRDefault="00EF4FA9" w:rsidP="005348EA">
      <w:pPr>
        <w:widowControl w:val="0"/>
        <w:autoSpaceDE w:val="0"/>
        <w:autoSpaceDN w:val="0"/>
        <w:adjustRightInd w:val="0"/>
        <w:ind w:firstLine="709"/>
        <w:jc w:val="both"/>
        <w:rPr>
          <w:b/>
        </w:rPr>
      </w:pPr>
    </w:p>
    <w:p w:rsidR="00EF4FA9" w:rsidRDefault="00EF4FA9" w:rsidP="005348EA">
      <w:pPr>
        <w:widowControl w:val="0"/>
        <w:autoSpaceDE w:val="0"/>
        <w:autoSpaceDN w:val="0"/>
        <w:adjustRightInd w:val="0"/>
        <w:ind w:firstLine="709"/>
        <w:jc w:val="both"/>
        <w:rPr>
          <w:b/>
        </w:rPr>
      </w:pPr>
    </w:p>
    <w:p w:rsidR="00EF4FA9" w:rsidRPr="00DC11F5" w:rsidRDefault="00EF4FA9" w:rsidP="0036266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F4FA9" w:rsidRPr="000F0F00" w:rsidRDefault="00EF4FA9" w:rsidP="0036266B">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w:t>
      </w:r>
      <w:r w:rsidRPr="006774E3">
        <w:rPr>
          <w:iCs/>
        </w:rPr>
        <w:t>р</w:t>
      </w:r>
      <w:r w:rsidRPr="006774E3">
        <w:rPr>
          <w:iCs/>
        </w:rPr>
        <w:t>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w:t>
      </w:r>
      <w:r>
        <w:rPr>
          <w:iCs/>
        </w:rPr>
        <w:t>о</w:t>
      </w:r>
      <w:r>
        <w:rPr>
          <w:iCs/>
        </w:rPr>
        <w:t xml:space="preserve">вания, а также методическими рекомендациями по реализации видов и форм текущего </w:t>
      </w:r>
      <w:r w:rsidRPr="006774E3">
        <w:rPr>
          <w:iCs/>
        </w:rPr>
        <w:t xml:space="preserve"> ко</w:t>
      </w:r>
      <w:r w:rsidRPr="006774E3">
        <w:rPr>
          <w:iCs/>
        </w:rPr>
        <w:t>н</w:t>
      </w:r>
      <w:r w:rsidRPr="006774E3">
        <w:rPr>
          <w:iCs/>
        </w:rPr>
        <w:t>троля успеваемости и проме</w:t>
      </w:r>
      <w:r>
        <w:rPr>
          <w:iCs/>
        </w:rPr>
        <w:t>жуточной аттестации обучающихся. Данные документы опред</w:t>
      </w:r>
      <w:r>
        <w:rPr>
          <w:iCs/>
        </w:rPr>
        <w:t>е</w:t>
      </w:r>
      <w:r>
        <w:rPr>
          <w:iCs/>
        </w:rPr>
        <w:t>ляют: виды и формы оценивания знаний, умений, навыков и (или) опыта деятельности в пр</w:t>
      </w:r>
      <w:r>
        <w:rPr>
          <w:iCs/>
        </w:rPr>
        <w:t>о</w:t>
      </w:r>
      <w:r>
        <w:rPr>
          <w:iCs/>
        </w:rPr>
        <w:t>цессе текущего и промежуточного контроля, порядок их проведения, используемые инстр</w:t>
      </w:r>
      <w:r>
        <w:rPr>
          <w:iCs/>
        </w:rPr>
        <w:t>у</w:t>
      </w:r>
      <w:r>
        <w:rPr>
          <w:iCs/>
        </w:rPr>
        <w:t>менты и технологии. Методические рекомендации являются составной частью ОПОП.</w:t>
      </w:r>
    </w:p>
    <w:p w:rsidR="00EF4FA9" w:rsidRPr="00DC11F5" w:rsidRDefault="00EF4FA9" w:rsidP="0036266B">
      <w:pPr>
        <w:widowControl w:val="0"/>
        <w:autoSpaceDE w:val="0"/>
        <w:autoSpaceDN w:val="0"/>
        <w:adjustRightInd w:val="0"/>
        <w:ind w:firstLine="708"/>
        <w:rPr>
          <w:b/>
          <w:bCs/>
          <w:i/>
          <w:iCs/>
          <w:highlight w:val="white"/>
        </w:rPr>
      </w:pPr>
    </w:p>
    <w:p w:rsidR="00EF4FA9" w:rsidRPr="006774E3" w:rsidRDefault="00EF4FA9" w:rsidP="005348EA">
      <w:pPr>
        <w:autoSpaceDE w:val="0"/>
        <w:autoSpaceDN w:val="0"/>
        <w:adjustRightInd w:val="0"/>
        <w:ind w:firstLine="720"/>
        <w:jc w:val="both"/>
      </w:pPr>
    </w:p>
    <w:p w:rsidR="00EF4FA9" w:rsidRPr="00DC11F5" w:rsidRDefault="00EF4FA9" w:rsidP="005348EA">
      <w:pPr>
        <w:widowControl w:val="0"/>
        <w:autoSpaceDE w:val="0"/>
        <w:autoSpaceDN w:val="0"/>
        <w:adjustRightInd w:val="0"/>
        <w:ind w:firstLine="708"/>
        <w:rPr>
          <w:b/>
          <w:bCs/>
          <w:i/>
          <w:iCs/>
          <w:highlight w:val="white"/>
        </w:rPr>
      </w:pPr>
    </w:p>
    <w:p w:rsidR="00EF4FA9" w:rsidRDefault="00EF4FA9" w:rsidP="005348EA">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EF4FA9" w:rsidRPr="00DC11F5" w:rsidRDefault="00EF4FA9" w:rsidP="005348EA">
      <w:pPr>
        <w:autoSpaceDE w:val="0"/>
        <w:autoSpaceDN w:val="0"/>
        <w:adjustRightInd w:val="0"/>
        <w:ind w:left="708"/>
        <w:jc w:val="both"/>
        <w:rPr>
          <w:b/>
          <w:bCs/>
          <w:i/>
          <w:iCs/>
        </w:rPr>
      </w:pPr>
    </w:p>
    <w:p w:rsidR="00EF4FA9" w:rsidRPr="00DC11F5" w:rsidRDefault="00EF4FA9" w:rsidP="005348EA">
      <w:pPr>
        <w:autoSpaceDE w:val="0"/>
        <w:autoSpaceDN w:val="0"/>
        <w:adjustRightInd w:val="0"/>
        <w:ind w:left="720"/>
        <w:rPr>
          <w:b/>
          <w:iCs/>
        </w:rPr>
      </w:pPr>
      <w:r w:rsidRPr="00DC11F5">
        <w:rPr>
          <w:b/>
          <w:iCs/>
        </w:rPr>
        <w:t>7.1. Основная учебная литература:</w:t>
      </w:r>
    </w:p>
    <w:p w:rsidR="00EF4FA9" w:rsidRDefault="00EF4FA9" w:rsidP="00991621">
      <w:pPr>
        <w:ind w:firstLine="709"/>
        <w:jc w:val="both"/>
      </w:pPr>
      <w:r>
        <w:t xml:space="preserve">Пахальян, В. Э. Практическая психология. Введение [Электронный ресурс] : учебное пособие / В. Э. Пахальян. — 2-е изд. — Электрон. текстовые данные. — Саратов : Вузовское образование, 2018. — 245 c. — 978-5-4487-0219-8. — Режим доступа: </w:t>
      </w:r>
      <w:hyperlink r:id="rId15" w:history="1">
        <w:r>
          <w:rPr>
            <w:rStyle w:val="a6"/>
          </w:rPr>
          <w:t>http://www.iprbookshop.ru/76800.html</w:t>
        </w:r>
      </w:hyperlink>
    </w:p>
    <w:p w:rsidR="00EF4FA9" w:rsidRDefault="00EF4FA9" w:rsidP="00991621">
      <w:pPr>
        <w:ind w:firstLine="709"/>
        <w:jc w:val="both"/>
      </w:pPr>
      <w:r>
        <w:t>Петрова, О. О. Педагогика [Электронный ресурс] : учебное пособие / О. О. Петрова, О. В. Долганова, Е. В. Шарохина. — Электрон. текстовые данные. — Саратов : Научная книга, 2012. — 191 c. — 2227-8397. — Режим доступа: http://www.iprbookshop.ru/6322.html</w:t>
      </w:r>
    </w:p>
    <w:p w:rsidR="00EF4FA9" w:rsidRDefault="00EF4FA9" w:rsidP="005348EA">
      <w:pPr>
        <w:jc w:val="both"/>
      </w:pPr>
    </w:p>
    <w:p w:rsidR="00EF4FA9" w:rsidRPr="00BE6536" w:rsidRDefault="00EF4FA9" w:rsidP="00BE6536">
      <w:pPr>
        <w:pStyle w:val="a3"/>
        <w:numPr>
          <w:ilvl w:val="1"/>
          <w:numId w:val="9"/>
        </w:numPr>
        <w:rPr>
          <w:b/>
          <w:iCs/>
        </w:rPr>
      </w:pPr>
      <w:r w:rsidRPr="00BE6536">
        <w:rPr>
          <w:b/>
          <w:iCs/>
        </w:rPr>
        <w:t>Дополнительная учебная литература:</w:t>
      </w:r>
    </w:p>
    <w:p w:rsidR="00EF4FA9" w:rsidRDefault="00EF4FA9" w:rsidP="00991621">
      <w:pPr>
        <w:ind w:firstLine="709"/>
        <w:jc w:val="both"/>
      </w:pPr>
      <w:r>
        <w:t>Милованова, О. В. Диалог гуманитарных знаний в современной педагогике [Эле</w:t>
      </w:r>
      <w:r>
        <w:t>к</w:t>
      </w:r>
      <w:r>
        <w:t xml:space="preserve">тронный ресурс] : учебно-методическое пособие / О. В. Милованова. — Электрон. текстовые данные. — СПб. : Институт специальной педагогики и психологии, 2010. — 72 c. — 978-5-8179-0123-8. — Режим доступа: </w:t>
      </w:r>
      <w:hyperlink r:id="rId16" w:history="1">
        <w:r>
          <w:rPr>
            <w:rStyle w:val="a6"/>
          </w:rPr>
          <w:t>http://www.iprbookshop.ru/29971.html</w:t>
        </w:r>
      </w:hyperlink>
    </w:p>
    <w:p w:rsidR="00EF4FA9" w:rsidRDefault="00EF4FA9" w:rsidP="00991621">
      <w:pPr>
        <w:ind w:firstLine="709"/>
        <w:jc w:val="both"/>
      </w:pPr>
      <w:r>
        <w:t xml:space="preserve">Общая психология. Тексты. Том 1. Введение. Книга 1 [Электронный ресурс] / сост. Ю. Б. Дормашев, С. А. Капустин, В. В. Петухов. — Электрон. текстовые данные. — М. : Когито-Центр, 2013. — 640 c. — 978-5-89353-377-4. — Режим доступа: </w:t>
      </w:r>
      <w:hyperlink r:id="rId17" w:history="1">
        <w:r>
          <w:rPr>
            <w:rStyle w:val="a6"/>
          </w:rPr>
          <w:t>http://www.iprbookshop.ru/15271.html</w:t>
        </w:r>
      </w:hyperlink>
    </w:p>
    <w:p w:rsidR="00EF4FA9" w:rsidRDefault="00EF4FA9" w:rsidP="00991621">
      <w:pPr>
        <w:ind w:firstLine="709"/>
        <w:jc w:val="both"/>
      </w:pPr>
      <w:r>
        <w:t>Общая психология. Тексты. Том 1. Введение. Книга 2 [Электронный ресурс] / сост. Ю. Б. Дормашев, С. А. Капустин, В. В. Петухов. — Электрон. текстовые данные. — М. : Когито-</w:t>
      </w:r>
      <w:r>
        <w:lastRenderedPageBreak/>
        <w:t xml:space="preserve">Центр, 2013. — 728 c. — 978-5-89353-378-1. — Режим доступа: </w:t>
      </w:r>
      <w:hyperlink r:id="rId18" w:history="1">
        <w:r>
          <w:rPr>
            <w:rStyle w:val="a6"/>
          </w:rPr>
          <w:t>http://www.iprbookshop.ru/15272.html</w:t>
        </w:r>
      </w:hyperlink>
    </w:p>
    <w:p w:rsidR="00EF4FA9" w:rsidRDefault="00EF4FA9" w:rsidP="00991621">
      <w:pPr>
        <w:ind w:firstLine="709"/>
        <w:jc w:val="both"/>
      </w:pPr>
      <w:r>
        <w:t xml:space="preserve">Общая психология. Тексты. Том 1. Введение. Книга 3 [Электронный ресурс] / сост. Ю. Б. Дормашев, С. А. Капустин, В. В. Петухов. — Электрон. текстовые данные. — М. : Когито-Центр, 2013. — 688 c. — 978-5-89353-379-8. — Режим доступа: </w:t>
      </w:r>
      <w:hyperlink r:id="rId19" w:history="1">
        <w:r>
          <w:rPr>
            <w:rStyle w:val="a6"/>
          </w:rPr>
          <w:t>http://www.iprbookshop.ru/15273.html</w:t>
        </w:r>
      </w:hyperlink>
    </w:p>
    <w:p w:rsidR="00EF4FA9" w:rsidRDefault="00EF4FA9" w:rsidP="00991621">
      <w:pPr>
        <w:ind w:firstLine="709"/>
        <w:jc w:val="both"/>
      </w:pPr>
      <w:r>
        <w:t>Современная экспериментальная психология. Том 1 [Электронный ресурс] / В. А. Б</w:t>
      </w:r>
      <w:r>
        <w:t>а</w:t>
      </w:r>
      <w:r>
        <w:t xml:space="preserve">рабанщиков, А. Н. Ждан, А. Л. Журавлев, Т. В. Дробышева ; под ред. В. А. Барабанщиков. — Электрон. текстовые данные. — М. : Институт психологии РАН, 2011. — 555 c. — 978-5-9270-0225-2. — Режим доступа: </w:t>
      </w:r>
      <w:hyperlink r:id="rId20" w:history="1">
        <w:r>
          <w:rPr>
            <w:rStyle w:val="a6"/>
          </w:rPr>
          <w:t>http://www.iprbookshop.ru/15640.html</w:t>
        </w:r>
      </w:hyperlink>
    </w:p>
    <w:p w:rsidR="00EF4FA9" w:rsidRDefault="00EF4FA9" w:rsidP="00991621">
      <w:pPr>
        <w:ind w:firstLine="709"/>
        <w:jc w:val="both"/>
      </w:pPr>
      <w:r>
        <w:t>Современная экспериментальная психология. Том 2 [Электронный ресурс] / А. Ю. Агафонов, Н. С. Куделькина, В. М. Аллахвердов, Е. Ю. Воскресенская ; под ред. В. А. Бар</w:t>
      </w:r>
      <w:r>
        <w:t>а</w:t>
      </w:r>
      <w:r>
        <w:t xml:space="preserve">банщиков. — Электрон. текстовые данные. — М. : Институт психологии РАН, 2011. — 493 c. — 978-5-9270-0227-6. — Режим доступа: </w:t>
      </w:r>
      <w:hyperlink r:id="rId21" w:history="1">
        <w:r>
          <w:rPr>
            <w:rStyle w:val="a6"/>
          </w:rPr>
          <w:t>http://www.iprbookshop.ru/15641.html</w:t>
        </w:r>
      </w:hyperlink>
    </w:p>
    <w:p w:rsidR="00EF4FA9" w:rsidRPr="00DC11F5" w:rsidRDefault="00EF4FA9" w:rsidP="005348EA">
      <w:pPr>
        <w:autoSpaceDE w:val="0"/>
        <w:autoSpaceDN w:val="0"/>
        <w:adjustRightInd w:val="0"/>
        <w:ind w:left="1069"/>
        <w:rPr>
          <w:b/>
          <w:iCs/>
        </w:rPr>
      </w:pPr>
    </w:p>
    <w:p w:rsidR="00EF4FA9" w:rsidRPr="00DC11F5" w:rsidRDefault="00EF4FA9" w:rsidP="005348EA">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EF4FA9" w:rsidRPr="00DC11F5" w:rsidRDefault="00EF4FA9" w:rsidP="005348EA">
      <w:pPr>
        <w:autoSpaceDE w:val="0"/>
        <w:autoSpaceDN w:val="0"/>
        <w:adjustRightInd w:val="0"/>
        <w:rPr>
          <w:b/>
          <w:bCs/>
        </w:rPr>
      </w:pPr>
    </w:p>
    <w:p w:rsidR="00EF4FA9" w:rsidRPr="00DC11F5" w:rsidRDefault="00EF4FA9" w:rsidP="005348EA">
      <w:pPr>
        <w:tabs>
          <w:tab w:val="left" w:pos="1701"/>
        </w:tabs>
        <w:ind w:firstLine="490"/>
        <w:jc w:val="both"/>
      </w:pPr>
      <w:r w:rsidRPr="00DC11F5">
        <w:t>1.Российская газета</w:t>
      </w:r>
    </w:p>
    <w:p w:rsidR="00EF4FA9" w:rsidRPr="00DC11F5" w:rsidRDefault="00EF4FA9" w:rsidP="005348EA">
      <w:pPr>
        <w:autoSpaceDE w:val="0"/>
        <w:autoSpaceDN w:val="0"/>
        <w:adjustRightInd w:val="0"/>
        <w:rPr>
          <w:b/>
          <w:bCs/>
        </w:rPr>
      </w:pPr>
    </w:p>
    <w:p w:rsidR="00EF4FA9" w:rsidRPr="00DC11F5" w:rsidRDefault="00EF4FA9" w:rsidP="005348EA">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EF4FA9" w:rsidRPr="00DC11F5" w:rsidRDefault="00B0404E" w:rsidP="005348EA">
      <w:pPr>
        <w:widowControl w:val="0"/>
        <w:autoSpaceDE w:val="0"/>
        <w:autoSpaceDN w:val="0"/>
        <w:adjustRightInd w:val="0"/>
        <w:jc w:val="both"/>
        <w:rPr>
          <w:shd w:val="clear" w:color="auto" w:fill="FFFFFF"/>
        </w:rPr>
      </w:pPr>
      <w:hyperlink r:id="rId22" w:history="1">
        <w:r w:rsidR="00EF4FA9" w:rsidRPr="00DC11F5">
          <w:rPr>
            <w:rStyle w:val="a6"/>
            <w:shd w:val="clear" w:color="auto" w:fill="FFFFFF"/>
          </w:rPr>
          <w:t>www.iprbookshop.ru</w:t>
        </w:r>
      </w:hyperlink>
      <w:r w:rsidR="00EF4FA9" w:rsidRPr="00DC11F5">
        <w:rPr>
          <w:shd w:val="clear" w:color="auto" w:fill="FFFFFF"/>
        </w:rPr>
        <w:t xml:space="preserve">  - электронно-библиотечная система</w:t>
      </w:r>
    </w:p>
    <w:p w:rsidR="00EF4FA9" w:rsidRPr="00DC11F5" w:rsidRDefault="00EF4FA9" w:rsidP="005348EA">
      <w:pPr>
        <w:widowControl w:val="0"/>
        <w:autoSpaceDE w:val="0"/>
        <w:autoSpaceDN w:val="0"/>
        <w:adjustRightInd w:val="0"/>
        <w:jc w:val="both"/>
      </w:pPr>
      <w:r w:rsidRPr="00DC11F5">
        <w:t>http:// www.rg.ru  - официальный сайт «Российской газеты»</w:t>
      </w:r>
    </w:p>
    <w:p w:rsidR="00EF4FA9" w:rsidRPr="00DC11F5" w:rsidRDefault="00EF4FA9" w:rsidP="005348EA">
      <w:pPr>
        <w:widowControl w:val="0"/>
        <w:autoSpaceDE w:val="0"/>
        <w:autoSpaceDN w:val="0"/>
        <w:adjustRightInd w:val="0"/>
        <w:jc w:val="both"/>
      </w:pPr>
      <w:r w:rsidRPr="00DC11F5">
        <w:t>http:// www.lexnews.ru - информационный портал правовых новостей</w:t>
      </w:r>
    </w:p>
    <w:p w:rsidR="00EF4FA9" w:rsidRPr="00DC11F5" w:rsidRDefault="00EF4FA9" w:rsidP="005348EA">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EF4FA9" w:rsidRPr="00DC11F5" w:rsidRDefault="00EF4FA9" w:rsidP="005348EA">
      <w:pPr>
        <w:pStyle w:val="a3"/>
        <w:ind w:left="0"/>
      </w:pPr>
      <w:r w:rsidRPr="00DC11F5">
        <w:t>www.zipsites.ru – бесплатная электронная Интернет библиотека.</w:t>
      </w:r>
    </w:p>
    <w:p w:rsidR="00EF4FA9" w:rsidRPr="00DC11F5" w:rsidRDefault="00EF4FA9" w:rsidP="005348EA">
      <w:pPr>
        <w:pStyle w:val="a3"/>
        <w:ind w:left="0"/>
      </w:pPr>
      <w:r w:rsidRPr="00DC11F5">
        <w:t xml:space="preserve">www.elibraru.ru – бесплатная электронная Интернет библиотека. </w:t>
      </w:r>
    </w:p>
    <w:p w:rsidR="00EF4FA9" w:rsidRPr="00DC11F5" w:rsidRDefault="00EF4FA9" w:rsidP="005348EA">
      <w:pPr>
        <w:pStyle w:val="a3"/>
        <w:ind w:left="0"/>
      </w:pPr>
      <w:r w:rsidRPr="00DC11F5">
        <w:t>www.big.libraru.info – большая  электронная библиотека.</w:t>
      </w:r>
    </w:p>
    <w:p w:rsidR="00EF4FA9" w:rsidRPr="00DC11F5" w:rsidRDefault="00EF4FA9" w:rsidP="005348EA">
      <w:pPr>
        <w:autoSpaceDE w:val="0"/>
        <w:autoSpaceDN w:val="0"/>
        <w:adjustRightInd w:val="0"/>
        <w:ind w:left="720"/>
        <w:rPr>
          <w:b/>
          <w:bCs/>
          <w:i/>
          <w:iCs/>
        </w:rPr>
      </w:pPr>
    </w:p>
    <w:p w:rsidR="00EF4FA9" w:rsidRPr="00DC11F5" w:rsidRDefault="00EF4FA9" w:rsidP="005348EA">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EF4FA9" w:rsidRPr="00DC11F5" w:rsidRDefault="00EF4FA9" w:rsidP="005348EA">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F4FA9" w:rsidRPr="00DC11F5" w:rsidRDefault="00EF4FA9" w:rsidP="005348EA">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EF4FA9" w:rsidRPr="00DC11F5" w:rsidRDefault="00EF4FA9" w:rsidP="005348EA">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w:t>
      </w:r>
      <w:r w:rsidRPr="00DC11F5">
        <w:t>н</w:t>
      </w:r>
      <w:r w:rsidRPr="00DC11F5">
        <w:t>спектами лекций;</w:t>
      </w:r>
    </w:p>
    <w:p w:rsidR="00EF4FA9" w:rsidRPr="00DC11F5" w:rsidRDefault="00EF4FA9" w:rsidP="005348EA">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EF4FA9" w:rsidRPr="00DC11F5" w:rsidRDefault="00EF4FA9" w:rsidP="005348EA">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EF4FA9" w:rsidRPr="00DC11F5" w:rsidRDefault="00EF4FA9" w:rsidP="005348EA">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EF4FA9" w:rsidRPr="00DC11F5" w:rsidRDefault="00EF4FA9" w:rsidP="005348EA">
      <w:pPr>
        <w:autoSpaceDE w:val="0"/>
        <w:autoSpaceDN w:val="0"/>
        <w:adjustRightInd w:val="0"/>
        <w:ind w:firstLine="720"/>
        <w:jc w:val="both"/>
      </w:pPr>
      <w:r w:rsidRPr="00DC11F5">
        <w:t>Для правильной организации работы необходимо учитывать порядок изучения разд</w:t>
      </w:r>
      <w:r w:rsidRPr="00DC11F5">
        <w:t>е</w:t>
      </w:r>
      <w:r w:rsidRPr="00DC11F5">
        <w:t>лов курса, находящихся в строгой логической последовательности. Поэтому хорошее усво</w:t>
      </w:r>
      <w:r w:rsidRPr="00DC11F5">
        <w:t>е</w:t>
      </w:r>
      <w:r w:rsidRPr="00DC11F5">
        <w:t>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w:t>
      </w:r>
      <w:r w:rsidRPr="00DC11F5">
        <w:t>е</w:t>
      </w:r>
      <w:r w:rsidRPr="00DC11F5">
        <w:lastRenderedPageBreak/>
        <w:t>чение семестра необходимо подготовить рефераты с использованием рекомендуемой осно</w:t>
      </w:r>
      <w:r w:rsidRPr="00DC11F5">
        <w:t>в</w:t>
      </w:r>
      <w:r w:rsidRPr="00DC11F5">
        <w:t>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F4FA9" w:rsidRPr="00DC11F5" w:rsidRDefault="00EF4FA9" w:rsidP="005348EA">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F4FA9" w:rsidRPr="00DC11F5" w:rsidRDefault="00EF4FA9" w:rsidP="005348EA">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EF4FA9" w:rsidRPr="00DC11F5" w:rsidRDefault="00EF4FA9" w:rsidP="005348EA">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EF4FA9" w:rsidRPr="00DC11F5" w:rsidRDefault="00EF4FA9" w:rsidP="005348EA">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EF4FA9" w:rsidRPr="00DC11F5" w:rsidRDefault="00EF4FA9" w:rsidP="005348EA">
      <w:pPr>
        <w:widowControl w:val="0"/>
        <w:numPr>
          <w:ilvl w:val="0"/>
          <w:numId w:val="1"/>
        </w:numPr>
        <w:tabs>
          <w:tab w:val="left" w:pos="720"/>
        </w:tabs>
        <w:autoSpaceDE w:val="0"/>
        <w:autoSpaceDN w:val="0"/>
        <w:adjustRightInd w:val="0"/>
        <w:ind w:left="720" w:hanging="360"/>
        <w:jc w:val="both"/>
      </w:pPr>
      <w:r w:rsidRPr="00DC11F5">
        <w:t>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w:t>
      </w:r>
      <w:r w:rsidRPr="00DC11F5">
        <w:t>а</w:t>
      </w:r>
      <w:r w:rsidRPr="00DC11F5">
        <w:t xml:space="preserve">ции материала и доработки отдельных вопросов.  </w:t>
      </w:r>
    </w:p>
    <w:p w:rsidR="00EF4FA9" w:rsidRPr="00DC11F5" w:rsidRDefault="00EF4FA9" w:rsidP="005348EA">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w:t>
      </w:r>
      <w:r w:rsidRPr="00DC11F5">
        <w:t>у</w:t>
      </w:r>
      <w:r w:rsidRPr="00DC11F5">
        <w:t>ченные в процессе выполнения самостоятельных работ, а также использующие собственные выводы на основе изученного материала.</w:t>
      </w:r>
    </w:p>
    <w:p w:rsidR="00EF4FA9" w:rsidRPr="00DC11F5" w:rsidRDefault="00EF4FA9" w:rsidP="005348EA">
      <w:pPr>
        <w:widowControl w:val="0"/>
        <w:autoSpaceDE w:val="0"/>
        <w:autoSpaceDN w:val="0"/>
        <w:adjustRightInd w:val="0"/>
        <w:ind w:firstLine="360"/>
        <w:jc w:val="both"/>
      </w:pPr>
      <w:r w:rsidRPr="00DC11F5">
        <w:t>Учитывая значительный объем теоретического материала, студентам рекомендуется рег</w:t>
      </w:r>
      <w:r w:rsidRPr="00DC11F5">
        <w:t>у</w:t>
      </w:r>
      <w:r w:rsidRPr="00DC11F5">
        <w:t xml:space="preserve">лярное посещение и подробное конспектирование лекций. </w:t>
      </w:r>
    </w:p>
    <w:p w:rsidR="00EF4FA9" w:rsidRPr="00DC11F5" w:rsidRDefault="00EF4FA9" w:rsidP="005348EA">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w:t>
      </w:r>
      <w:r w:rsidRPr="00DC11F5">
        <w:t>о</w:t>
      </w:r>
      <w:r w:rsidRPr="00DC11F5">
        <w:t>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w:t>
      </w:r>
      <w:r w:rsidRPr="00DC11F5">
        <w:rPr>
          <w:bCs/>
        </w:rPr>
        <w:t>и</w:t>
      </w:r>
      <w:r w:rsidRPr="00DC11F5">
        <w:rPr>
          <w:bCs/>
        </w:rPr>
        <w:t>онно-образовательной среде вуза.</w:t>
      </w:r>
    </w:p>
    <w:p w:rsidR="00EF4FA9" w:rsidRPr="00DC11F5" w:rsidRDefault="00EF4FA9" w:rsidP="005348EA">
      <w:pPr>
        <w:autoSpaceDE w:val="0"/>
        <w:autoSpaceDN w:val="0"/>
        <w:adjustRightInd w:val="0"/>
        <w:jc w:val="both"/>
      </w:pPr>
    </w:p>
    <w:p w:rsidR="00EF4FA9" w:rsidRPr="00DC11F5" w:rsidRDefault="00EF4FA9" w:rsidP="005348EA">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w:t>
      </w:r>
      <w:r w:rsidRPr="00DC11F5">
        <w:rPr>
          <w:b/>
          <w:bCs/>
          <w:i/>
          <w:iCs/>
        </w:rPr>
        <w:t>о</w:t>
      </w:r>
      <w:r w:rsidRPr="00DC11F5">
        <w:rPr>
          <w:b/>
          <w:bCs/>
          <w:i/>
          <w:iCs/>
        </w:rPr>
        <w:t>вательного процесса по дисциплине (модулю), включая перечень программного обеспечения и информационных справочных систем (при необходимости)</w:t>
      </w:r>
    </w:p>
    <w:p w:rsidR="00EF4FA9" w:rsidRPr="00DC11F5" w:rsidRDefault="00EF4FA9" w:rsidP="005348EA">
      <w:pPr>
        <w:autoSpaceDE w:val="0"/>
        <w:autoSpaceDN w:val="0"/>
        <w:adjustRightInd w:val="0"/>
        <w:jc w:val="both"/>
        <w:rPr>
          <w:b/>
          <w:bCs/>
          <w:i/>
          <w:iCs/>
        </w:rPr>
      </w:pPr>
    </w:p>
    <w:p w:rsidR="00EF4FA9" w:rsidRPr="0036266B" w:rsidRDefault="00EF4FA9" w:rsidP="005348EA">
      <w:pPr>
        <w:autoSpaceDE w:val="0"/>
        <w:autoSpaceDN w:val="0"/>
        <w:adjustRightInd w:val="0"/>
        <w:jc w:val="both"/>
        <w:rPr>
          <w:b/>
          <w:bCs/>
          <w:i/>
          <w:iCs/>
        </w:rPr>
      </w:pPr>
      <w:r w:rsidRPr="0036266B">
        <w:t>1.</w:t>
      </w:r>
      <w:r w:rsidRPr="00DC11F5">
        <w:t>Операционнаясистема</w:t>
      </w:r>
      <w:r w:rsidRPr="00DC11F5">
        <w:rPr>
          <w:lang w:val="en-US"/>
        </w:rPr>
        <w:t>MicrosoftWindows</w:t>
      </w:r>
    </w:p>
    <w:p w:rsidR="00EF4FA9" w:rsidRPr="0036266B" w:rsidRDefault="00EF4FA9" w:rsidP="005348EA">
      <w:pPr>
        <w:autoSpaceDE w:val="0"/>
        <w:autoSpaceDN w:val="0"/>
        <w:adjustRightInd w:val="0"/>
        <w:jc w:val="both"/>
      </w:pPr>
      <w:r w:rsidRPr="0036266B">
        <w:t>2.</w:t>
      </w:r>
      <w:r w:rsidRPr="00DC11F5">
        <w:rPr>
          <w:lang w:val="en-US"/>
        </w:rPr>
        <w:t>MicrosoftOffice</w:t>
      </w:r>
      <w:r w:rsidRPr="0036266B">
        <w:t xml:space="preserve"> 2010-2016</w:t>
      </w:r>
    </w:p>
    <w:p w:rsidR="00EF4FA9" w:rsidRPr="0036266B" w:rsidRDefault="00EF4FA9" w:rsidP="005348EA">
      <w:pPr>
        <w:autoSpaceDE w:val="0"/>
        <w:autoSpaceDN w:val="0"/>
        <w:adjustRightInd w:val="0"/>
        <w:jc w:val="both"/>
      </w:pPr>
      <w:r w:rsidRPr="0036266B">
        <w:t>3.</w:t>
      </w:r>
      <w:r w:rsidRPr="00DC11F5">
        <w:t>Антивирус</w:t>
      </w:r>
      <w:r w:rsidRPr="00DC11F5">
        <w:rPr>
          <w:lang w:val="en-US"/>
        </w:rPr>
        <w:t>KasperskyEndpointSecurity</w:t>
      </w:r>
    </w:p>
    <w:p w:rsidR="00EF4FA9" w:rsidRPr="0036266B" w:rsidRDefault="00EF4FA9" w:rsidP="005348EA">
      <w:pPr>
        <w:autoSpaceDE w:val="0"/>
        <w:autoSpaceDN w:val="0"/>
        <w:adjustRightInd w:val="0"/>
        <w:jc w:val="both"/>
      </w:pPr>
      <w:r w:rsidRPr="0036266B">
        <w:t>4.</w:t>
      </w:r>
      <w:r w:rsidRPr="00DC11F5">
        <w:t>Программадляработыс</w:t>
      </w:r>
      <w:r w:rsidRPr="00DC11F5">
        <w:rPr>
          <w:lang w:val="en-US"/>
        </w:rPr>
        <w:t>pdf</w:t>
      </w:r>
      <w:r w:rsidRPr="00DC11F5">
        <w:t>файлами</w:t>
      </w:r>
      <w:r w:rsidRPr="00DC11F5">
        <w:rPr>
          <w:lang w:val="en-US"/>
        </w:rPr>
        <w:t>AdobeReader</w:t>
      </w:r>
    </w:p>
    <w:p w:rsidR="00EF4FA9" w:rsidRPr="0036266B" w:rsidRDefault="00EF4FA9" w:rsidP="005348EA">
      <w:pPr>
        <w:autoSpaceDE w:val="0"/>
        <w:autoSpaceDN w:val="0"/>
        <w:adjustRightInd w:val="0"/>
        <w:jc w:val="both"/>
      </w:pPr>
      <w:r w:rsidRPr="0036266B">
        <w:t>5.</w:t>
      </w:r>
      <w:r w:rsidRPr="00DC11F5">
        <w:t>Архиватор</w:t>
      </w:r>
      <w:r w:rsidRPr="0036266B">
        <w:t xml:space="preserve"> 7-</w:t>
      </w:r>
      <w:r w:rsidRPr="00DC11F5">
        <w:rPr>
          <w:lang w:val="en-US"/>
        </w:rPr>
        <w:t>zip</w:t>
      </w:r>
    </w:p>
    <w:p w:rsidR="00EF4FA9" w:rsidRPr="00DC11F5" w:rsidRDefault="00EF4FA9" w:rsidP="005348EA">
      <w:pPr>
        <w:autoSpaceDE w:val="0"/>
        <w:autoSpaceDN w:val="0"/>
        <w:adjustRightInd w:val="0"/>
        <w:jc w:val="both"/>
      </w:pPr>
      <w:r w:rsidRPr="00DC11F5">
        <w:t>6.Справочно-правовая система КонсультантПлюс</w:t>
      </w:r>
    </w:p>
    <w:p w:rsidR="00EF4FA9" w:rsidRPr="00DC11F5" w:rsidRDefault="00EF4FA9" w:rsidP="005348EA">
      <w:pPr>
        <w:autoSpaceDE w:val="0"/>
        <w:autoSpaceDN w:val="0"/>
        <w:adjustRightInd w:val="0"/>
        <w:jc w:val="both"/>
        <w:rPr>
          <w:b/>
          <w:bCs/>
          <w:i/>
          <w:iCs/>
        </w:rPr>
      </w:pPr>
      <w:r w:rsidRPr="00DC11F5">
        <w:t>7.Справочно-правовая система Гарант</w:t>
      </w:r>
    </w:p>
    <w:p w:rsidR="00EF4FA9" w:rsidRPr="00DC11F5" w:rsidRDefault="00EF4FA9" w:rsidP="005348EA">
      <w:pPr>
        <w:autoSpaceDE w:val="0"/>
        <w:autoSpaceDN w:val="0"/>
        <w:adjustRightInd w:val="0"/>
        <w:jc w:val="both"/>
      </w:pPr>
    </w:p>
    <w:p w:rsidR="00EF4FA9" w:rsidRPr="00DC11F5" w:rsidRDefault="00EF4FA9" w:rsidP="005348EA">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w:t>
      </w:r>
      <w:r w:rsidRPr="00DC11F5">
        <w:rPr>
          <w:b/>
          <w:bCs/>
          <w:i/>
          <w:iCs/>
        </w:rPr>
        <w:t>а</w:t>
      </w:r>
      <w:r w:rsidRPr="00DC11F5">
        <w:rPr>
          <w:b/>
          <w:bCs/>
          <w:i/>
          <w:iCs/>
        </w:rPr>
        <w:t>зовательного процесса по дисциплине (модулю)</w:t>
      </w:r>
    </w:p>
    <w:p w:rsidR="00EF4FA9" w:rsidRPr="00DC11F5" w:rsidRDefault="00EF4FA9" w:rsidP="005348EA">
      <w:pPr>
        <w:ind w:left="720"/>
        <w:contextualSpacing/>
        <w:jc w:val="both"/>
      </w:pPr>
      <w:r w:rsidRPr="00DC11F5">
        <w:t>1.Проектор, ноутбук</w:t>
      </w:r>
    </w:p>
    <w:p w:rsidR="00EF4FA9" w:rsidRPr="00DC11F5" w:rsidRDefault="00EF4FA9" w:rsidP="005348EA">
      <w:pPr>
        <w:ind w:left="720"/>
        <w:contextualSpacing/>
        <w:jc w:val="both"/>
      </w:pPr>
      <w:r w:rsidRPr="00DC11F5">
        <w:t xml:space="preserve">2.Проекционный экран </w:t>
      </w:r>
    </w:p>
    <w:p w:rsidR="00EF4FA9" w:rsidRPr="00DC11F5" w:rsidRDefault="00EF4FA9" w:rsidP="005348EA">
      <w:pPr>
        <w:ind w:left="720"/>
        <w:contextualSpacing/>
        <w:jc w:val="both"/>
      </w:pPr>
      <w:r w:rsidRPr="00DC11F5">
        <w:t>3.Колонки</w:t>
      </w:r>
    </w:p>
    <w:p w:rsidR="00EF4FA9" w:rsidRPr="00DC11F5" w:rsidRDefault="00EF4FA9" w:rsidP="005348EA">
      <w:pPr>
        <w:autoSpaceDE w:val="0"/>
        <w:autoSpaceDN w:val="0"/>
        <w:adjustRightInd w:val="0"/>
      </w:pPr>
    </w:p>
    <w:p w:rsidR="00EF4FA9" w:rsidRPr="00DC11F5" w:rsidRDefault="00EF4FA9" w:rsidP="005348EA">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EF4FA9" w:rsidRPr="00DC11F5" w:rsidRDefault="00EF4FA9" w:rsidP="005348EA">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w:t>
      </w:r>
      <w:r w:rsidRPr="00DC11F5">
        <w:rPr>
          <w:color w:val="000000"/>
        </w:rPr>
        <w:t>и</w:t>
      </w:r>
      <w:r w:rsidRPr="00DC11F5">
        <w:rPr>
          <w:color w:val="000000"/>
        </w:rPr>
        <w:t xml:space="preserve">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w:t>
      </w:r>
      <w:r w:rsidRPr="00DC11F5">
        <w:rPr>
          <w:color w:val="000000"/>
        </w:rPr>
        <w:t>к</w:t>
      </w:r>
      <w:r w:rsidRPr="00DC11F5">
        <w:rPr>
          <w:color w:val="000000"/>
        </w:rPr>
        <w:lastRenderedPageBreak/>
        <w:t>тические занятия, так и активные и интерактивные формы занятий - диспуты, решение ситу</w:t>
      </w:r>
      <w:r w:rsidRPr="00DC11F5">
        <w:rPr>
          <w:color w:val="000000"/>
        </w:rPr>
        <w:t>а</w:t>
      </w:r>
      <w:r w:rsidRPr="00DC11F5">
        <w:rPr>
          <w:color w:val="000000"/>
        </w:rPr>
        <w:t xml:space="preserve">ционных задач, ролевые игры и разбор конкретных ситуаций. </w:t>
      </w:r>
    </w:p>
    <w:p w:rsidR="00EF4FA9" w:rsidRPr="00DC11F5" w:rsidRDefault="00EF4FA9" w:rsidP="005348EA">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w:t>
      </w:r>
      <w:r w:rsidRPr="00DC11F5">
        <w:rPr>
          <w:color w:val="000000"/>
        </w:rPr>
        <w:t>т</w:t>
      </w:r>
      <w:r w:rsidRPr="00DC11F5">
        <w:rPr>
          <w:color w:val="000000"/>
        </w:rPr>
        <w:t>бук, проекционный экран, колонки для демонстрации слайдов, видеосюжетов и др. Тестир</w:t>
      </w:r>
      <w:r w:rsidRPr="00DC11F5">
        <w:rPr>
          <w:color w:val="000000"/>
        </w:rPr>
        <w:t>о</w:t>
      </w:r>
      <w:r w:rsidRPr="00DC11F5">
        <w:rPr>
          <w:color w:val="000000"/>
        </w:rPr>
        <w:t>вание обучаемых может осуществляться с использованием компьютерного оборудования университета.</w:t>
      </w:r>
    </w:p>
    <w:p w:rsidR="00EF4FA9" w:rsidRPr="00DC11F5" w:rsidRDefault="00EF4FA9" w:rsidP="005348EA">
      <w:pPr>
        <w:tabs>
          <w:tab w:val="center" w:pos="4536"/>
          <w:tab w:val="right" w:pos="9072"/>
        </w:tabs>
        <w:ind w:firstLine="709"/>
        <w:jc w:val="both"/>
      </w:pPr>
    </w:p>
    <w:p w:rsidR="00EF4FA9" w:rsidRPr="00DC11F5" w:rsidRDefault="00EF4FA9" w:rsidP="005348EA">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w:t>
      </w:r>
      <w:r w:rsidRPr="00DC11F5">
        <w:rPr>
          <w:b/>
          <w:bCs/>
        </w:rPr>
        <w:t>о</w:t>
      </w:r>
      <w:r w:rsidRPr="00DC11F5">
        <w:rPr>
          <w:b/>
          <w:bCs/>
        </w:rPr>
        <w:t>вательные технологии:</w:t>
      </w:r>
    </w:p>
    <w:p w:rsidR="00EF4FA9" w:rsidRPr="00DC11F5" w:rsidRDefault="00EF4FA9" w:rsidP="005348EA">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EF4FA9" w:rsidRPr="00DC11F5" w:rsidRDefault="00EF4FA9" w:rsidP="005348EA">
      <w:pPr>
        <w:tabs>
          <w:tab w:val="center" w:pos="4536"/>
          <w:tab w:val="right" w:pos="9072"/>
        </w:tabs>
        <w:autoSpaceDE w:val="0"/>
        <w:autoSpaceDN w:val="0"/>
        <w:adjustRightInd w:val="0"/>
      </w:pPr>
      <w:r w:rsidRPr="00DC11F5">
        <w:t>- практические  занятия;</w:t>
      </w:r>
    </w:p>
    <w:p w:rsidR="00EF4FA9" w:rsidRPr="00DC11F5" w:rsidRDefault="00EF4FA9" w:rsidP="005348EA">
      <w:pPr>
        <w:tabs>
          <w:tab w:val="center" w:pos="4536"/>
          <w:tab w:val="right" w:pos="9072"/>
        </w:tabs>
        <w:autoSpaceDE w:val="0"/>
        <w:autoSpaceDN w:val="0"/>
        <w:adjustRightInd w:val="0"/>
      </w:pPr>
      <w:r w:rsidRPr="00DC11F5">
        <w:t>- контрольные опросы;</w:t>
      </w:r>
    </w:p>
    <w:p w:rsidR="00EF4FA9" w:rsidRPr="00DC11F5" w:rsidRDefault="00EF4FA9" w:rsidP="005348EA">
      <w:pPr>
        <w:tabs>
          <w:tab w:val="center" w:pos="4536"/>
          <w:tab w:val="right" w:pos="9072"/>
        </w:tabs>
        <w:autoSpaceDE w:val="0"/>
        <w:autoSpaceDN w:val="0"/>
        <w:adjustRightInd w:val="0"/>
      </w:pPr>
      <w:r w:rsidRPr="00DC11F5">
        <w:t>- консультации;</w:t>
      </w:r>
    </w:p>
    <w:p w:rsidR="00EF4FA9" w:rsidRPr="00DC11F5" w:rsidRDefault="00EF4FA9" w:rsidP="005348EA">
      <w:pPr>
        <w:tabs>
          <w:tab w:val="center" w:pos="4536"/>
          <w:tab w:val="right" w:pos="9072"/>
        </w:tabs>
        <w:autoSpaceDE w:val="0"/>
        <w:autoSpaceDN w:val="0"/>
        <w:adjustRightInd w:val="0"/>
      </w:pPr>
      <w:r w:rsidRPr="00DC11F5">
        <w:t>- самостоятельная работа с учебной литературой;</w:t>
      </w:r>
    </w:p>
    <w:p w:rsidR="00EF4FA9" w:rsidRPr="00DC11F5" w:rsidRDefault="00EF4FA9" w:rsidP="005348EA">
      <w:pPr>
        <w:tabs>
          <w:tab w:val="center" w:pos="4536"/>
          <w:tab w:val="right" w:pos="9072"/>
        </w:tabs>
        <w:autoSpaceDE w:val="0"/>
        <w:autoSpaceDN w:val="0"/>
        <w:adjustRightInd w:val="0"/>
      </w:pPr>
      <w:r w:rsidRPr="00DC11F5">
        <w:t>- подготовка и обсуждение рефератов, презентаций;</w:t>
      </w:r>
    </w:p>
    <w:p w:rsidR="00EF4FA9" w:rsidRPr="00DC11F5" w:rsidRDefault="00EF4FA9" w:rsidP="005348EA">
      <w:pPr>
        <w:tabs>
          <w:tab w:val="center" w:pos="4536"/>
          <w:tab w:val="right" w:pos="9072"/>
        </w:tabs>
        <w:autoSpaceDE w:val="0"/>
        <w:autoSpaceDN w:val="0"/>
        <w:adjustRightInd w:val="0"/>
      </w:pPr>
      <w:r w:rsidRPr="00DC11F5">
        <w:t>- тестирование по основным темам дисциплины.</w:t>
      </w:r>
    </w:p>
    <w:p w:rsidR="00EF4FA9" w:rsidRPr="00DC11F5" w:rsidRDefault="00EF4FA9" w:rsidP="005348EA">
      <w:pPr>
        <w:tabs>
          <w:tab w:val="center" w:pos="4536"/>
          <w:tab w:val="right" w:pos="9072"/>
        </w:tabs>
        <w:autoSpaceDE w:val="0"/>
        <w:autoSpaceDN w:val="0"/>
        <w:adjustRightInd w:val="0"/>
        <w:rPr>
          <w:b/>
          <w:bCs/>
        </w:rPr>
      </w:pPr>
    </w:p>
    <w:p w:rsidR="00EF4FA9" w:rsidRPr="00DC11F5" w:rsidRDefault="00EF4FA9" w:rsidP="005348EA">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EF4FA9" w:rsidRPr="00DC11F5" w:rsidRDefault="00EF4FA9" w:rsidP="005348EA">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w:t>
      </w:r>
      <w:r w:rsidRPr="00DC11F5">
        <w:rPr>
          <w:i/>
          <w:iCs/>
        </w:rPr>
        <w:t>я</w:t>
      </w:r>
      <w:r w:rsidRPr="00DC11F5">
        <w:rPr>
          <w:i/>
          <w:iCs/>
        </w:rPr>
        <w:t>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w:t>
      </w:r>
      <w:r w:rsidRPr="00DC11F5">
        <w:t>т</w:t>
      </w:r>
      <w:r w:rsidRPr="00DC11F5">
        <w:t>ся следующие:</w:t>
      </w:r>
    </w:p>
    <w:p w:rsidR="00EF4FA9" w:rsidRPr="00DC11F5" w:rsidRDefault="00EF4FA9" w:rsidP="005348EA">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EF4FA9" w:rsidRPr="00DC11F5" w:rsidRDefault="00EF4FA9" w:rsidP="005348EA">
      <w:pPr>
        <w:tabs>
          <w:tab w:val="center" w:pos="4536"/>
          <w:tab w:val="right" w:pos="9072"/>
        </w:tabs>
        <w:autoSpaceDE w:val="0"/>
        <w:autoSpaceDN w:val="0"/>
        <w:adjustRightInd w:val="0"/>
        <w:jc w:val="both"/>
        <w:rPr>
          <w:i/>
          <w:iCs/>
        </w:rPr>
      </w:pPr>
      <w:r w:rsidRPr="00DC11F5">
        <w:rPr>
          <w:i/>
          <w:iCs/>
        </w:rPr>
        <w:t>- решение ситуационных задач;</w:t>
      </w:r>
    </w:p>
    <w:p w:rsidR="00EF4FA9" w:rsidRPr="00DC11F5" w:rsidRDefault="00EF4FA9" w:rsidP="005348EA">
      <w:pPr>
        <w:tabs>
          <w:tab w:val="center" w:pos="4536"/>
          <w:tab w:val="right" w:pos="9072"/>
        </w:tabs>
        <w:autoSpaceDE w:val="0"/>
        <w:autoSpaceDN w:val="0"/>
        <w:adjustRightInd w:val="0"/>
      </w:pPr>
      <w:r w:rsidRPr="00DC11F5">
        <w:rPr>
          <w:i/>
          <w:iCs/>
        </w:rPr>
        <w:t>- ролевая игра;</w:t>
      </w:r>
    </w:p>
    <w:p w:rsidR="00EF4FA9" w:rsidRPr="00DC11F5" w:rsidRDefault="00EF4FA9" w:rsidP="005348EA">
      <w:pPr>
        <w:tabs>
          <w:tab w:val="center" w:pos="4536"/>
          <w:tab w:val="right" w:pos="9072"/>
        </w:tabs>
        <w:autoSpaceDE w:val="0"/>
        <w:autoSpaceDN w:val="0"/>
        <w:adjustRightInd w:val="0"/>
        <w:rPr>
          <w:i/>
          <w:iCs/>
        </w:rPr>
      </w:pPr>
      <w:r w:rsidRPr="00DC11F5">
        <w:rPr>
          <w:i/>
          <w:iCs/>
        </w:rPr>
        <w:t>- творческие задания;</w:t>
      </w:r>
    </w:p>
    <w:p w:rsidR="00EF4FA9" w:rsidRPr="00DC11F5" w:rsidRDefault="00EF4FA9" w:rsidP="005348EA">
      <w:pPr>
        <w:tabs>
          <w:tab w:val="center" w:pos="4536"/>
          <w:tab w:val="right" w:pos="9072"/>
        </w:tabs>
        <w:autoSpaceDE w:val="0"/>
        <w:autoSpaceDN w:val="0"/>
        <w:adjustRightInd w:val="0"/>
        <w:rPr>
          <w:i/>
          <w:iCs/>
        </w:rPr>
      </w:pPr>
      <w:r w:rsidRPr="00DC11F5">
        <w:rPr>
          <w:i/>
          <w:iCs/>
        </w:rPr>
        <w:t>- сообщения с анализом;</w:t>
      </w:r>
    </w:p>
    <w:p w:rsidR="00EF4FA9" w:rsidRPr="00DC11F5" w:rsidRDefault="00EF4FA9" w:rsidP="005348EA">
      <w:pPr>
        <w:tabs>
          <w:tab w:val="center" w:pos="4536"/>
          <w:tab w:val="right" w:pos="9072"/>
        </w:tabs>
        <w:autoSpaceDE w:val="0"/>
        <w:autoSpaceDN w:val="0"/>
        <w:adjustRightInd w:val="0"/>
        <w:jc w:val="both"/>
        <w:rPr>
          <w:i/>
          <w:iCs/>
        </w:rPr>
      </w:pPr>
      <w:r w:rsidRPr="00E70BF7">
        <w:rPr>
          <w:i/>
          <w:iCs/>
        </w:rPr>
        <w:t>-</w:t>
      </w:r>
      <w:r w:rsidRPr="00DC11F5">
        <w:rPr>
          <w:i/>
          <w:iCs/>
        </w:rPr>
        <w:t xml:space="preserve"> дискуссия.</w:t>
      </w:r>
    </w:p>
    <w:p w:rsidR="00EF4FA9" w:rsidRPr="00DC11F5" w:rsidRDefault="00EF4FA9" w:rsidP="005348EA"/>
    <w:p w:rsidR="00EF4FA9" w:rsidRPr="00DC11F5" w:rsidRDefault="00EF4FA9" w:rsidP="005348EA"/>
    <w:p w:rsidR="00EF4FA9" w:rsidRDefault="00EF4FA9" w:rsidP="005348EA"/>
    <w:p w:rsidR="00EF4FA9" w:rsidRDefault="00EF4FA9" w:rsidP="005348EA"/>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Pr="00DC11F5" w:rsidRDefault="00EF4FA9" w:rsidP="005348EA">
      <w:pPr>
        <w:autoSpaceDE w:val="0"/>
        <w:autoSpaceDN w:val="0"/>
        <w:adjustRightInd w:val="0"/>
        <w:jc w:val="right"/>
      </w:pPr>
      <w:r w:rsidRPr="00DC11F5">
        <w:t xml:space="preserve">Приложение </w:t>
      </w:r>
    </w:p>
    <w:p w:rsidR="00EF4FA9" w:rsidRPr="00DC11F5" w:rsidRDefault="00EF4FA9" w:rsidP="005348EA">
      <w:pPr>
        <w:autoSpaceDE w:val="0"/>
        <w:autoSpaceDN w:val="0"/>
        <w:adjustRightInd w:val="0"/>
        <w:jc w:val="right"/>
      </w:pP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pPr>
    </w:p>
    <w:p w:rsidR="00EF4FA9" w:rsidRPr="00DC11F5" w:rsidRDefault="00EF4FA9" w:rsidP="005348EA">
      <w:pPr>
        <w:autoSpaceDE w:val="0"/>
        <w:autoSpaceDN w:val="0"/>
        <w:adjustRightInd w:val="0"/>
        <w:jc w:val="right"/>
      </w:pP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jc w:val="center"/>
        <w:rPr>
          <w:b/>
          <w:bCs/>
        </w:rPr>
      </w:pPr>
      <w:r w:rsidRPr="00DC11F5">
        <w:rPr>
          <w:b/>
          <w:bCs/>
        </w:rPr>
        <w:t xml:space="preserve">ФОНД ОЦЕНОЧНЫХ СРЕДСТВ </w:t>
      </w:r>
    </w:p>
    <w:p w:rsidR="00EF4FA9" w:rsidRPr="00DC11F5" w:rsidRDefault="00EF4FA9" w:rsidP="005348EA">
      <w:pPr>
        <w:autoSpaceDE w:val="0"/>
        <w:autoSpaceDN w:val="0"/>
        <w:adjustRightInd w:val="0"/>
        <w:jc w:val="center"/>
        <w:rPr>
          <w:b/>
          <w:bCs/>
        </w:rPr>
      </w:pPr>
      <w:r w:rsidRPr="00DC11F5">
        <w:rPr>
          <w:b/>
          <w:bCs/>
        </w:rPr>
        <w:t>ДЛЯ ПРОВЕДЕНИЯ ПРОМЕЖУТОЧНОЙ АТТЕСТАЦИИ</w:t>
      </w:r>
    </w:p>
    <w:p w:rsidR="00EF4FA9" w:rsidRPr="00DC11F5" w:rsidRDefault="00EF4FA9" w:rsidP="005348EA">
      <w:pPr>
        <w:autoSpaceDE w:val="0"/>
        <w:autoSpaceDN w:val="0"/>
        <w:adjustRightInd w:val="0"/>
        <w:jc w:val="center"/>
        <w:rPr>
          <w:b/>
          <w:bCs/>
        </w:rPr>
      </w:pPr>
      <w:r w:rsidRPr="00DC11F5">
        <w:rPr>
          <w:b/>
          <w:bCs/>
        </w:rPr>
        <w:t>ПО ДИСЦИПЛИНЕ</w:t>
      </w:r>
    </w:p>
    <w:p w:rsidR="00EF4FA9" w:rsidRPr="00DC11F5" w:rsidRDefault="00EF4FA9" w:rsidP="005348EA">
      <w:pPr>
        <w:autoSpaceDE w:val="0"/>
        <w:autoSpaceDN w:val="0"/>
        <w:adjustRightInd w:val="0"/>
        <w:jc w:val="center"/>
        <w:rPr>
          <w:b/>
          <w:bCs/>
        </w:rPr>
      </w:pPr>
    </w:p>
    <w:p w:rsidR="00EF4FA9" w:rsidRPr="00DC11F5" w:rsidRDefault="00EF4FA9" w:rsidP="005348EA">
      <w:pPr>
        <w:autoSpaceDE w:val="0"/>
        <w:autoSpaceDN w:val="0"/>
        <w:adjustRightInd w:val="0"/>
        <w:jc w:val="center"/>
        <w:rPr>
          <w:b/>
          <w:bCs/>
        </w:rPr>
      </w:pPr>
    </w:p>
    <w:p w:rsidR="00EF4FA9" w:rsidRPr="00DC11F5" w:rsidRDefault="00EF4FA9" w:rsidP="005348EA">
      <w:pPr>
        <w:tabs>
          <w:tab w:val="left" w:leader="underscore" w:pos="9856"/>
        </w:tabs>
        <w:autoSpaceDE w:val="0"/>
        <w:autoSpaceDN w:val="0"/>
        <w:adjustRightInd w:val="0"/>
        <w:jc w:val="center"/>
        <w:rPr>
          <w:b/>
          <w:bCs/>
        </w:rPr>
      </w:pPr>
      <w:r w:rsidRPr="00DC11F5">
        <w:rPr>
          <w:b/>
          <w:bCs/>
        </w:rPr>
        <w:t>«</w:t>
      </w:r>
      <w:r w:rsidRPr="00991621">
        <w:rPr>
          <w:b/>
          <w:bCs/>
        </w:rPr>
        <w:t>Введение в профессиональную психолого-педагогическую деятельность</w:t>
      </w:r>
      <w:r w:rsidRPr="00DC11F5">
        <w:rPr>
          <w:b/>
          <w:bCs/>
        </w:rPr>
        <w:t>»</w:t>
      </w: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jc w:val="center"/>
      </w:pPr>
    </w:p>
    <w:p w:rsidR="00EF4FA9" w:rsidRDefault="00EF4FA9" w:rsidP="005348EA">
      <w:pPr>
        <w:autoSpaceDE w:val="0"/>
        <w:autoSpaceDN w:val="0"/>
        <w:adjustRightInd w:val="0"/>
        <w:jc w:val="center"/>
      </w:pPr>
    </w:p>
    <w:p w:rsidR="00EF4FA9" w:rsidRDefault="00EF4FA9" w:rsidP="005348EA">
      <w:pPr>
        <w:autoSpaceDE w:val="0"/>
        <w:autoSpaceDN w:val="0"/>
        <w:adjustRightInd w:val="0"/>
        <w:jc w:val="center"/>
      </w:pPr>
    </w:p>
    <w:p w:rsidR="00EF4FA9" w:rsidRDefault="00EF4FA9" w:rsidP="005348EA">
      <w:pPr>
        <w:autoSpaceDE w:val="0"/>
        <w:autoSpaceDN w:val="0"/>
        <w:adjustRightInd w:val="0"/>
        <w:jc w:val="center"/>
      </w:pPr>
    </w:p>
    <w:p w:rsidR="00EF4FA9" w:rsidRDefault="00EF4FA9" w:rsidP="005348EA">
      <w:pPr>
        <w:autoSpaceDE w:val="0"/>
        <w:autoSpaceDN w:val="0"/>
        <w:adjustRightInd w:val="0"/>
        <w:jc w:val="center"/>
      </w:pPr>
    </w:p>
    <w:p w:rsidR="00EF4FA9" w:rsidRDefault="00EF4FA9" w:rsidP="005348EA">
      <w:pPr>
        <w:autoSpaceDE w:val="0"/>
        <w:autoSpaceDN w:val="0"/>
        <w:adjustRightInd w:val="0"/>
        <w:jc w:val="center"/>
      </w:pPr>
    </w:p>
    <w:p w:rsidR="00EF4FA9" w:rsidRDefault="00EF4FA9" w:rsidP="005348EA">
      <w:pPr>
        <w:autoSpaceDE w:val="0"/>
        <w:autoSpaceDN w:val="0"/>
        <w:adjustRightInd w:val="0"/>
        <w:jc w:val="center"/>
      </w:pPr>
    </w:p>
    <w:p w:rsidR="00EF4FA9" w:rsidRDefault="00EF4FA9" w:rsidP="005348EA">
      <w:pPr>
        <w:autoSpaceDE w:val="0"/>
        <w:autoSpaceDN w:val="0"/>
        <w:adjustRightInd w:val="0"/>
        <w:jc w:val="center"/>
      </w:pPr>
    </w:p>
    <w:p w:rsidR="00EF4FA9" w:rsidRPr="00DC11F5" w:rsidRDefault="00EF4FA9" w:rsidP="005348EA">
      <w:pPr>
        <w:autoSpaceDE w:val="0"/>
        <w:autoSpaceDN w:val="0"/>
        <w:adjustRightInd w:val="0"/>
        <w:jc w:val="center"/>
      </w:pPr>
    </w:p>
    <w:p w:rsidR="00EF4FA9" w:rsidRDefault="00EF4FA9" w:rsidP="005348EA">
      <w:pPr>
        <w:autoSpaceDE w:val="0"/>
        <w:autoSpaceDN w:val="0"/>
        <w:adjustRightInd w:val="0"/>
        <w:jc w:val="center"/>
      </w:pPr>
    </w:p>
    <w:p w:rsidR="00EF4FA9" w:rsidRDefault="00EF4FA9" w:rsidP="005348EA">
      <w:pPr>
        <w:autoSpaceDE w:val="0"/>
        <w:autoSpaceDN w:val="0"/>
        <w:adjustRightInd w:val="0"/>
        <w:jc w:val="center"/>
      </w:pPr>
    </w:p>
    <w:p w:rsidR="00EF4FA9" w:rsidRPr="00DC11F5" w:rsidRDefault="00EF4FA9" w:rsidP="005348EA">
      <w:pPr>
        <w:autoSpaceDE w:val="0"/>
        <w:autoSpaceDN w:val="0"/>
        <w:adjustRightInd w:val="0"/>
        <w:jc w:val="center"/>
      </w:pPr>
    </w:p>
    <w:p w:rsidR="00EF4FA9" w:rsidRPr="00DC11F5" w:rsidRDefault="00EF4FA9" w:rsidP="005348EA">
      <w:pPr>
        <w:numPr>
          <w:ilvl w:val="0"/>
          <w:numId w:val="12"/>
        </w:numPr>
        <w:jc w:val="both"/>
        <w:rPr>
          <w:b/>
        </w:rPr>
      </w:pPr>
      <w:r w:rsidRPr="00DC11F5">
        <w:rPr>
          <w:b/>
        </w:rPr>
        <w:t>Паспорт компетенций</w:t>
      </w:r>
    </w:p>
    <w:p w:rsidR="00EF4FA9" w:rsidRPr="00DC11F5" w:rsidRDefault="00EF4FA9" w:rsidP="005348EA">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F4FA9" w:rsidRPr="00DC11F5" w:rsidTr="00AB6FFE">
        <w:trPr>
          <w:trHeight w:val="726"/>
        </w:trPr>
        <w:tc>
          <w:tcPr>
            <w:tcW w:w="2093" w:type="dxa"/>
          </w:tcPr>
          <w:p w:rsidR="00EF4FA9" w:rsidRPr="00DC11F5" w:rsidRDefault="00EF4FA9" w:rsidP="00AB6FFE">
            <w:pPr>
              <w:widowControl w:val="0"/>
              <w:contextualSpacing/>
              <w:jc w:val="both"/>
            </w:pPr>
            <w:r w:rsidRPr="00DC11F5">
              <w:t>Код оцениваемой компетенции (или её части)</w:t>
            </w:r>
          </w:p>
        </w:tc>
        <w:tc>
          <w:tcPr>
            <w:tcW w:w="1843" w:type="dxa"/>
          </w:tcPr>
          <w:p w:rsidR="00EF4FA9" w:rsidRPr="00DC11F5" w:rsidRDefault="00EF4FA9" w:rsidP="00AB6FFE">
            <w:pPr>
              <w:widowControl w:val="0"/>
              <w:contextualSpacing/>
              <w:jc w:val="both"/>
            </w:pPr>
            <w:r w:rsidRPr="00DC11F5">
              <w:t xml:space="preserve">Вид контроля </w:t>
            </w:r>
          </w:p>
        </w:tc>
        <w:tc>
          <w:tcPr>
            <w:tcW w:w="5953" w:type="dxa"/>
          </w:tcPr>
          <w:p w:rsidR="00EF4FA9" w:rsidRPr="00DC11F5" w:rsidRDefault="00EF4FA9" w:rsidP="00AB6FFE">
            <w:pPr>
              <w:widowControl w:val="0"/>
              <w:contextualSpacing/>
              <w:jc w:val="both"/>
            </w:pPr>
            <w:r w:rsidRPr="00DC11F5">
              <w:t>Компонент фонда оценочных средств</w:t>
            </w:r>
          </w:p>
        </w:tc>
      </w:tr>
      <w:tr w:rsidR="00EF4FA9" w:rsidRPr="00DC11F5" w:rsidTr="00AB6FFE">
        <w:trPr>
          <w:trHeight w:val="242"/>
        </w:trPr>
        <w:tc>
          <w:tcPr>
            <w:tcW w:w="2093" w:type="dxa"/>
            <w:vMerge w:val="restart"/>
          </w:tcPr>
          <w:p w:rsidR="00EF4FA9" w:rsidRDefault="00EF4FA9" w:rsidP="00AB6FFE">
            <w:pPr>
              <w:suppressAutoHyphens/>
              <w:spacing w:line="276" w:lineRule="auto"/>
              <w:jc w:val="both"/>
              <w:rPr>
                <w:lang w:eastAsia="en-US"/>
              </w:rPr>
            </w:pPr>
            <w:r>
              <w:t>УК-6</w:t>
            </w:r>
          </w:p>
        </w:tc>
        <w:tc>
          <w:tcPr>
            <w:tcW w:w="1843" w:type="dxa"/>
          </w:tcPr>
          <w:p w:rsidR="00EF4FA9" w:rsidRPr="00DC11F5" w:rsidRDefault="00EF4FA9" w:rsidP="00AB6FFE">
            <w:pPr>
              <w:widowControl w:val="0"/>
              <w:contextualSpacing/>
              <w:jc w:val="both"/>
            </w:pPr>
            <w:r w:rsidRPr="00DC11F5">
              <w:t>письменный</w:t>
            </w:r>
          </w:p>
        </w:tc>
        <w:tc>
          <w:tcPr>
            <w:tcW w:w="5953" w:type="dxa"/>
          </w:tcPr>
          <w:p w:rsidR="00EF4FA9" w:rsidRPr="00DC11F5" w:rsidRDefault="00EF4FA9" w:rsidP="00DD29E7">
            <w:pPr>
              <w:ind w:firstLine="33"/>
            </w:pPr>
            <w:r w:rsidRPr="00DD29E7">
              <w:t>Проблемно-аналитическое задание №2</w:t>
            </w:r>
            <w:r>
              <w:t>, проблемно</w:t>
            </w:r>
            <w:r w:rsidRPr="00DD29E7">
              <w:t>-аналитическое задание №3</w:t>
            </w:r>
            <w:r>
              <w:t>, п</w:t>
            </w:r>
            <w:r w:rsidRPr="00DD29E7">
              <w:t>роблемно-аналитическое задание №6</w:t>
            </w:r>
            <w:r>
              <w:t>, п</w:t>
            </w:r>
            <w:r w:rsidRPr="00DD29E7">
              <w:t>роблемно-аналитическое задание №7</w:t>
            </w:r>
            <w:r>
              <w:t>, п</w:t>
            </w:r>
            <w:r w:rsidRPr="00DD29E7">
              <w:t>роблемно-аналитическое задание №8</w:t>
            </w:r>
            <w:r>
              <w:t>, п</w:t>
            </w:r>
            <w:r w:rsidRPr="00DD29E7">
              <w:t>роблемно-аналитическое задание №9</w:t>
            </w:r>
            <w:r>
              <w:t>, т</w:t>
            </w:r>
            <w:r w:rsidRPr="00DD29E7">
              <w:t>ворческое задание №2</w:t>
            </w:r>
            <w:r>
              <w:t>, т</w:t>
            </w:r>
            <w:r w:rsidRPr="00DD29E7">
              <w:t>ворческое задание №3</w:t>
            </w:r>
            <w:r>
              <w:t>, т</w:t>
            </w:r>
            <w:r w:rsidRPr="00DD29E7">
              <w:t>ворческое задание №6</w:t>
            </w:r>
            <w:r>
              <w:t>.</w:t>
            </w:r>
          </w:p>
        </w:tc>
      </w:tr>
      <w:tr w:rsidR="00EF4FA9" w:rsidRPr="00DC11F5" w:rsidTr="00AB6FFE">
        <w:trPr>
          <w:trHeight w:val="242"/>
        </w:trPr>
        <w:tc>
          <w:tcPr>
            <w:tcW w:w="2093" w:type="dxa"/>
            <w:vMerge/>
          </w:tcPr>
          <w:p w:rsidR="00EF4FA9" w:rsidRDefault="00EF4FA9" w:rsidP="00AB6FFE">
            <w:pPr>
              <w:suppressAutoHyphens/>
              <w:spacing w:line="276" w:lineRule="auto"/>
              <w:jc w:val="both"/>
              <w:rPr>
                <w:lang w:eastAsia="en-US"/>
              </w:rPr>
            </w:pPr>
          </w:p>
        </w:tc>
        <w:tc>
          <w:tcPr>
            <w:tcW w:w="1843" w:type="dxa"/>
          </w:tcPr>
          <w:p w:rsidR="00EF4FA9" w:rsidRPr="00DC11F5" w:rsidRDefault="00EF4FA9" w:rsidP="00AB6FFE">
            <w:r w:rsidRPr="00DC11F5">
              <w:t>письменный</w:t>
            </w:r>
          </w:p>
        </w:tc>
        <w:tc>
          <w:tcPr>
            <w:tcW w:w="5953" w:type="dxa"/>
          </w:tcPr>
          <w:p w:rsidR="00EF4FA9" w:rsidRPr="00DC11F5" w:rsidRDefault="00EF4FA9" w:rsidP="00AB6FFE">
            <w:r w:rsidRPr="00DC11F5">
              <w:t xml:space="preserve">Тест </w:t>
            </w:r>
          </w:p>
        </w:tc>
      </w:tr>
      <w:tr w:rsidR="00EF4FA9" w:rsidRPr="00DC11F5" w:rsidTr="00AB6FFE">
        <w:trPr>
          <w:trHeight w:val="242"/>
        </w:trPr>
        <w:tc>
          <w:tcPr>
            <w:tcW w:w="2093" w:type="dxa"/>
            <w:vMerge/>
          </w:tcPr>
          <w:p w:rsidR="00EF4FA9" w:rsidRDefault="00EF4FA9" w:rsidP="00AB6FFE">
            <w:pPr>
              <w:suppressAutoHyphens/>
              <w:spacing w:line="276" w:lineRule="auto"/>
              <w:jc w:val="both"/>
              <w:rPr>
                <w:lang w:eastAsia="en-US"/>
              </w:rPr>
            </w:pPr>
          </w:p>
        </w:tc>
        <w:tc>
          <w:tcPr>
            <w:tcW w:w="1843" w:type="dxa"/>
          </w:tcPr>
          <w:p w:rsidR="00EF4FA9" w:rsidRPr="00DC11F5" w:rsidRDefault="00EF4FA9" w:rsidP="00AB6FFE">
            <w:r w:rsidRPr="00DC11F5">
              <w:t>устный</w:t>
            </w:r>
          </w:p>
        </w:tc>
        <w:tc>
          <w:tcPr>
            <w:tcW w:w="5953" w:type="dxa"/>
          </w:tcPr>
          <w:p w:rsidR="00EF4FA9" w:rsidRPr="00DC11F5" w:rsidRDefault="00EF4FA9" w:rsidP="00991621">
            <w:r w:rsidRPr="00DC11F5">
              <w:t xml:space="preserve">Вопросы к </w:t>
            </w:r>
            <w:r>
              <w:t>зачету</w:t>
            </w:r>
          </w:p>
        </w:tc>
      </w:tr>
      <w:tr w:rsidR="00EF4FA9" w:rsidRPr="00DC11F5" w:rsidTr="00AB6FFE">
        <w:trPr>
          <w:trHeight w:val="242"/>
        </w:trPr>
        <w:tc>
          <w:tcPr>
            <w:tcW w:w="2093" w:type="dxa"/>
            <w:vMerge w:val="restart"/>
          </w:tcPr>
          <w:p w:rsidR="00EF4FA9" w:rsidRDefault="00EF4FA9" w:rsidP="00AB6FFE">
            <w:pPr>
              <w:suppressAutoHyphens/>
              <w:spacing w:line="276" w:lineRule="auto"/>
              <w:jc w:val="both"/>
              <w:rPr>
                <w:lang w:eastAsia="en-US"/>
              </w:rPr>
            </w:pPr>
            <w:r>
              <w:rPr>
                <w:lang w:eastAsia="en-US"/>
              </w:rPr>
              <w:t>ОПК-1</w:t>
            </w:r>
          </w:p>
        </w:tc>
        <w:tc>
          <w:tcPr>
            <w:tcW w:w="1843" w:type="dxa"/>
          </w:tcPr>
          <w:p w:rsidR="00EF4FA9" w:rsidRPr="00DC11F5" w:rsidRDefault="00EF4FA9" w:rsidP="00AB6FFE">
            <w:pPr>
              <w:widowControl w:val="0"/>
              <w:contextualSpacing/>
              <w:jc w:val="both"/>
            </w:pPr>
            <w:r w:rsidRPr="00DC11F5">
              <w:t>письменный</w:t>
            </w:r>
          </w:p>
        </w:tc>
        <w:tc>
          <w:tcPr>
            <w:tcW w:w="5953" w:type="dxa"/>
          </w:tcPr>
          <w:p w:rsidR="00EF4FA9" w:rsidRPr="00DC11F5" w:rsidRDefault="00EF4FA9" w:rsidP="008948A0">
            <w:r w:rsidRPr="008948A0">
              <w:t>Проблемно-аналитическое задание №1</w:t>
            </w:r>
            <w:r>
              <w:t>. п</w:t>
            </w:r>
            <w:r w:rsidRPr="008948A0">
              <w:t>роблемно-аналитическое задание №4</w:t>
            </w:r>
            <w:r>
              <w:t>, п</w:t>
            </w:r>
            <w:r w:rsidRPr="008948A0">
              <w:t>роблемно-аналитическое задание №5</w:t>
            </w:r>
            <w:r>
              <w:t>, т</w:t>
            </w:r>
            <w:r w:rsidRPr="008948A0">
              <w:t>ворческое задание №1</w:t>
            </w:r>
            <w:r>
              <w:t>, т</w:t>
            </w:r>
            <w:r w:rsidRPr="008948A0">
              <w:t>ворческое зад</w:t>
            </w:r>
            <w:r w:rsidRPr="008948A0">
              <w:t>а</w:t>
            </w:r>
            <w:r w:rsidRPr="008948A0">
              <w:t>ние №4</w:t>
            </w:r>
            <w:r>
              <w:t>, т</w:t>
            </w:r>
            <w:r w:rsidRPr="008948A0">
              <w:t>ворческое задание №5</w:t>
            </w:r>
          </w:p>
        </w:tc>
      </w:tr>
      <w:tr w:rsidR="00EF4FA9" w:rsidRPr="00DC11F5" w:rsidTr="00AB6FFE">
        <w:tc>
          <w:tcPr>
            <w:tcW w:w="2093" w:type="dxa"/>
            <w:vMerge/>
          </w:tcPr>
          <w:p w:rsidR="00EF4FA9" w:rsidRPr="00DC11F5" w:rsidRDefault="00EF4FA9" w:rsidP="00AB6FFE">
            <w:pPr>
              <w:widowControl w:val="0"/>
              <w:contextualSpacing/>
              <w:jc w:val="both"/>
            </w:pPr>
          </w:p>
        </w:tc>
        <w:tc>
          <w:tcPr>
            <w:tcW w:w="1843" w:type="dxa"/>
          </w:tcPr>
          <w:p w:rsidR="00EF4FA9" w:rsidRPr="00DC11F5" w:rsidRDefault="00EF4FA9" w:rsidP="00AB6FFE">
            <w:r w:rsidRPr="00DC11F5">
              <w:t>письменный</w:t>
            </w:r>
          </w:p>
        </w:tc>
        <w:tc>
          <w:tcPr>
            <w:tcW w:w="5953" w:type="dxa"/>
          </w:tcPr>
          <w:p w:rsidR="00EF4FA9" w:rsidRPr="00DC11F5" w:rsidRDefault="00EF4FA9" w:rsidP="00AB6FFE">
            <w:r w:rsidRPr="00DC11F5">
              <w:t xml:space="preserve">Тест </w:t>
            </w:r>
          </w:p>
        </w:tc>
      </w:tr>
      <w:tr w:rsidR="00EF4FA9" w:rsidRPr="00DC11F5" w:rsidTr="00AB6FFE">
        <w:tc>
          <w:tcPr>
            <w:tcW w:w="2093" w:type="dxa"/>
            <w:vMerge/>
          </w:tcPr>
          <w:p w:rsidR="00EF4FA9" w:rsidRPr="00DC11F5" w:rsidRDefault="00EF4FA9" w:rsidP="00AB6FFE">
            <w:pPr>
              <w:widowControl w:val="0"/>
              <w:contextualSpacing/>
              <w:jc w:val="both"/>
            </w:pPr>
          </w:p>
        </w:tc>
        <w:tc>
          <w:tcPr>
            <w:tcW w:w="1843" w:type="dxa"/>
          </w:tcPr>
          <w:p w:rsidR="00EF4FA9" w:rsidRPr="00DC11F5" w:rsidRDefault="00EF4FA9" w:rsidP="00AB6FFE">
            <w:r w:rsidRPr="00DC11F5">
              <w:t>устный</w:t>
            </w:r>
          </w:p>
        </w:tc>
        <w:tc>
          <w:tcPr>
            <w:tcW w:w="5953" w:type="dxa"/>
          </w:tcPr>
          <w:p w:rsidR="00EF4FA9" w:rsidRPr="00DC11F5" w:rsidRDefault="00EF4FA9" w:rsidP="00991621">
            <w:r w:rsidRPr="00DC11F5">
              <w:t xml:space="preserve">Вопросы к </w:t>
            </w:r>
            <w:r>
              <w:t>зачету</w:t>
            </w:r>
          </w:p>
        </w:tc>
      </w:tr>
    </w:tbl>
    <w:p w:rsidR="00EF4FA9" w:rsidRPr="00DC11F5" w:rsidRDefault="00EF4FA9" w:rsidP="005348EA">
      <w:pPr>
        <w:ind w:firstLine="567"/>
        <w:jc w:val="both"/>
      </w:pPr>
    </w:p>
    <w:p w:rsidR="00EF4FA9" w:rsidRPr="00DC11F5" w:rsidRDefault="00EF4FA9" w:rsidP="005348EA">
      <w:pPr>
        <w:jc w:val="both"/>
        <w:rPr>
          <w:b/>
          <w:lang w:eastAsia="en-US"/>
        </w:rPr>
      </w:pPr>
      <w:r w:rsidRPr="00DC11F5">
        <w:rPr>
          <w:b/>
          <w:lang w:eastAsia="en-US"/>
        </w:rPr>
        <w:t>2.Критерии освоения компетенций</w:t>
      </w:r>
    </w:p>
    <w:p w:rsidR="00EF4FA9" w:rsidRPr="00DC11F5" w:rsidRDefault="00EF4FA9" w:rsidP="005348EA">
      <w:pPr>
        <w:jc w:val="both"/>
        <w:rPr>
          <w:lang w:eastAsia="en-US"/>
        </w:rPr>
      </w:pPr>
    </w:p>
    <w:p w:rsidR="00EF4FA9" w:rsidRPr="00DC11F5" w:rsidRDefault="00EF4FA9" w:rsidP="005348EA">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F4FA9" w:rsidRDefault="00EF4FA9" w:rsidP="005348EA">
      <w:pPr>
        <w:jc w:val="center"/>
        <w:rPr>
          <w:b/>
          <w:bCs/>
          <w:lang w:eastAsia="en-US"/>
        </w:rPr>
      </w:pPr>
    </w:p>
    <w:p w:rsidR="00EF4FA9" w:rsidRDefault="00EF4FA9" w:rsidP="005348EA">
      <w:pPr>
        <w:jc w:val="center"/>
        <w:rPr>
          <w:b/>
          <w:bCs/>
          <w:lang w:eastAsia="en-US"/>
        </w:rPr>
      </w:pPr>
      <w:r w:rsidRPr="00BF46C4">
        <w:rPr>
          <w:b/>
          <w:bCs/>
          <w:lang w:eastAsia="en-US"/>
        </w:rPr>
        <w:t>Критерии оценки знаний студентов (пороговый уровень сформированности компете</w:t>
      </w:r>
      <w:r w:rsidRPr="00BF46C4">
        <w:rPr>
          <w:b/>
          <w:bCs/>
          <w:lang w:eastAsia="en-US"/>
        </w:rPr>
        <w:t>н</w:t>
      </w:r>
      <w:r w:rsidRPr="00BF46C4">
        <w:rPr>
          <w:b/>
          <w:bCs/>
          <w:lang w:eastAsia="en-US"/>
        </w:rPr>
        <w:t>ции)</w:t>
      </w:r>
    </w:p>
    <w:p w:rsidR="00EF4FA9" w:rsidRPr="00BF46C4" w:rsidRDefault="00EF4FA9" w:rsidP="005348E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F4FA9" w:rsidRPr="00BF46C4" w:rsidTr="00AB6FFE">
        <w:trPr>
          <w:jc w:val="center"/>
        </w:trPr>
        <w:tc>
          <w:tcPr>
            <w:tcW w:w="993" w:type="pct"/>
            <w:vAlign w:val="center"/>
          </w:tcPr>
          <w:p w:rsidR="00EF4FA9" w:rsidRPr="00BF46C4" w:rsidRDefault="00EF4FA9" w:rsidP="00AB6FFE">
            <w:pPr>
              <w:jc w:val="center"/>
              <w:rPr>
                <w:b/>
                <w:lang w:eastAsia="en-US"/>
              </w:rPr>
            </w:pPr>
            <w:r w:rsidRPr="00BF46C4">
              <w:rPr>
                <w:b/>
                <w:lang w:eastAsia="en-US"/>
              </w:rPr>
              <w:t>Шкала оценивания</w:t>
            </w:r>
          </w:p>
        </w:tc>
        <w:tc>
          <w:tcPr>
            <w:tcW w:w="4007" w:type="pct"/>
            <w:vAlign w:val="center"/>
          </w:tcPr>
          <w:p w:rsidR="00EF4FA9" w:rsidRPr="00BF46C4" w:rsidRDefault="00EF4FA9" w:rsidP="00AB6FFE">
            <w:pPr>
              <w:jc w:val="center"/>
              <w:rPr>
                <w:b/>
                <w:lang w:eastAsia="en-US"/>
              </w:rPr>
            </w:pPr>
            <w:r w:rsidRPr="00BF46C4">
              <w:rPr>
                <w:b/>
                <w:bCs/>
                <w:lang w:eastAsia="en-US"/>
              </w:rPr>
              <w:t>Показатели оценивания компетенций</w:t>
            </w:r>
          </w:p>
        </w:tc>
      </w:tr>
      <w:tr w:rsidR="00EF4FA9" w:rsidRPr="00BF46C4" w:rsidTr="00AB6FFE">
        <w:trPr>
          <w:jc w:val="center"/>
        </w:trPr>
        <w:tc>
          <w:tcPr>
            <w:tcW w:w="993" w:type="pct"/>
            <w:vAlign w:val="center"/>
          </w:tcPr>
          <w:p w:rsidR="00EF4FA9" w:rsidRPr="00BF46C4" w:rsidRDefault="00EF4FA9" w:rsidP="00AB6FFE">
            <w:pPr>
              <w:jc w:val="center"/>
              <w:rPr>
                <w:b/>
                <w:lang w:eastAsia="en-US"/>
              </w:rPr>
            </w:pPr>
            <w:r w:rsidRPr="00BF46C4">
              <w:rPr>
                <w:b/>
                <w:lang w:eastAsia="en-US"/>
              </w:rPr>
              <w:t>Отлично</w:t>
            </w:r>
          </w:p>
        </w:tc>
        <w:tc>
          <w:tcPr>
            <w:tcW w:w="4007" w:type="pct"/>
          </w:tcPr>
          <w:p w:rsidR="00EF4FA9" w:rsidRPr="00BF46C4" w:rsidRDefault="00EF4FA9" w:rsidP="00AB6FFE">
            <w:pPr>
              <w:rPr>
                <w:bCs/>
                <w:lang w:eastAsia="en-US"/>
              </w:rPr>
            </w:pPr>
            <w:r w:rsidRPr="00BF46C4">
              <w:rPr>
                <w:bCs/>
                <w:lang w:eastAsia="en-US"/>
              </w:rPr>
              <w:t>- студент глубоко и всесторонне усвоил материал, уверенно, логично, последовательно и грамотно его излагает,  опираясь на знания осно</w:t>
            </w:r>
            <w:r w:rsidRPr="00BF46C4">
              <w:rPr>
                <w:bCs/>
                <w:lang w:eastAsia="en-US"/>
              </w:rPr>
              <w:t>в</w:t>
            </w:r>
            <w:r w:rsidRPr="00BF46C4">
              <w:rPr>
                <w:bCs/>
                <w:lang w:eastAsia="en-US"/>
              </w:rPr>
              <w:t xml:space="preserve">ной и дополнительной литературы, </w:t>
            </w:r>
          </w:p>
          <w:p w:rsidR="00EF4FA9" w:rsidRPr="00BF46C4" w:rsidRDefault="00EF4FA9" w:rsidP="00AB6FFE">
            <w:pPr>
              <w:rPr>
                <w:bCs/>
                <w:lang w:eastAsia="en-US"/>
              </w:rPr>
            </w:pPr>
            <w:r w:rsidRPr="00BF46C4">
              <w:rPr>
                <w:bCs/>
                <w:lang w:eastAsia="en-US"/>
              </w:rPr>
              <w:t>- делает квалифицированные выводы и обобщения;</w:t>
            </w:r>
          </w:p>
          <w:p w:rsidR="00EF4FA9" w:rsidRPr="00BF46C4" w:rsidRDefault="00EF4FA9" w:rsidP="00AB6FFE">
            <w:pPr>
              <w:rPr>
                <w:bCs/>
                <w:lang w:eastAsia="en-US"/>
              </w:rPr>
            </w:pPr>
            <w:r w:rsidRPr="00BF46C4">
              <w:rPr>
                <w:bCs/>
                <w:lang w:eastAsia="en-US"/>
              </w:rPr>
              <w:t>- владеет на высококвалифицированном уровне системой понятий.</w:t>
            </w:r>
          </w:p>
        </w:tc>
      </w:tr>
      <w:tr w:rsidR="00EF4FA9" w:rsidRPr="00BF46C4" w:rsidTr="00AB6FFE">
        <w:trPr>
          <w:jc w:val="center"/>
        </w:trPr>
        <w:tc>
          <w:tcPr>
            <w:tcW w:w="993" w:type="pct"/>
            <w:vAlign w:val="center"/>
          </w:tcPr>
          <w:p w:rsidR="00EF4FA9" w:rsidRPr="00BF46C4" w:rsidRDefault="00EF4FA9" w:rsidP="00AB6FFE">
            <w:pPr>
              <w:jc w:val="center"/>
              <w:rPr>
                <w:b/>
                <w:lang w:eastAsia="en-US"/>
              </w:rPr>
            </w:pPr>
            <w:r w:rsidRPr="00BF46C4">
              <w:rPr>
                <w:b/>
                <w:lang w:eastAsia="en-US"/>
              </w:rPr>
              <w:t>Хорошо</w:t>
            </w:r>
          </w:p>
        </w:tc>
        <w:tc>
          <w:tcPr>
            <w:tcW w:w="4007" w:type="pct"/>
          </w:tcPr>
          <w:p w:rsidR="00EF4FA9" w:rsidRPr="00BF46C4" w:rsidRDefault="00EF4FA9" w:rsidP="00AB6FFE">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F4FA9" w:rsidRPr="00BF46C4" w:rsidRDefault="00EF4FA9" w:rsidP="00AB6FFE">
            <w:pPr>
              <w:rPr>
                <w:bCs/>
                <w:lang w:eastAsia="en-US"/>
              </w:rPr>
            </w:pPr>
            <w:r w:rsidRPr="00BF46C4">
              <w:rPr>
                <w:bCs/>
                <w:lang w:eastAsia="en-US"/>
              </w:rPr>
              <w:t>- затрудняется в формулировании квалифицированных выводов и обобщений;</w:t>
            </w:r>
          </w:p>
          <w:p w:rsidR="00EF4FA9" w:rsidRPr="00BF46C4" w:rsidRDefault="00EF4FA9" w:rsidP="00AB6FFE">
            <w:pPr>
              <w:rPr>
                <w:bCs/>
                <w:lang w:eastAsia="en-US"/>
              </w:rPr>
            </w:pPr>
            <w:r w:rsidRPr="00BF46C4">
              <w:rPr>
                <w:bCs/>
                <w:lang w:eastAsia="en-US"/>
              </w:rPr>
              <w:t>- владеет на достаточном уровне системой понятий.</w:t>
            </w:r>
          </w:p>
        </w:tc>
      </w:tr>
      <w:tr w:rsidR="00EF4FA9" w:rsidRPr="00BF46C4" w:rsidTr="00AB6FFE">
        <w:trPr>
          <w:jc w:val="center"/>
        </w:trPr>
        <w:tc>
          <w:tcPr>
            <w:tcW w:w="993" w:type="pct"/>
            <w:vAlign w:val="center"/>
          </w:tcPr>
          <w:p w:rsidR="00EF4FA9" w:rsidRPr="00BF46C4" w:rsidRDefault="00EF4FA9" w:rsidP="00AB6FFE">
            <w:pPr>
              <w:jc w:val="center"/>
              <w:rPr>
                <w:b/>
                <w:lang w:eastAsia="en-US"/>
              </w:rPr>
            </w:pPr>
            <w:r w:rsidRPr="00BF46C4">
              <w:rPr>
                <w:b/>
                <w:lang w:eastAsia="en-US"/>
              </w:rPr>
              <w:t>Удовлетворительно</w:t>
            </w:r>
          </w:p>
        </w:tc>
        <w:tc>
          <w:tcPr>
            <w:tcW w:w="4007" w:type="pct"/>
          </w:tcPr>
          <w:p w:rsidR="00EF4FA9" w:rsidRPr="00BF46C4" w:rsidRDefault="00EF4FA9" w:rsidP="00AB6FFE">
            <w:pPr>
              <w:rPr>
                <w:bCs/>
                <w:lang w:eastAsia="en-US"/>
              </w:rPr>
            </w:pPr>
            <w:r w:rsidRPr="00BF46C4">
              <w:rPr>
                <w:bCs/>
                <w:lang w:eastAsia="en-US"/>
              </w:rPr>
              <w:t>- студент ориентируется в материале, однако затрудняется в его изл</w:t>
            </w:r>
            <w:r w:rsidRPr="00BF46C4">
              <w:rPr>
                <w:bCs/>
                <w:lang w:eastAsia="en-US"/>
              </w:rPr>
              <w:t>о</w:t>
            </w:r>
            <w:r w:rsidRPr="00BF46C4">
              <w:rPr>
                <w:bCs/>
                <w:lang w:eastAsia="en-US"/>
              </w:rPr>
              <w:t>жении;</w:t>
            </w:r>
          </w:p>
          <w:p w:rsidR="00EF4FA9" w:rsidRPr="00BF46C4" w:rsidRDefault="00EF4FA9" w:rsidP="00AB6FFE">
            <w:pPr>
              <w:rPr>
                <w:bCs/>
                <w:lang w:eastAsia="en-US"/>
              </w:rPr>
            </w:pPr>
            <w:r w:rsidRPr="00BF46C4">
              <w:rPr>
                <w:bCs/>
                <w:lang w:eastAsia="en-US"/>
              </w:rPr>
              <w:t>- показывает недостаточность знаний основной и дополнительной л</w:t>
            </w:r>
            <w:r w:rsidRPr="00BF46C4">
              <w:rPr>
                <w:bCs/>
                <w:lang w:eastAsia="en-US"/>
              </w:rPr>
              <w:t>и</w:t>
            </w:r>
            <w:r w:rsidRPr="00BF46C4">
              <w:rPr>
                <w:bCs/>
                <w:lang w:eastAsia="en-US"/>
              </w:rPr>
              <w:t>тературы;</w:t>
            </w:r>
          </w:p>
          <w:p w:rsidR="00EF4FA9" w:rsidRPr="00BF46C4" w:rsidRDefault="00EF4FA9" w:rsidP="00AB6FFE">
            <w:pPr>
              <w:rPr>
                <w:bCs/>
                <w:lang w:eastAsia="en-US"/>
              </w:rPr>
            </w:pPr>
            <w:r w:rsidRPr="00BF46C4">
              <w:rPr>
                <w:bCs/>
                <w:lang w:eastAsia="en-US"/>
              </w:rPr>
              <w:t>- слабо аргументирует научные положения;</w:t>
            </w:r>
          </w:p>
          <w:p w:rsidR="00EF4FA9" w:rsidRPr="00BF46C4" w:rsidRDefault="00EF4FA9" w:rsidP="00AB6FFE">
            <w:pPr>
              <w:rPr>
                <w:bCs/>
                <w:lang w:eastAsia="en-US"/>
              </w:rPr>
            </w:pPr>
            <w:r w:rsidRPr="00BF46C4">
              <w:rPr>
                <w:bCs/>
                <w:lang w:eastAsia="en-US"/>
              </w:rPr>
              <w:t>- практически не способен сформулировать выводы и обобщения;</w:t>
            </w:r>
          </w:p>
          <w:p w:rsidR="00EF4FA9" w:rsidRPr="00BF46C4" w:rsidRDefault="00EF4FA9" w:rsidP="00AB6FFE">
            <w:pPr>
              <w:rPr>
                <w:bCs/>
                <w:lang w:eastAsia="en-US"/>
              </w:rPr>
            </w:pPr>
            <w:r w:rsidRPr="00BF46C4">
              <w:rPr>
                <w:bCs/>
                <w:lang w:eastAsia="en-US"/>
              </w:rPr>
              <w:t>- частично владеет системой понятий.</w:t>
            </w:r>
          </w:p>
        </w:tc>
      </w:tr>
      <w:tr w:rsidR="00EF4FA9" w:rsidRPr="00BF46C4" w:rsidTr="00AB6FFE">
        <w:trPr>
          <w:jc w:val="center"/>
        </w:trPr>
        <w:tc>
          <w:tcPr>
            <w:tcW w:w="993" w:type="pct"/>
            <w:vAlign w:val="center"/>
          </w:tcPr>
          <w:p w:rsidR="00EF4FA9" w:rsidRPr="00BF46C4" w:rsidRDefault="00EF4FA9" w:rsidP="00AB6FFE">
            <w:pPr>
              <w:jc w:val="center"/>
              <w:rPr>
                <w:b/>
                <w:lang w:eastAsia="en-US"/>
              </w:rPr>
            </w:pPr>
            <w:r w:rsidRPr="00BF46C4">
              <w:rPr>
                <w:b/>
                <w:lang w:eastAsia="en-US"/>
              </w:rPr>
              <w:t>Неудовлетворительно</w:t>
            </w:r>
          </w:p>
        </w:tc>
        <w:tc>
          <w:tcPr>
            <w:tcW w:w="4007" w:type="pct"/>
          </w:tcPr>
          <w:p w:rsidR="00EF4FA9" w:rsidRPr="00BF46C4" w:rsidRDefault="00EF4FA9" w:rsidP="00AB6FFE">
            <w:pPr>
              <w:rPr>
                <w:bCs/>
                <w:lang w:eastAsia="en-US"/>
              </w:rPr>
            </w:pPr>
            <w:r w:rsidRPr="00BF46C4">
              <w:rPr>
                <w:bCs/>
                <w:lang w:eastAsia="en-US"/>
              </w:rPr>
              <w:t>- студент не усвоил значительной части материала;</w:t>
            </w:r>
          </w:p>
          <w:p w:rsidR="00EF4FA9" w:rsidRPr="00BF46C4" w:rsidRDefault="00EF4FA9" w:rsidP="00AB6FFE">
            <w:pPr>
              <w:rPr>
                <w:bCs/>
                <w:lang w:eastAsia="en-US"/>
              </w:rPr>
            </w:pPr>
            <w:r w:rsidRPr="00BF46C4">
              <w:rPr>
                <w:bCs/>
                <w:lang w:eastAsia="en-US"/>
              </w:rPr>
              <w:t>-  не может аргументировать научные положения;</w:t>
            </w:r>
          </w:p>
          <w:p w:rsidR="00EF4FA9" w:rsidRPr="00BF46C4" w:rsidRDefault="00EF4FA9" w:rsidP="00AB6FFE">
            <w:pPr>
              <w:rPr>
                <w:bCs/>
                <w:lang w:eastAsia="en-US"/>
              </w:rPr>
            </w:pPr>
            <w:r w:rsidRPr="00BF46C4">
              <w:rPr>
                <w:bCs/>
                <w:lang w:eastAsia="en-US"/>
              </w:rPr>
              <w:t>- не формулирует квалифицированных выводов и обобщений;</w:t>
            </w:r>
          </w:p>
          <w:p w:rsidR="00EF4FA9" w:rsidRPr="00BF46C4" w:rsidRDefault="00EF4FA9" w:rsidP="00AB6FFE">
            <w:pPr>
              <w:rPr>
                <w:bCs/>
                <w:lang w:eastAsia="en-US"/>
              </w:rPr>
            </w:pPr>
            <w:r w:rsidRPr="00BF46C4">
              <w:rPr>
                <w:bCs/>
                <w:lang w:eastAsia="en-US"/>
              </w:rPr>
              <w:t>- не владеет системой понятий.</w:t>
            </w:r>
          </w:p>
        </w:tc>
      </w:tr>
    </w:tbl>
    <w:p w:rsidR="00EF4FA9" w:rsidRPr="00BF46C4" w:rsidRDefault="00EF4FA9" w:rsidP="005348EA">
      <w:pPr>
        <w:jc w:val="center"/>
        <w:rPr>
          <w:bCs/>
          <w:lang w:eastAsia="en-US"/>
        </w:rPr>
      </w:pPr>
    </w:p>
    <w:p w:rsidR="00EF4FA9" w:rsidRPr="00BF46C4" w:rsidRDefault="00EF4FA9" w:rsidP="005348EA">
      <w:pPr>
        <w:jc w:val="center"/>
        <w:rPr>
          <w:b/>
          <w:bCs/>
          <w:lang w:eastAsia="en-US"/>
        </w:rPr>
      </w:pPr>
      <w:r w:rsidRPr="00BF46C4">
        <w:rPr>
          <w:b/>
          <w:bCs/>
          <w:lang w:eastAsia="en-US"/>
        </w:rPr>
        <w:t>Критерии оценки умений студентов по решению учебно-профессиональных задач и з</w:t>
      </w:r>
      <w:r w:rsidRPr="00BF46C4">
        <w:rPr>
          <w:b/>
          <w:bCs/>
          <w:lang w:eastAsia="en-US"/>
        </w:rPr>
        <w:t>а</w:t>
      </w:r>
      <w:r w:rsidRPr="00BF46C4">
        <w:rPr>
          <w:b/>
          <w:bCs/>
          <w:lang w:eastAsia="en-US"/>
        </w:rPr>
        <w:t xml:space="preserve">даний </w:t>
      </w:r>
    </w:p>
    <w:p w:rsidR="00EF4FA9" w:rsidRPr="00BF46C4" w:rsidRDefault="00EF4FA9" w:rsidP="005348EA">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EF4FA9" w:rsidRPr="00BF46C4" w:rsidRDefault="00EF4FA9" w:rsidP="005348E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F4FA9" w:rsidRPr="00BF46C4" w:rsidTr="00AB6FFE">
        <w:trPr>
          <w:jc w:val="center"/>
        </w:trPr>
        <w:tc>
          <w:tcPr>
            <w:tcW w:w="1371" w:type="pct"/>
            <w:vAlign w:val="center"/>
          </w:tcPr>
          <w:p w:rsidR="00EF4FA9" w:rsidRPr="00BF46C4" w:rsidRDefault="00EF4FA9" w:rsidP="00AB6FFE">
            <w:pPr>
              <w:jc w:val="center"/>
              <w:rPr>
                <w:b/>
                <w:lang w:eastAsia="en-US"/>
              </w:rPr>
            </w:pPr>
            <w:r w:rsidRPr="00BF46C4">
              <w:rPr>
                <w:b/>
                <w:lang w:eastAsia="en-US"/>
              </w:rPr>
              <w:t>Шкала оценивания</w:t>
            </w:r>
          </w:p>
        </w:tc>
        <w:tc>
          <w:tcPr>
            <w:tcW w:w="3629" w:type="pct"/>
            <w:vAlign w:val="center"/>
          </w:tcPr>
          <w:p w:rsidR="00EF4FA9" w:rsidRPr="00BF46C4" w:rsidRDefault="00EF4FA9" w:rsidP="00AB6FFE">
            <w:pPr>
              <w:jc w:val="center"/>
              <w:rPr>
                <w:b/>
                <w:lang w:eastAsia="en-US"/>
              </w:rPr>
            </w:pPr>
            <w:r w:rsidRPr="00BF46C4">
              <w:rPr>
                <w:b/>
                <w:bCs/>
                <w:lang w:eastAsia="en-US"/>
              </w:rPr>
              <w:t>Показатели оценивания компетенций</w:t>
            </w:r>
          </w:p>
        </w:tc>
      </w:tr>
      <w:tr w:rsidR="00EF4FA9" w:rsidRPr="00BF46C4" w:rsidTr="00AB6FFE">
        <w:trPr>
          <w:jc w:val="center"/>
        </w:trPr>
        <w:tc>
          <w:tcPr>
            <w:tcW w:w="1371" w:type="pct"/>
            <w:vAlign w:val="center"/>
          </w:tcPr>
          <w:p w:rsidR="00EF4FA9" w:rsidRPr="00BF46C4" w:rsidRDefault="00EF4FA9" w:rsidP="00AB6FFE">
            <w:pPr>
              <w:jc w:val="center"/>
              <w:rPr>
                <w:b/>
                <w:lang w:eastAsia="en-US"/>
              </w:rPr>
            </w:pPr>
            <w:r w:rsidRPr="00BF46C4">
              <w:rPr>
                <w:b/>
                <w:lang w:eastAsia="en-US"/>
              </w:rPr>
              <w:t>Отлично</w:t>
            </w:r>
          </w:p>
        </w:tc>
        <w:tc>
          <w:tcPr>
            <w:tcW w:w="3629" w:type="pct"/>
          </w:tcPr>
          <w:p w:rsidR="00EF4FA9" w:rsidRPr="00BF46C4" w:rsidRDefault="00EF4FA9" w:rsidP="00AB6FFE">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w:t>
            </w:r>
            <w:r w:rsidRPr="00BF46C4">
              <w:rPr>
                <w:bCs/>
                <w:lang w:eastAsia="en-US"/>
              </w:rPr>
              <w:t>о</w:t>
            </w:r>
            <w:r w:rsidRPr="00BF46C4">
              <w:rPr>
                <w:bCs/>
                <w:lang w:eastAsia="en-US"/>
              </w:rPr>
              <w:t>вательно и аргументировано излагал свое решение, используя нау</w:t>
            </w:r>
            <w:r w:rsidRPr="00BF46C4">
              <w:rPr>
                <w:bCs/>
                <w:lang w:eastAsia="en-US"/>
              </w:rPr>
              <w:t>ч</w:t>
            </w:r>
            <w:r w:rsidRPr="00BF46C4">
              <w:rPr>
                <w:bCs/>
                <w:lang w:eastAsia="en-US"/>
              </w:rPr>
              <w:t>ные понятия, ссылаясь на нормативную базу.</w:t>
            </w:r>
          </w:p>
        </w:tc>
      </w:tr>
      <w:tr w:rsidR="00EF4FA9" w:rsidRPr="00BF46C4" w:rsidTr="00AB6FFE">
        <w:trPr>
          <w:jc w:val="center"/>
        </w:trPr>
        <w:tc>
          <w:tcPr>
            <w:tcW w:w="1371" w:type="pct"/>
            <w:vAlign w:val="center"/>
          </w:tcPr>
          <w:p w:rsidR="00EF4FA9" w:rsidRPr="00BF46C4" w:rsidRDefault="00EF4FA9" w:rsidP="00AB6FFE">
            <w:pPr>
              <w:jc w:val="center"/>
              <w:rPr>
                <w:b/>
                <w:lang w:eastAsia="en-US"/>
              </w:rPr>
            </w:pPr>
            <w:r w:rsidRPr="00BF46C4">
              <w:rPr>
                <w:b/>
                <w:lang w:eastAsia="en-US"/>
              </w:rPr>
              <w:t>Хорошо</w:t>
            </w:r>
          </w:p>
        </w:tc>
        <w:tc>
          <w:tcPr>
            <w:tcW w:w="3629" w:type="pct"/>
          </w:tcPr>
          <w:p w:rsidR="00EF4FA9" w:rsidRPr="00BF46C4" w:rsidRDefault="00EF4FA9" w:rsidP="00AB6FFE">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w:t>
            </w:r>
            <w:r w:rsidRPr="00BF46C4">
              <w:rPr>
                <w:bCs/>
                <w:lang w:eastAsia="en-US"/>
              </w:rPr>
              <w:t>о</w:t>
            </w:r>
            <w:r w:rsidRPr="00BF46C4">
              <w:rPr>
                <w:bCs/>
                <w:lang w:eastAsia="en-US"/>
              </w:rPr>
              <w:t>вательно и аргументировано излагал свое решение, используя нау</w:t>
            </w:r>
            <w:r w:rsidRPr="00BF46C4">
              <w:rPr>
                <w:bCs/>
                <w:lang w:eastAsia="en-US"/>
              </w:rPr>
              <w:t>ч</w:t>
            </w:r>
            <w:r w:rsidRPr="00BF46C4">
              <w:rPr>
                <w:bCs/>
                <w:lang w:eastAsia="en-US"/>
              </w:rPr>
              <w:t>ные понятия.</w:t>
            </w:r>
          </w:p>
        </w:tc>
      </w:tr>
      <w:tr w:rsidR="00EF4FA9" w:rsidRPr="00BF46C4" w:rsidTr="00AB6FFE">
        <w:trPr>
          <w:jc w:val="center"/>
        </w:trPr>
        <w:tc>
          <w:tcPr>
            <w:tcW w:w="1371" w:type="pct"/>
            <w:vAlign w:val="center"/>
          </w:tcPr>
          <w:p w:rsidR="00EF4FA9" w:rsidRPr="00BF46C4" w:rsidRDefault="00EF4FA9" w:rsidP="00AB6FFE">
            <w:pPr>
              <w:jc w:val="center"/>
              <w:rPr>
                <w:b/>
                <w:lang w:eastAsia="en-US"/>
              </w:rPr>
            </w:pPr>
            <w:r w:rsidRPr="00BF46C4">
              <w:rPr>
                <w:b/>
                <w:lang w:eastAsia="en-US"/>
              </w:rPr>
              <w:t>Удовлетворительно</w:t>
            </w:r>
          </w:p>
        </w:tc>
        <w:tc>
          <w:tcPr>
            <w:tcW w:w="3629" w:type="pct"/>
          </w:tcPr>
          <w:p w:rsidR="00EF4FA9" w:rsidRPr="00BF46C4" w:rsidRDefault="00EF4FA9" w:rsidP="00AB6FFE">
            <w:pPr>
              <w:rPr>
                <w:bCs/>
                <w:lang w:eastAsia="en-US"/>
              </w:rPr>
            </w:pPr>
            <w:r w:rsidRPr="00BF46C4">
              <w:rPr>
                <w:bCs/>
                <w:lang w:eastAsia="en-US"/>
              </w:rPr>
              <w:t>студент в основном решил учебно-профессиональную задачу или з</w:t>
            </w:r>
            <w:r w:rsidRPr="00BF46C4">
              <w:rPr>
                <w:bCs/>
                <w:lang w:eastAsia="en-US"/>
              </w:rPr>
              <w:t>а</w:t>
            </w:r>
            <w:r w:rsidRPr="00BF46C4">
              <w:rPr>
                <w:bCs/>
                <w:lang w:eastAsia="en-US"/>
              </w:rPr>
              <w:t>дание, допустил несущественные ошибки, слабо аргументировал свое решение, недостаточно используя научные понятия.</w:t>
            </w:r>
          </w:p>
        </w:tc>
      </w:tr>
      <w:tr w:rsidR="00EF4FA9" w:rsidRPr="00BF46C4" w:rsidTr="00AB6FFE">
        <w:trPr>
          <w:jc w:val="center"/>
        </w:trPr>
        <w:tc>
          <w:tcPr>
            <w:tcW w:w="1371" w:type="pct"/>
            <w:vAlign w:val="center"/>
          </w:tcPr>
          <w:p w:rsidR="00EF4FA9" w:rsidRPr="00BF46C4" w:rsidRDefault="00EF4FA9" w:rsidP="00AB6FFE">
            <w:pPr>
              <w:jc w:val="center"/>
              <w:rPr>
                <w:b/>
                <w:lang w:eastAsia="en-US"/>
              </w:rPr>
            </w:pPr>
            <w:r w:rsidRPr="00BF46C4">
              <w:rPr>
                <w:b/>
                <w:lang w:eastAsia="en-US"/>
              </w:rPr>
              <w:t>Неудовлетворительно</w:t>
            </w:r>
          </w:p>
        </w:tc>
        <w:tc>
          <w:tcPr>
            <w:tcW w:w="3629" w:type="pct"/>
          </w:tcPr>
          <w:p w:rsidR="00EF4FA9" w:rsidRPr="00BF46C4" w:rsidRDefault="00EF4FA9" w:rsidP="00AB6FFE">
            <w:pPr>
              <w:rPr>
                <w:bCs/>
                <w:lang w:eastAsia="en-US"/>
              </w:rPr>
            </w:pPr>
            <w:r w:rsidRPr="00BF46C4">
              <w:rPr>
                <w:bCs/>
                <w:lang w:eastAsia="en-US"/>
              </w:rPr>
              <w:t xml:space="preserve">студент не решил учебно-профессиональную задачу или задание. </w:t>
            </w:r>
          </w:p>
        </w:tc>
      </w:tr>
    </w:tbl>
    <w:p w:rsidR="00EF4FA9" w:rsidRPr="00BF46C4" w:rsidRDefault="00EF4FA9" w:rsidP="005348EA">
      <w:pPr>
        <w:jc w:val="center"/>
        <w:rPr>
          <w:bCs/>
          <w:lang w:eastAsia="en-US"/>
        </w:rPr>
      </w:pPr>
    </w:p>
    <w:p w:rsidR="00EF4FA9" w:rsidRPr="00BF46C4" w:rsidRDefault="00EF4FA9" w:rsidP="005348EA">
      <w:pPr>
        <w:jc w:val="center"/>
        <w:rPr>
          <w:bCs/>
          <w:lang w:eastAsia="en-US"/>
        </w:rPr>
      </w:pPr>
      <w:r w:rsidRPr="00BF46C4">
        <w:rPr>
          <w:b/>
          <w:lang w:eastAsia="en-US"/>
        </w:rPr>
        <w:lastRenderedPageBreak/>
        <w:t xml:space="preserve">Критерии оценки владения студентами навыками </w:t>
      </w:r>
      <w:r w:rsidRPr="00BF46C4">
        <w:rPr>
          <w:b/>
          <w:bCs/>
          <w:lang w:eastAsia="en-US"/>
        </w:rPr>
        <w:t>решения широкого круга комплек</w:t>
      </w:r>
      <w:r w:rsidRPr="00BF46C4">
        <w:rPr>
          <w:b/>
          <w:bCs/>
          <w:lang w:eastAsia="en-US"/>
        </w:rPr>
        <w:t>с</w:t>
      </w:r>
      <w:r w:rsidRPr="00BF46C4">
        <w:rPr>
          <w:b/>
          <w:bCs/>
          <w:lang w:eastAsia="en-US"/>
        </w:rPr>
        <w:t>ных проблемно-аналитических  задач профессиональной деятельности (повышенный уровень сформированности компетенции)</w:t>
      </w:r>
    </w:p>
    <w:p w:rsidR="00EF4FA9" w:rsidRPr="00BF46C4" w:rsidRDefault="00EF4FA9" w:rsidP="005348EA">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F4FA9" w:rsidRPr="00BF46C4" w:rsidTr="00AB6FFE">
        <w:trPr>
          <w:jc w:val="center"/>
        </w:trPr>
        <w:tc>
          <w:tcPr>
            <w:tcW w:w="1390" w:type="pct"/>
            <w:vAlign w:val="center"/>
          </w:tcPr>
          <w:p w:rsidR="00EF4FA9" w:rsidRPr="00BF46C4" w:rsidRDefault="00EF4FA9" w:rsidP="00AB6FFE">
            <w:pPr>
              <w:jc w:val="center"/>
              <w:rPr>
                <w:b/>
                <w:lang w:eastAsia="en-US"/>
              </w:rPr>
            </w:pPr>
            <w:r w:rsidRPr="00BF46C4">
              <w:rPr>
                <w:b/>
                <w:lang w:eastAsia="en-US"/>
              </w:rPr>
              <w:t>Шкала оценивания</w:t>
            </w:r>
          </w:p>
        </w:tc>
        <w:tc>
          <w:tcPr>
            <w:tcW w:w="3610" w:type="pct"/>
            <w:vAlign w:val="center"/>
          </w:tcPr>
          <w:p w:rsidR="00EF4FA9" w:rsidRPr="00BF46C4" w:rsidRDefault="00EF4FA9" w:rsidP="00AB6FFE">
            <w:pPr>
              <w:jc w:val="center"/>
              <w:rPr>
                <w:b/>
                <w:lang w:eastAsia="en-US"/>
              </w:rPr>
            </w:pPr>
            <w:r w:rsidRPr="00BF46C4">
              <w:rPr>
                <w:b/>
                <w:bCs/>
                <w:lang w:eastAsia="en-US"/>
              </w:rPr>
              <w:t>Показатели оценивания компетенций</w:t>
            </w:r>
          </w:p>
        </w:tc>
      </w:tr>
      <w:tr w:rsidR="00EF4FA9" w:rsidRPr="00BF46C4" w:rsidTr="00AB6FFE">
        <w:trPr>
          <w:jc w:val="center"/>
        </w:trPr>
        <w:tc>
          <w:tcPr>
            <w:tcW w:w="1390" w:type="pct"/>
          </w:tcPr>
          <w:p w:rsidR="00EF4FA9" w:rsidRPr="00BF46C4" w:rsidRDefault="00EF4FA9" w:rsidP="00AB6FFE">
            <w:pPr>
              <w:jc w:val="center"/>
              <w:rPr>
                <w:b/>
                <w:lang w:eastAsia="en-US"/>
              </w:rPr>
            </w:pPr>
            <w:r w:rsidRPr="00BF46C4">
              <w:rPr>
                <w:b/>
                <w:lang w:eastAsia="en-US"/>
              </w:rPr>
              <w:t>Отлично</w:t>
            </w:r>
          </w:p>
        </w:tc>
        <w:tc>
          <w:tcPr>
            <w:tcW w:w="3610" w:type="pct"/>
          </w:tcPr>
          <w:p w:rsidR="00EF4FA9" w:rsidRPr="00BF46C4" w:rsidRDefault="00EF4FA9" w:rsidP="00AB6FFE">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w:t>
            </w:r>
            <w:r w:rsidRPr="00BF46C4">
              <w:rPr>
                <w:bCs/>
                <w:lang w:eastAsia="en-US"/>
              </w:rPr>
              <w:t>е</w:t>
            </w:r>
            <w:r w:rsidRPr="00BF46C4">
              <w:rPr>
                <w:bCs/>
                <w:lang w:eastAsia="en-US"/>
              </w:rPr>
              <w:t>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w:t>
            </w:r>
            <w:r w:rsidRPr="00BF46C4">
              <w:rPr>
                <w:bCs/>
                <w:lang w:eastAsia="en-US"/>
              </w:rPr>
              <w:t>о</w:t>
            </w:r>
            <w:r w:rsidRPr="00BF46C4">
              <w:rPr>
                <w:bCs/>
                <w:lang w:eastAsia="en-US"/>
              </w:rPr>
              <w:t>казано умение самостоятельно анализировать факты, события, явл</w:t>
            </w:r>
            <w:r w:rsidRPr="00BF46C4">
              <w:rPr>
                <w:bCs/>
                <w:lang w:eastAsia="en-US"/>
              </w:rPr>
              <w:t>е</w:t>
            </w:r>
            <w:r w:rsidRPr="00BF46C4">
              <w:rPr>
                <w:bCs/>
                <w:lang w:eastAsia="en-US"/>
              </w:rPr>
              <w:t>ния, процессы в их взаимосвязи и диалектическом развитии.</w:t>
            </w:r>
          </w:p>
        </w:tc>
      </w:tr>
      <w:tr w:rsidR="00EF4FA9" w:rsidRPr="00BF46C4" w:rsidTr="00AB6FFE">
        <w:trPr>
          <w:jc w:val="center"/>
        </w:trPr>
        <w:tc>
          <w:tcPr>
            <w:tcW w:w="1390" w:type="pct"/>
          </w:tcPr>
          <w:p w:rsidR="00EF4FA9" w:rsidRPr="00BF46C4" w:rsidRDefault="00EF4FA9" w:rsidP="00AB6FFE">
            <w:pPr>
              <w:jc w:val="center"/>
              <w:rPr>
                <w:b/>
                <w:lang w:eastAsia="en-US"/>
              </w:rPr>
            </w:pPr>
            <w:r w:rsidRPr="00BF46C4">
              <w:rPr>
                <w:b/>
                <w:lang w:eastAsia="en-US"/>
              </w:rPr>
              <w:t>Хорошо</w:t>
            </w:r>
          </w:p>
        </w:tc>
        <w:tc>
          <w:tcPr>
            <w:tcW w:w="3610" w:type="pct"/>
          </w:tcPr>
          <w:p w:rsidR="00EF4FA9" w:rsidRPr="00BF46C4" w:rsidRDefault="00EF4FA9" w:rsidP="00AB6FFE">
            <w:pPr>
              <w:rPr>
                <w:bCs/>
                <w:lang w:eastAsia="en-US"/>
              </w:rPr>
            </w:pPr>
            <w:r w:rsidRPr="00BF46C4">
              <w:rPr>
                <w:bCs/>
                <w:lang w:eastAsia="en-US"/>
              </w:rPr>
              <w:t>даны полные, достаточно обоснованные ответы на поставленные в</w:t>
            </w:r>
            <w:r w:rsidRPr="00BF46C4">
              <w:rPr>
                <w:bCs/>
                <w:lang w:eastAsia="en-US"/>
              </w:rPr>
              <w:t>о</w:t>
            </w:r>
            <w:r w:rsidRPr="00BF46C4">
              <w:rPr>
                <w:bCs/>
                <w:lang w:eastAsia="en-US"/>
              </w:rPr>
              <w:t>просы, правильно решены практические задания; при ответах не вс</w:t>
            </w:r>
            <w:r w:rsidRPr="00BF46C4">
              <w:rPr>
                <w:bCs/>
                <w:lang w:eastAsia="en-US"/>
              </w:rPr>
              <w:t>е</w:t>
            </w:r>
            <w:r w:rsidRPr="00BF46C4">
              <w:rPr>
                <w:bCs/>
                <w:lang w:eastAsia="en-US"/>
              </w:rPr>
              <w:t>гда выделялось главное, отдельные положения недостаточно увяз</w:t>
            </w:r>
            <w:r w:rsidRPr="00BF46C4">
              <w:rPr>
                <w:bCs/>
                <w:lang w:eastAsia="en-US"/>
              </w:rPr>
              <w:t>ы</w:t>
            </w:r>
            <w:r w:rsidRPr="00BF46C4">
              <w:rPr>
                <w:bCs/>
                <w:lang w:eastAsia="en-US"/>
              </w:rPr>
              <w:t>вались с требованиями руководящих документов, при решении задач деловых игр, кейс-стади не всегда использовались рациональные м</w:t>
            </w:r>
            <w:r w:rsidRPr="00BF46C4">
              <w:rPr>
                <w:bCs/>
                <w:lang w:eastAsia="en-US"/>
              </w:rPr>
              <w:t>е</w:t>
            </w:r>
            <w:r w:rsidRPr="00BF46C4">
              <w:rPr>
                <w:bCs/>
                <w:lang w:eastAsia="en-US"/>
              </w:rPr>
              <w:t>тодики; ответы в основном были краткими, но не всегда четкими.</w:t>
            </w:r>
          </w:p>
        </w:tc>
      </w:tr>
      <w:tr w:rsidR="00EF4FA9" w:rsidRPr="00BF46C4" w:rsidTr="00AB6FFE">
        <w:trPr>
          <w:jc w:val="center"/>
        </w:trPr>
        <w:tc>
          <w:tcPr>
            <w:tcW w:w="1390" w:type="pct"/>
          </w:tcPr>
          <w:p w:rsidR="00EF4FA9" w:rsidRPr="00BF46C4" w:rsidRDefault="00EF4FA9" w:rsidP="00AB6FFE">
            <w:pPr>
              <w:jc w:val="center"/>
              <w:rPr>
                <w:b/>
                <w:lang w:eastAsia="en-US"/>
              </w:rPr>
            </w:pPr>
            <w:r w:rsidRPr="00BF46C4">
              <w:rPr>
                <w:b/>
                <w:lang w:eastAsia="en-US"/>
              </w:rPr>
              <w:t>Удовлетворительно</w:t>
            </w:r>
          </w:p>
        </w:tc>
        <w:tc>
          <w:tcPr>
            <w:tcW w:w="3610" w:type="pct"/>
          </w:tcPr>
          <w:p w:rsidR="00EF4FA9" w:rsidRPr="00BF46C4" w:rsidRDefault="00EF4FA9" w:rsidP="00AB6FFE">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w:t>
            </w:r>
            <w:r w:rsidRPr="00BF46C4">
              <w:rPr>
                <w:bCs/>
                <w:lang w:eastAsia="en-US"/>
              </w:rPr>
              <w:t>в</w:t>
            </w:r>
            <w:r w:rsidRPr="00BF46C4">
              <w:rPr>
                <w:bCs/>
                <w:lang w:eastAsia="en-US"/>
              </w:rPr>
              <w:t>ное; ответы были многословными, нечеткими и без должной логич</w:t>
            </w:r>
            <w:r w:rsidRPr="00BF46C4">
              <w:rPr>
                <w:bCs/>
                <w:lang w:eastAsia="en-US"/>
              </w:rPr>
              <w:t>е</w:t>
            </w:r>
            <w:r w:rsidRPr="00BF46C4">
              <w:rPr>
                <w:bCs/>
                <w:lang w:eastAsia="en-US"/>
              </w:rPr>
              <w:t>ской последовательности; на отдельные дополнительные вопросы не даны положительные ответы.</w:t>
            </w:r>
          </w:p>
        </w:tc>
      </w:tr>
      <w:tr w:rsidR="00EF4FA9" w:rsidRPr="00BF46C4" w:rsidTr="00AB6FFE">
        <w:trPr>
          <w:jc w:val="center"/>
        </w:trPr>
        <w:tc>
          <w:tcPr>
            <w:tcW w:w="1390" w:type="pct"/>
          </w:tcPr>
          <w:p w:rsidR="00EF4FA9" w:rsidRPr="00BF46C4" w:rsidRDefault="00EF4FA9" w:rsidP="00AB6FFE">
            <w:pPr>
              <w:jc w:val="center"/>
              <w:rPr>
                <w:b/>
                <w:lang w:eastAsia="en-US"/>
              </w:rPr>
            </w:pPr>
            <w:r w:rsidRPr="00BF46C4">
              <w:rPr>
                <w:b/>
                <w:lang w:eastAsia="en-US"/>
              </w:rPr>
              <w:t>Неудовлетворительно</w:t>
            </w:r>
          </w:p>
        </w:tc>
        <w:tc>
          <w:tcPr>
            <w:tcW w:w="3610" w:type="pct"/>
          </w:tcPr>
          <w:p w:rsidR="00EF4FA9" w:rsidRPr="00BF46C4" w:rsidRDefault="00EF4FA9" w:rsidP="00AB6FFE">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EF4FA9" w:rsidRPr="00DC11F5" w:rsidRDefault="00EF4FA9" w:rsidP="005348EA">
      <w:pPr>
        <w:ind w:left="360"/>
        <w:jc w:val="both"/>
        <w:rPr>
          <w:b/>
        </w:rPr>
      </w:pPr>
    </w:p>
    <w:p w:rsidR="00EF4FA9" w:rsidRPr="00DC11F5" w:rsidRDefault="00EF4FA9" w:rsidP="005348EA">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w:t>
      </w:r>
      <w:r w:rsidRPr="00DC11F5">
        <w:rPr>
          <w:b/>
          <w:bCs/>
        </w:rPr>
        <w:t>т</w:t>
      </w:r>
      <w:r w:rsidRPr="00DC11F5">
        <w:rPr>
          <w:b/>
          <w:bCs/>
        </w:rPr>
        <w:t>тестации, необходимые для оценки знаний, умений, навыков и/или опыта де</w:t>
      </w:r>
      <w:r w:rsidRPr="00DC11F5">
        <w:rPr>
          <w:b/>
          <w:bCs/>
        </w:rPr>
        <w:t>я</w:t>
      </w:r>
      <w:r w:rsidRPr="00DC11F5">
        <w:rPr>
          <w:b/>
          <w:bCs/>
        </w:rPr>
        <w:t>тельности, характеризующих этапы формирования компетенций в процессе освоения образовательной программы</w:t>
      </w:r>
    </w:p>
    <w:p w:rsidR="00EF4FA9" w:rsidRPr="00DC11F5" w:rsidRDefault="00EF4FA9" w:rsidP="005348EA">
      <w:pPr>
        <w:autoSpaceDE w:val="0"/>
        <w:autoSpaceDN w:val="0"/>
        <w:adjustRightInd w:val="0"/>
        <w:jc w:val="both"/>
        <w:rPr>
          <w:b/>
          <w:bCs/>
        </w:rPr>
      </w:pPr>
    </w:p>
    <w:p w:rsidR="00EF4FA9" w:rsidRPr="00DC11F5" w:rsidRDefault="00EF4FA9" w:rsidP="005348EA">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EF4FA9" w:rsidRDefault="00EF4FA9" w:rsidP="005348EA">
      <w:pPr>
        <w:autoSpaceDE w:val="0"/>
        <w:autoSpaceDN w:val="0"/>
        <w:adjustRightInd w:val="0"/>
        <w:jc w:val="center"/>
        <w:rPr>
          <w:b/>
        </w:rPr>
      </w:pPr>
      <w:r w:rsidRPr="008A7E41">
        <w:rPr>
          <w:b/>
        </w:rPr>
        <w:t>Тест</w:t>
      </w:r>
    </w:p>
    <w:p w:rsidR="00EF4FA9" w:rsidRDefault="00EF4FA9" w:rsidP="00216083">
      <w:pPr>
        <w:autoSpaceDE w:val="0"/>
        <w:autoSpaceDN w:val="0"/>
        <w:adjustRightInd w:val="0"/>
        <w:jc w:val="center"/>
        <w:rPr>
          <w:b/>
        </w:rPr>
      </w:pPr>
    </w:p>
    <w:p w:rsidR="00EF4FA9" w:rsidRPr="00DC11F5" w:rsidRDefault="00EF4FA9" w:rsidP="00216083">
      <w:pPr>
        <w:autoSpaceDE w:val="0"/>
        <w:autoSpaceDN w:val="0"/>
        <w:adjustRightInd w:val="0"/>
        <w:jc w:val="center"/>
        <w:rPr>
          <w:b/>
        </w:rPr>
      </w:pPr>
      <w:r>
        <w:rPr>
          <w:b/>
        </w:rPr>
        <w:t>Тест 1</w:t>
      </w:r>
    </w:p>
    <w:p w:rsidR="00EF4FA9" w:rsidRPr="008948A0" w:rsidRDefault="00EF4FA9" w:rsidP="00866B23">
      <w:pPr>
        <w:tabs>
          <w:tab w:val="num" w:pos="0"/>
        </w:tabs>
        <w:jc w:val="both"/>
        <w:rPr>
          <w:lang w:eastAsia="en-US"/>
        </w:rPr>
      </w:pPr>
      <w:r w:rsidRPr="008948A0">
        <w:rPr>
          <w:lang w:eastAsia="en-US"/>
        </w:rPr>
        <w:t xml:space="preserve">1. Профессия </w:t>
      </w:r>
      <w:r>
        <w:rPr>
          <w:lang w:eastAsia="en-US"/>
        </w:rPr>
        <w:t xml:space="preserve">педагога-психолога </w:t>
      </w:r>
      <w:r w:rsidRPr="008948A0">
        <w:rPr>
          <w:lang w:eastAsia="en-US"/>
        </w:rPr>
        <w:t>относится к группе профессий…</w:t>
      </w:r>
    </w:p>
    <w:p w:rsidR="00EF4FA9" w:rsidRPr="008948A0" w:rsidRDefault="00EF4FA9" w:rsidP="00866B23">
      <w:pPr>
        <w:tabs>
          <w:tab w:val="num" w:pos="0"/>
        </w:tabs>
        <w:jc w:val="both"/>
        <w:rPr>
          <w:lang w:eastAsia="en-US"/>
        </w:rPr>
      </w:pPr>
      <w:r>
        <w:rPr>
          <w:lang w:eastAsia="en-US"/>
        </w:rPr>
        <w:t>а</w:t>
      </w:r>
      <w:r w:rsidRPr="008948A0">
        <w:rPr>
          <w:lang w:eastAsia="en-US"/>
        </w:rPr>
        <w:t>) человек – художественный образ</w:t>
      </w:r>
    </w:p>
    <w:p w:rsidR="00EF4FA9" w:rsidRPr="008948A0" w:rsidRDefault="00EF4FA9" w:rsidP="00866B23">
      <w:pPr>
        <w:tabs>
          <w:tab w:val="num" w:pos="0"/>
        </w:tabs>
        <w:jc w:val="both"/>
        <w:rPr>
          <w:lang w:eastAsia="en-US"/>
        </w:rPr>
      </w:pPr>
      <w:r>
        <w:rPr>
          <w:lang w:eastAsia="en-US"/>
        </w:rPr>
        <w:t>б</w:t>
      </w:r>
      <w:r w:rsidRPr="008948A0">
        <w:rPr>
          <w:lang w:eastAsia="en-US"/>
        </w:rPr>
        <w:t>) человек – техника</w:t>
      </w:r>
    </w:p>
    <w:p w:rsidR="00EF4FA9" w:rsidRPr="008948A0" w:rsidRDefault="00EF4FA9" w:rsidP="00866B23">
      <w:pPr>
        <w:tabs>
          <w:tab w:val="num" w:pos="0"/>
        </w:tabs>
        <w:jc w:val="both"/>
        <w:rPr>
          <w:lang w:eastAsia="en-US"/>
        </w:rPr>
      </w:pPr>
      <w:r>
        <w:rPr>
          <w:lang w:eastAsia="en-US"/>
        </w:rPr>
        <w:t>в</w:t>
      </w:r>
      <w:r w:rsidRPr="008948A0">
        <w:rPr>
          <w:lang w:eastAsia="en-US"/>
        </w:rPr>
        <w:t>) человек – человек</w:t>
      </w:r>
    </w:p>
    <w:p w:rsidR="00EF4FA9" w:rsidRPr="008948A0" w:rsidRDefault="00EF4FA9" w:rsidP="00866B23">
      <w:pPr>
        <w:tabs>
          <w:tab w:val="num" w:pos="0"/>
        </w:tabs>
        <w:jc w:val="both"/>
        <w:rPr>
          <w:lang w:eastAsia="en-US"/>
        </w:rPr>
      </w:pPr>
      <w:r>
        <w:rPr>
          <w:lang w:eastAsia="en-US"/>
        </w:rPr>
        <w:t>г</w:t>
      </w:r>
      <w:r w:rsidRPr="008948A0">
        <w:rPr>
          <w:lang w:eastAsia="en-US"/>
        </w:rPr>
        <w:t>) человек – знаковая система</w:t>
      </w:r>
    </w:p>
    <w:p w:rsidR="00EF4FA9" w:rsidRDefault="00EF4FA9" w:rsidP="00866B23">
      <w:pPr>
        <w:tabs>
          <w:tab w:val="num" w:pos="0"/>
        </w:tabs>
        <w:jc w:val="both"/>
        <w:rPr>
          <w:lang w:eastAsia="en-US"/>
        </w:rPr>
      </w:pPr>
    </w:p>
    <w:p w:rsidR="00EF4FA9" w:rsidRPr="008948A0" w:rsidRDefault="00EF4FA9" w:rsidP="00866B23">
      <w:pPr>
        <w:tabs>
          <w:tab w:val="num" w:pos="0"/>
        </w:tabs>
        <w:jc w:val="both"/>
        <w:rPr>
          <w:lang w:eastAsia="en-US"/>
        </w:rPr>
      </w:pPr>
      <w:r>
        <w:rPr>
          <w:lang w:eastAsia="en-US"/>
        </w:rPr>
        <w:t>2</w:t>
      </w:r>
      <w:r w:rsidRPr="008948A0">
        <w:rPr>
          <w:lang w:eastAsia="en-US"/>
        </w:rPr>
        <w:t>. Уровень и вид профессионально-педагогической подготовленности специалиста</w:t>
      </w:r>
    </w:p>
    <w:p w:rsidR="00EF4FA9" w:rsidRPr="008948A0" w:rsidRDefault="00EF4FA9" w:rsidP="00866B23">
      <w:pPr>
        <w:tabs>
          <w:tab w:val="num" w:pos="0"/>
        </w:tabs>
        <w:jc w:val="both"/>
        <w:rPr>
          <w:lang w:eastAsia="en-US"/>
        </w:rPr>
      </w:pPr>
      <w:r w:rsidRPr="008948A0">
        <w:rPr>
          <w:lang w:eastAsia="en-US"/>
        </w:rPr>
        <w:t xml:space="preserve">называется </w:t>
      </w:r>
      <w:r>
        <w:rPr>
          <w:lang w:eastAsia="en-US"/>
        </w:rPr>
        <w:t>психолого-</w:t>
      </w:r>
      <w:r w:rsidRPr="008948A0">
        <w:rPr>
          <w:lang w:eastAsia="en-US"/>
        </w:rPr>
        <w:t>педагогической(им)…</w:t>
      </w:r>
    </w:p>
    <w:p w:rsidR="00EF4FA9" w:rsidRPr="008948A0" w:rsidRDefault="00EF4FA9" w:rsidP="00866B23">
      <w:pPr>
        <w:tabs>
          <w:tab w:val="num" w:pos="0"/>
        </w:tabs>
        <w:jc w:val="both"/>
        <w:rPr>
          <w:lang w:eastAsia="en-US"/>
        </w:rPr>
      </w:pPr>
      <w:r w:rsidRPr="008948A0">
        <w:rPr>
          <w:lang w:eastAsia="en-US"/>
        </w:rPr>
        <w:t>a) специализацией</w:t>
      </w:r>
    </w:p>
    <w:p w:rsidR="00EF4FA9" w:rsidRPr="008948A0" w:rsidRDefault="00EF4FA9" w:rsidP="00866B23">
      <w:pPr>
        <w:tabs>
          <w:tab w:val="num" w:pos="0"/>
        </w:tabs>
        <w:jc w:val="both"/>
        <w:rPr>
          <w:lang w:eastAsia="en-US"/>
        </w:rPr>
      </w:pPr>
      <w:r>
        <w:rPr>
          <w:lang w:eastAsia="en-US"/>
        </w:rPr>
        <w:lastRenderedPageBreak/>
        <w:t>б</w:t>
      </w:r>
      <w:r w:rsidRPr="008948A0">
        <w:rPr>
          <w:lang w:eastAsia="en-US"/>
        </w:rPr>
        <w:t>) специальностью</w:t>
      </w:r>
    </w:p>
    <w:p w:rsidR="00EF4FA9" w:rsidRPr="008948A0" w:rsidRDefault="00EF4FA9" w:rsidP="00866B23">
      <w:pPr>
        <w:tabs>
          <w:tab w:val="num" w:pos="0"/>
        </w:tabs>
        <w:jc w:val="both"/>
        <w:rPr>
          <w:lang w:eastAsia="en-US"/>
        </w:rPr>
      </w:pPr>
      <w:r>
        <w:rPr>
          <w:lang w:eastAsia="en-US"/>
        </w:rPr>
        <w:t>в</w:t>
      </w:r>
      <w:r w:rsidRPr="008948A0">
        <w:rPr>
          <w:lang w:eastAsia="en-US"/>
        </w:rPr>
        <w:t>) квалификацией</w:t>
      </w:r>
    </w:p>
    <w:p w:rsidR="00EF4FA9" w:rsidRPr="008948A0" w:rsidRDefault="00EF4FA9" w:rsidP="00866B23">
      <w:pPr>
        <w:tabs>
          <w:tab w:val="num" w:pos="0"/>
        </w:tabs>
        <w:jc w:val="both"/>
        <w:rPr>
          <w:lang w:eastAsia="en-US"/>
        </w:rPr>
      </w:pPr>
      <w:r>
        <w:rPr>
          <w:lang w:eastAsia="en-US"/>
        </w:rPr>
        <w:t>г</w:t>
      </w:r>
      <w:r w:rsidRPr="008948A0">
        <w:rPr>
          <w:lang w:eastAsia="en-US"/>
        </w:rPr>
        <w:t>) образованием</w:t>
      </w:r>
    </w:p>
    <w:p w:rsidR="00EF4FA9" w:rsidRPr="005869AA" w:rsidRDefault="00EF4FA9" w:rsidP="00866B23">
      <w:pPr>
        <w:tabs>
          <w:tab w:val="num" w:pos="0"/>
        </w:tabs>
        <w:jc w:val="both"/>
        <w:rPr>
          <w:lang w:eastAsia="en-US"/>
        </w:rPr>
      </w:pPr>
    </w:p>
    <w:p w:rsidR="00EF4FA9" w:rsidRDefault="00EF4FA9" w:rsidP="00866B23">
      <w:pPr>
        <w:tabs>
          <w:tab w:val="num" w:pos="0"/>
        </w:tabs>
        <w:jc w:val="both"/>
        <w:rPr>
          <w:rFonts w:ascii="Calibri" w:hAnsi="Calibri"/>
          <w:lang w:eastAsia="en-US"/>
        </w:rPr>
      </w:pPr>
    </w:p>
    <w:p w:rsidR="00EF4FA9" w:rsidRPr="00FF05B3" w:rsidRDefault="00EF4FA9" w:rsidP="00866B23">
      <w:pPr>
        <w:tabs>
          <w:tab w:val="num" w:pos="0"/>
        </w:tabs>
        <w:jc w:val="both"/>
        <w:rPr>
          <w:lang w:eastAsia="en-US"/>
        </w:rPr>
      </w:pPr>
      <w:r>
        <w:rPr>
          <w:lang w:eastAsia="en-US"/>
        </w:rPr>
        <w:t>3</w:t>
      </w:r>
      <w:r w:rsidRPr="00FF05B3">
        <w:rPr>
          <w:lang w:eastAsia="en-US"/>
        </w:rPr>
        <w:t>. Какое из утверждений относится к понятию профессия:</w:t>
      </w:r>
    </w:p>
    <w:p w:rsidR="00EF4FA9" w:rsidRPr="00FF05B3" w:rsidRDefault="00EF4FA9" w:rsidP="00866B23">
      <w:pPr>
        <w:tabs>
          <w:tab w:val="num" w:pos="0"/>
        </w:tabs>
        <w:jc w:val="both"/>
        <w:rPr>
          <w:lang w:eastAsia="en-US"/>
        </w:rPr>
      </w:pPr>
      <w:r>
        <w:rPr>
          <w:lang w:eastAsia="en-US"/>
        </w:rPr>
        <w:t>а</w:t>
      </w:r>
      <w:r w:rsidRPr="00FF05B3">
        <w:rPr>
          <w:lang w:eastAsia="en-US"/>
        </w:rPr>
        <w:t>) обучающаяся деятельность;</w:t>
      </w:r>
    </w:p>
    <w:p w:rsidR="00EF4FA9" w:rsidRPr="00FF05B3" w:rsidRDefault="00EF4FA9" w:rsidP="00866B23">
      <w:pPr>
        <w:tabs>
          <w:tab w:val="num" w:pos="0"/>
        </w:tabs>
        <w:jc w:val="both"/>
        <w:rPr>
          <w:lang w:eastAsia="en-US"/>
        </w:rPr>
      </w:pPr>
      <w:r>
        <w:rPr>
          <w:lang w:eastAsia="en-US"/>
        </w:rPr>
        <w:t>б</w:t>
      </w:r>
      <w:r w:rsidRPr="00FF05B3">
        <w:rPr>
          <w:lang w:eastAsia="en-US"/>
        </w:rPr>
        <w:t>) бесполезная деятельность;</w:t>
      </w:r>
    </w:p>
    <w:p w:rsidR="00EF4FA9" w:rsidRPr="00FF05B3" w:rsidRDefault="00EF4FA9" w:rsidP="00866B23">
      <w:pPr>
        <w:tabs>
          <w:tab w:val="num" w:pos="0"/>
        </w:tabs>
        <w:jc w:val="both"/>
        <w:rPr>
          <w:lang w:eastAsia="en-US"/>
        </w:rPr>
      </w:pPr>
      <w:r>
        <w:rPr>
          <w:lang w:eastAsia="en-US"/>
        </w:rPr>
        <w:t>в</w:t>
      </w:r>
      <w:r w:rsidRPr="00FF05B3">
        <w:rPr>
          <w:lang w:eastAsia="en-US"/>
        </w:rPr>
        <w:t>) продуктивная деятельность;</w:t>
      </w:r>
    </w:p>
    <w:p w:rsidR="00EF4FA9" w:rsidRPr="00FF05B3" w:rsidRDefault="00EF4FA9" w:rsidP="00866B23">
      <w:pPr>
        <w:tabs>
          <w:tab w:val="num" w:pos="0"/>
        </w:tabs>
        <w:jc w:val="both"/>
        <w:rPr>
          <w:lang w:eastAsia="en-US"/>
        </w:rPr>
      </w:pPr>
      <w:r>
        <w:rPr>
          <w:lang w:eastAsia="en-US"/>
        </w:rPr>
        <w:t>г</w:t>
      </w:r>
      <w:r w:rsidRPr="00FF05B3">
        <w:rPr>
          <w:lang w:eastAsia="en-US"/>
        </w:rPr>
        <w:t>) трудовая деятельность.</w:t>
      </w:r>
    </w:p>
    <w:p w:rsidR="00EF4FA9" w:rsidRPr="00FF05B3" w:rsidRDefault="00EF4FA9" w:rsidP="00866B23">
      <w:pPr>
        <w:tabs>
          <w:tab w:val="num" w:pos="0"/>
        </w:tabs>
        <w:jc w:val="both"/>
        <w:rPr>
          <w:lang w:eastAsia="en-US"/>
        </w:rPr>
      </w:pPr>
    </w:p>
    <w:p w:rsidR="00EF4FA9" w:rsidRPr="00FF05B3" w:rsidRDefault="00EF4FA9" w:rsidP="00866B23">
      <w:pPr>
        <w:tabs>
          <w:tab w:val="num" w:pos="0"/>
        </w:tabs>
        <w:jc w:val="both"/>
        <w:rPr>
          <w:lang w:eastAsia="en-US"/>
        </w:rPr>
      </w:pPr>
      <w:r>
        <w:rPr>
          <w:lang w:eastAsia="en-US"/>
        </w:rPr>
        <w:t>4</w:t>
      </w:r>
      <w:r w:rsidRPr="00FF05B3">
        <w:rPr>
          <w:lang w:eastAsia="en-US"/>
        </w:rPr>
        <w:t>. Какое из утверждений характеризует профессию:</w:t>
      </w:r>
    </w:p>
    <w:p w:rsidR="00EF4FA9" w:rsidRPr="00FF05B3" w:rsidRDefault="00EF4FA9" w:rsidP="00866B23">
      <w:pPr>
        <w:tabs>
          <w:tab w:val="num" w:pos="0"/>
        </w:tabs>
        <w:jc w:val="both"/>
        <w:rPr>
          <w:lang w:eastAsia="en-US"/>
        </w:rPr>
      </w:pPr>
      <w:r>
        <w:rPr>
          <w:lang w:eastAsia="en-US"/>
        </w:rPr>
        <w:t>а</w:t>
      </w:r>
      <w:r w:rsidRPr="00FF05B3">
        <w:rPr>
          <w:lang w:eastAsia="en-US"/>
        </w:rPr>
        <w:t>) занятие, деятельность, труд;</w:t>
      </w:r>
    </w:p>
    <w:p w:rsidR="00EF4FA9" w:rsidRPr="00FF05B3" w:rsidRDefault="00EF4FA9" w:rsidP="00866B23">
      <w:pPr>
        <w:tabs>
          <w:tab w:val="num" w:pos="0"/>
        </w:tabs>
        <w:jc w:val="both"/>
        <w:rPr>
          <w:lang w:eastAsia="en-US"/>
        </w:rPr>
      </w:pPr>
      <w:r>
        <w:rPr>
          <w:lang w:eastAsia="en-US"/>
        </w:rPr>
        <w:t>б</w:t>
      </w:r>
      <w:r w:rsidRPr="00FF05B3">
        <w:rPr>
          <w:lang w:eastAsia="en-US"/>
        </w:rPr>
        <w:t>) должность, трудовой пост, специальность;</w:t>
      </w:r>
    </w:p>
    <w:p w:rsidR="00EF4FA9" w:rsidRPr="00FF05B3" w:rsidRDefault="00EF4FA9" w:rsidP="00866B23">
      <w:pPr>
        <w:tabs>
          <w:tab w:val="num" w:pos="0"/>
        </w:tabs>
        <w:jc w:val="both"/>
        <w:rPr>
          <w:lang w:eastAsia="en-US"/>
        </w:rPr>
      </w:pPr>
      <w:r>
        <w:rPr>
          <w:lang w:eastAsia="en-US"/>
        </w:rPr>
        <w:t>в</w:t>
      </w:r>
      <w:r w:rsidRPr="00FF05B3">
        <w:rPr>
          <w:lang w:eastAsia="en-US"/>
        </w:rPr>
        <w:t>) общественно-полезный, ограниченный труд, придающий статус человеку;</w:t>
      </w:r>
    </w:p>
    <w:p w:rsidR="00EF4FA9" w:rsidRPr="00FF05B3" w:rsidRDefault="00EF4FA9" w:rsidP="00866B23">
      <w:pPr>
        <w:tabs>
          <w:tab w:val="num" w:pos="0"/>
        </w:tabs>
        <w:jc w:val="both"/>
        <w:rPr>
          <w:lang w:eastAsia="en-US"/>
        </w:rPr>
      </w:pPr>
      <w:r>
        <w:rPr>
          <w:lang w:eastAsia="en-US"/>
        </w:rPr>
        <w:t>г</w:t>
      </w:r>
      <w:r w:rsidRPr="00FF05B3">
        <w:rPr>
          <w:lang w:eastAsia="en-US"/>
        </w:rPr>
        <w:t>) деятельность и область приложения сил.</w:t>
      </w:r>
    </w:p>
    <w:p w:rsidR="00EF4FA9" w:rsidRPr="00FF05B3" w:rsidRDefault="00EF4FA9" w:rsidP="00866B23">
      <w:pPr>
        <w:tabs>
          <w:tab w:val="num" w:pos="0"/>
        </w:tabs>
        <w:jc w:val="both"/>
        <w:rPr>
          <w:lang w:eastAsia="en-US"/>
        </w:rPr>
      </w:pPr>
    </w:p>
    <w:p w:rsidR="00EF4FA9" w:rsidRPr="00FF05B3" w:rsidRDefault="00EF4FA9" w:rsidP="00866B23">
      <w:pPr>
        <w:tabs>
          <w:tab w:val="num" w:pos="0"/>
        </w:tabs>
        <w:jc w:val="both"/>
        <w:rPr>
          <w:lang w:eastAsia="en-US"/>
        </w:rPr>
      </w:pPr>
      <w:r>
        <w:rPr>
          <w:lang w:eastAsia="en-US"/>
        </w:rPr>
        <w:t>5</w:t>
      </w:r>
      <w:r w:rsidRPr="00FF05B3">
        <w:rPr>
          <w:lang w:eastAsia="en-US"/>
        </w:rPr>
        <w:t>. Отличительные черты психолога-профессионала от психолога - любителя проявляются в наличии:</w:t>
      </w:r>
    </w:p>
    <w:p w:rsidR="00EF4FA9" w:rsidRPr="00FF05B3" w:rsidRDefault="00EF4FA9" w:rsidP="00866B23">
      <w:pPr>
        <w:tabs>
          <w:tab w:val="num" w:pos="0"/>
        </w:tabs>
        <w:jc w:val="both"/>
        <w:rPr>
          <w:lang w:eastAsia="en-US"/>
        </w:rPr>
      </w:pPr>
      <w:r>
        <w:rPr>
          <w:lang w:eastAsia="en-US"/>
        </w:rPr>
        <w:t>а</w:t>
      </w:r>
      <w:r w:rsidRPr="00FF05B3">
        <w:rPr>
          <w:lang w:eastAsia="en-US"/>
        </w:rPr>
        <w:t>) теоретической базы, методов научного познания, профессиональном такте;</w:t>
      </w:r>
    </w:p>
    <w:p w:rsidR="00EF4FA9" w:rsidRPr="00FF05B3" w:rsidRDefault="00EF4FA9" w:rsidP="00866B23">
      <w:pPr>
        <w:tabs>
          <w:tab w:val="num" w:pos="0"/>
        </w:tabs>
        <w:jc w:val="both"/>
        <w:rPr>
          <w:lang w:eastAsia="en-US"/>
        </w:rPr>
      </w:pPr>
      <w:r>
        <w:rPr>
          <w:lang w:eastAsia="en-US"/>
        </w:rPr>
        <w:t>б</w:t>
      </w:r>
      <w:r w:rsidRPr="00FF05B3">
        <w:rPr>
          <w:lang w:eastAsia="en-US"/>
        </w:rPr>
        <w:t>) житейского опыта, народные пути передачи опыта, интуитивного характера;</w:t>
      </w:r>
    </w:p>
    <w:p w:rsidR="00EF4FA9" w:rsidRPr="00FF05B3" w:rsidRDefault="00EF4FA9" w:rsidP="00866B23">
      <w:pPr>
        <w:tabs>
          <w:tab w:val="num" w:pos="0"/>
        </w:tabs>
        <w:jc w:val="both"/>
        <w:rPr>
          <w:lang w:eastAsia="en-US"/>
        </w:rPr>
      </w:pPr>
      <w:r>
        <w:rPr>
          <w:lang w:eastAsia="en-US"/>
        </w:rPr>
        <w:t>б</w:t>
      </w:r>
      <w:r w:rsidRPr="00FF05B3">
        <w:rPr>
          <w:lang w:eastAsia="en-US"/>
        </w:rPr>
        <w:t>) способности к эмпатии, общительности, умения слушать;</w:t>
      </w:r>
    </w:p>
    <w:p w:rsidR="00EF4FA9" w:rsidRPr="00FF05B3" w:rsidRDefault="00EF4FA9" w:rsidP="00866B23">
      <w:pPr>
        <w:tabs>
          <w:tab w:val="num" w:pos="0"/>
        </w:tabs>
        <w:jc w:val="both"/>
        <w:rPr>
          <w:lang w:eastAsia="en-US"/>
        </w:rPr>
      </w:pPr>
      <w:r>
        <w:rPr>
          <w:lang w:eastAsia="en-US"/>
        </w:rPr>
        <w:t>г</w:t>
      </w:r>
      <w:r w:rsidRPr="00FF05B3">
        <w:rPr>
          <w:lang w:eastAsia="en-US"/>
        </w:rPr>
        <w:t>) все ответы верны.</w:t>
      </w:r>
    </w:p>
    <w:p w:rsidR="00EF4FA9" w:rsidRPr="00FF05B3" w:rsidRDefault="00EF4FA9" w:rsidP="00866B23">
      <w:pPr>
        <w:tabs>
          <w:tab w:val="num" w:pos="0"/>
        </w:tabs>
        <w:jc w:val="both"/>
        <w:rPr>
          <w:lang w:eastAsia="en-US"/>
        </w:rPr>
      </w:pPr>
    </w:p>
    <w:p w:rsidR="00EF4FA9" w:rsidRPr="00FF05B3" w:rsidRDefault="00EF4FA9" w:rsidP="00866B23">
      <w:pPr>
        <w:tabs>
          <w:tab w:val="num" w:pos="0"/>
        </w:tabs>
        <w:jc w:val="both"/>
        <w:rPr>
          <w:lang w:eastAsia="en-US"/>
        </w:rPr>
      </w:pPr>
      <w:r>
        <w:rPr>
          <w:lang w:eastAsia="en-US"/>
        </w:rPr>
        <w:t>6</w:t>
      </w:r>
      <w:r w:rsidRPr="00FF05B3">
        <w:rPr>
          <w:lang w:eastAsia="en-US"/>
        </w:rPr>
        <w:t>. Система знаний, особая сфера человеческой деятельности и особый способ познания мира – это:</w:t>
      </w:r>
    </w:p>
    <w:p w:rsidR="00EF4FA9" w:rsidRPr="00FF05B3" w:rsidRDefault="00EF4FA9" w:rsidP="00866B23">
      <w:pPr>
        <w:tabs>
          <w:tab w:val="num" w:pos="0"/>
        </w:tabs>
        <w:jc w:val="both"/>
        <w:rPr>
          <w:lang w:eastAsia="en-US"/>
        </w:rPr>
      </w:pPr>
      <w:r>
        <w:rPr>
          <w:lang w:eastAsia="en-US"/>
        </w:rPr>
        <w:t>а</w:t>
      </w:r>
      <w:r w:rsidRPr="00FF05B3">
        <w:rPr>
          <w:lang w:eastAsia="en-US"/>
        </w:rPr>
        <w:t>) профессия;</w:t>
      </w:r>
    </w:p>
    <w:p w:rsidR="00EF4FA9" w:rsidRPr="00FF05B3" w:rsidRDefault="00EF4FA9" w:rsidP="00866B23">
      <w:pPr>
        <w:tabs>
          <w:tab w:val="num" w:pos="0"/>
        </w:tabs>
        <w:jc w:val="both"/>
        <w:rPr>
          <w:lang w:eastAsia="en-US"/>
        </w:rPr>
      </w:pPr>
      <w:r>
        <w:rPr>
          <w:lang w:eastAsia="en-US"/>
        </w:rPr>
        <w:t>б</w:t>
      </w:r>
      <w:r w:rsidRPr="00FF05B3">
        <w:rPr>
          <w:lang w:eastAsia="en-US"/>
        </w:rPr>
        <w:t>) наука;</w:t>
      </w:r>
    </w:p>
    <w:p w:rsidR="00EF4FA9" w:rsidRPr="00FF05B3" w:rsidRDefault="00EF4FA9" w:rsidP="00866B23">
      <w:pPr>
        <w:tabs>
          <w:tab w:val="num" w:pos="0"/>
        </w:tabs>
        <w:jc w:val="both"/>
        <w:rPr>
          <w:lang w:eastAsia="en-US"/>
        </w:rPr>
      </w:pPr>
      <w:r>
        <w:rPr>
          <w:lang w:eastAsia="en-US"/>
        </w:rPr>
        <w:t>в</w:t>
      </w:r>
      <w:r w:rsidRPr="00FF05B3">
        <w:rPr>
          <w:lang w:eastAsia="en-US"/>
        </w:rPr>
        <w:t>) отрасль;</w:t>
      </w:r>
    </w:p>
    <w:p w:rsidR="00EF4FA9" w:rsidRPr="00FF05B3" w:rsidRDefault="00EF4FA9" w:rsidP="00866B23">
      <w:pPr>
        <w:tabs>
          <w:tab w:val="num" w:pos="0"/>
        </w:tabs>
        <w:jc w:val="both"/>
        <w:rPr>
          <w:lang w:eastAsia="en-US"/>
        </w:rPr>
      </w:pPr>
      <w:r>
        <w:rPr>
          <w:lang w:eastAsia="en-US"/>
        </w:rPr>
        <w:t>г</w:t>
      </w:r>
      <w:r w:rsidRPr="00FF05B3">
        <w:rPr>
          <w:lang w:eastAsia="en-US"/>
        </w:rPr>
        <w:t>) деятельность.</w:t>
      </w:r>
    </w:p>
    <w:p w:rsidR="00EF4FA9" w:rsidRPr="00FF05B3" w:rsidRDefault="00EF4FA9" w:rsidP="00866B23">
      <w:pPr>
        <w:tabs>
          <w:tab w:val="num" w:pos="0"/>
        </w:tabs>
        <w:jc w:val="both"/>
        <w:rPr>
          <w:lang w:eastAsia="en-US"/>
        </w:rPr>
      </w:pPr>
    </w:p>
    <w:p w:rsidR="00EF4FA9" w:rsidRPr="00FF05B3" w:rsidRDefault="00EF4FA9" w:rsidP="00866B23">
      <w:pPr>
        <w:tabs>
          <w:tab w:val="num" w:pos="0"/>
        </w:tabs>
        <w:jc w:val="both"/>
        <w:rPr>
          <w:lang w:eastAsia="en-US"/>
        </w:rPr>
      </w:pPr>
    </w:p>
    <w:p w:rsidR="00EF4FA9" w:rsidRPr="00FF05B3" w:rsidRDefault="00EF4FA9" w:rsidP="00866B23">
      <w:pPr>
        <w:tabs>
          <w:tab w:val="num" w:pos="0"/>
        </w:tabs>
        <w:jc w:val="both"/>
        <w:rPr>
          <w:lang w:eastAsia="en-US"/>
        </w:rPr>
      </w:pPr>
      <w:r w:rsidRPr="00FF05B3">
        <w:rPr>
          <w:lang w:eastAsia="en-US"/>
        </w:rPr>
        <w:t xml:space="preserve">7. Профилактика, диагностика, коррекция, консультация, </w:t>
      </w:r>
      <w:r>
        <w:rPr>
          <w:lang w:eastAsia="en-US"/>
        </w:rPr>
        <w:t>просвещение</w:t>
      </w:r>
      <w:r w:rsidRPr="00FF05B3">
        <w:rPr>
          <w:lang w:eastAsia="en-US"/>
        </w:rPr>
        <w:t xml:space="preserve"> относятся к:</w:t>
      </w:r>
    </w:p>
    <w:p w:rsidR="00EF4FA9" w:rsidRPr="00FF05B3" w:rsidRDefault="00EF4FA9" w:rsidP="00866B23">
      <w:pPr>
        <w:tabs>
          <w:tab w:val="num" w:pos="0"/>
        </w:tabs>
        <w:jc w:val="both"/>
        <w:rPr>
          <w:lang w:eastAsia="en-US"/>
        </w:rPr>
      </w:pPr>
      <w:r>
        <w:rPr>
          <w:lang w:eastAsia="en-US"/>
        </w:rPr>
        <w:t>а</w:t>
      </w:r>
      <w:r w:rsidRPr="00FF05B3">
        <w:rPr>
          <w:lang w:eastAsia="en-US"/>
        </w:rPr>
        <w:t>) этапам становления деятельности специального психолога;</w:t>
      </w:r>
    </w:p>
    <w:p w:rsidR="00EF4FA9" w:rsidRPr="00FF05B3" w:rsidRDefault="00EF4FA9" w:rsidP="00866B23">
      <w:pPr>
        <w:tabs>
          <w:tab w:val="num" w:pos="0"/>
        </w:tabs>
        <w:jc w:val="both"/>
        <w:rPr>
          <w:lang w:eastAsia="en-US"/>
        </w:rPr>
      </w:pPr>
      <w:r>
        <w:rPr>
          <w:lang w:eastAsia="en-US"/>
        </w:rPr>
        <w:t>б</w:t>
      </w:r>
      <w:r w:rsidRPr="00FF05B3">
        <w:rPr>
          <w:lang w:eastAsia="en-US"/>
        </w:rPr>
        <w:t>) направления деятельности специального психолога;</w:t>
      </w:r>
    </w:p>
    <w:p w:rsidR="00EF4FA9" w:rsidRPr="00FF05B3" w:rsidRDefault="00EF4FA9" w:rsidP="00866B23">
      <w:pPr>
        <w:tabs>
          <w:tab w:val="num" w:pos="0"/>
        </w:tabs>
        <w:jc w:val="both"/>
        <w:rPr>
          <w:lang w:eastAsia="en-US"/>
        </w:rPr>
      </w:pPr>
      <w:r>
        <w:rPr>
          <w:lang w:eastAsia="en-US"/>
        </w:rPr>
        <w:t>в</w:t>
      </w:r>
      <w:r w:rsidRPr="00FF05B3">
        <w:rPr>
          <w:lang w:eastAsia="en-US"/>
        </w:rPr>
        <w:t>) направления научно-исследовательской деятельности специального психолога;</w:t>
      </w:r>
    </w:p>
    <w:p w:rsidR="00EF4FA9" w:rsidRPr="00FF05B3" w:rsidRDefault="00EF4FA9" w:rsidP="00866B23">
      <w:pPr>
        <w:tabs>
          <w:tab w:val="num" w:pos="0"/>
        </w:tabs>
        <w:jc w:val="both"/>
        <w:rPr>
          <w:lang w:eastAsia="en-US"/>
        </w:rPr>
      </w:pPr>
      <w:r>
        <w:rPr>
          <w:lang w:eastAsia="en-US"/>
        </w:rPr>
        <w:t>г</w:t>
      </w:r>
      <w:r w:rsidRPr="00FF05B3">
        <w:rPr>
          <w:lang w:eastAsia="en-US"/>
        </w:rPr>
        <w:t>) уровни деятельности специального психолога.</w:t>
      </w:r>
    </w:p>
    <w:p w:rsidR="00EF4FA9" w:rsidRPr="00FF05B3" w:rsidRDefault="00EF4FA9" w:rsidP="00866B23">
      <w:pPr>
        <w:tabs>
          <w:tab w:val="num" w:pos="0"/>
        </w:tabs>
        <w:jc w:val="both"/>
        <w:rPr>
          <w:lang w:eastAsia="en-US"/>
        </w:rPr>
      </w:pPr>
    </w:p>
    <w:p w:rsidR="00EF4FA9" w:rsidRPr="00FF05B3" w:rsidRDefault="00EF4FA9" w:rsidP="00866B23">
      <w:pPr>
        <w:tabs>
          <w:tab w:val="num" w:pos="0"/>
        </w:tabs>
        <w:jc w:val="both"/>
        <w:rPr>
          <w:lang w:eastAsia="en-US"/>
        </w:rPr>
      </w:pPr>
      <w:r w:rsidRPr="00FF05B3">
        <w:rPr>
          <w:lang w:eastAsia="en-US"/>
        </w:rPr>
        <w:t>8. Неумение общаться, психическое нездоровье, лень, безынициативность – это показатели к:</w:t>
      </w:r>
    </w:p>
    <w:p w:rsidR="00EF4FA9" w:rsidRPr="00FF05B3" w:rsidRDefault="00EF4FA9" w:rsidP="00866B23">
      <w:pPr>
        <w:tabs>
          <w:tab w:val="num" w:pos="0"/>
        </w:tabs>
        <w:jc w:val="both"/>
        <w:rPr>
          <w:lang w:eastAsia="en-US"/>
        </w:rPr>
      </w:pPr>
      <w:r>
        <w:rPr>
          <w:lang w:eastAsia="en-US"/>
        </w:rPr>
        <w:t>а</w:t>
      </w:r>
      <w:r w:rsidRPr="00FF05B3">
        <w:rPr>
          <w:lang w:eastAsia="en-US"/>
        </w:rPr>
        <w:t>) психологической деятельности;</w:t>
      </w:r>
    </w:p>
    <w:p w:rsidR="00EF4FA9" w:rsidRPr="00FF05B3" w:rsidRDefault="00EF4FA9" w:rsidP="00866B23">
      <w:pPr>
        <w:tabs>
          <w:tab w:val="num" w:pos="0"/>
        </w:tabs>
        <w:jc w:val="both"/>
        <w:rPr>
          <w:lang w:eastAsia="en-US"/>
        </w:rPr>
      </w:pPr>
      <w:r>
        <w:rPr>
          <w:lang w:eastAsia="en-US"/>
        </w:rPr>
        <w:t>б</w:t>
      </w:r>
      <w:r w:rsidRPr="00FF05B3">
        <w:rPr>
          <w:lang w:eastAsia="en-US"/>
        </w:rPr>
        <w:t>) повышению квалификации;</w:t>
      </w:r>
    </w:p>
    <w:p w:rsidR="00EF4FA9" w:rsidRPr="00FF05B3" w:rsidRDefault="00EF4FA9" w:rsidP="00866B23">
      <w:pPr>
        <w:tabs>
          <w:tab w:val="num" w:pos="0"/>
        </w:tabs>
        <w:jc w:val="both"/>
        <w:rPr>
          <w:lang w:eastAsia="en-US"/>
        </w:rPr>
      </w:pPr>
      <w:r>
        <w:rPr>
          <w:lang w:eastAsia="en-US"/>
        </w:rPr>
        <w:t>в</w:t>
      </w:r>
      <w:r w:rsidRPr="00FF05B3">
        <w:rPr>
          <w:lang w:eastAsia="en-US"/>
        </w:rPr>
        <w:t>) не трудоспособности психологом;</w:t>
      </w:r>
    </w:p>
    <w:p w:rsidR="00EF4FA9" w:rsidRPr="00FF05B3" w:rsidRDefault="00EF4FA9" w:rsidP="00866B23">
      <w:pPr>
        <w:tabs>
          <w:tab w:val="num" w:pos="0"/>
        </w:tabs>
        <w:jc w:val="both"/>
        <w:rPr>
          <w:lang w:eastAsia="en-US"/>
        </w:rPr>
      </w:pPr>
      <w:r>
        <w:rPr>
          <w:lang w:eastAsia="en-US"/>
        </w:rPr>
        <w:t>г</w:t>
      </w:r>
      <w:r w:rsidRPr="00FF05B3">
        <w:rPr>
          <w:lang w:eastAsia="en-US"/>
        </w:rPr>
        <w:t>) овладению профессией психолога.</w:t>
      </w:r>
    </w:p>
    <w:p w:rsidR="00EF4FA9" w:rsidRPr="00FF05B3" w:rsidRDefault="00EF4FA9" w:rsidP="00866B23">
      <w:pPr>
        <w:tabs>
          <w:tab w:val="num" w:pos="0"/>
        </w:tabs>
        <w:jc w:val="both"/>
        <w:rPr>
          <w:lang w:eastAsia="en-US"/>
        </w:rPr>
      </w:pPr>
    </w:p>
    <w:p w:rsidR="00EF4FA9" w:rsidRPr="00FF05B3" w:rsidRDefault="00EF4FA9" w:rsidP="00866B23">
      <w:pPr>
        <w:tabs>
          <w:tab w:val="num" w:pos="0"/>
        </w:tabs>
        <w:jc w:val="both"/>
        <w:rPr>
          <w:lang w:eastAsia="en-US"/>
        </w:rPr>
      </w:pPr>
      <w:r w:rsidRPr="00FF05B3">
        <w:rPr>
          <w:lang w:eastAsia="en-US"/>
        </w:rPr>
        <w:t>9. Человек, обладающий необходимым набором психических качеств, знаний и умений – это:</w:t>
      </w:r>
    </w:p>
    <w:p w:rsidR="00EF4FA9" w:rsidRPr="00FF05B3" w:rsidRDefault="00EF4FA9" w:rsidP="00866B23">
      <w:pPr>
        <w:tabs>
          <w:tab w:val="num" w:pos="0"/>
        </w:tabs>
        <w:jc w:val="both"/>
        <w:rPr>
          <w:lang w:eastAsia="en-US"/>
        </w:rPr>
      </w:pPr>
      <w:r>
        <w:rPr>
          <w:lang w:eastAsia="en-US"/>
        </w:rPr>
        <w:t>а</w:t>
      </w:r>
      <w:r w:rsidRPr="00FF05B3">
        <w:rPr>
          <w:lang w:eastAsia="en-US"/>
        </w:rPr>
        <w:t>) профессия;</w:t>
      </w:r>
    </w:p>
    <w:p w:rsidR="00EF4FA9" w:rsidRPr="00FF05B3" w:rsidRDefault="00EF4FA9" w:rsidP="00866B23">
      <w:pPr>
        <w:tabs>
          <w:tab w:val="num" w:pos="0"/>
        </w:tabs>
        <w:jc w:val="both"/>
        <w:rPr>
          <w:lang w:eastAsia="en-US"/>
        </w:rPr>
      </w:pPr>
      <w:r>
        <w:rPr>
          <w:lang w:eastAsia="en-US"/>
        </w:rPr>
        <w:t>б</w:t>
      </w:r>
      <w:r w:rsidRPr="00FF05B3">
        <w:rPr>
          <w:lang w:eastAsia="en-US"/>
        </w:rPr>
        <w:t>) психолог;</w:t>
      </w:r>
    </w:p>
    <w:p w:rsidR="00EF4FA9" w:rsidRPr="00FF05B3" w:rsidRDefault="00EF4FA9" w:rsidP="00866B23">
      <w:pPr>
        <w:tabs>
          <w:tab w:val="num" w:pos="0"/>
        </w:tabs>
        <w:jc w:val="both"/>
        <w:rPr>
          <w:lang w:eastAsia="en-US"/>
        </w:rPr>
      </w:pPr>
      <w:r>
        <w:rPr>
          <w:lang w:eastAsia="en-US"/>
        </w:rPr>
        <w:t>в</w:t>
      </w:r>
      <w:r w:rsidRPr="00FF05B3">
        <w:rPr>
          <w:lang w:eastAsia="en-US"/>
        </w:rPr>
        <w:t>) нормативный профессионал;</w:t>
      </w:r>
    </w:p>
    <w:p w:rsidR="00EF4FA9" w:rsidRPr="00FF05B3" w:rsidRDefault="00EF4FA9" w:rsidP="00866B23">
      <w:pPr>
        <w:tabs>
          <w:tab w:val="num" w:pos="0"/>
        </w:tabs>
        <w:jc w:val="both"/>
        <w:rPr>
          <w:lang w:eastAsia="en-US"/>
        </w:rPr>
      </w:pPr>
      <w:r>
        <w:rPr>
          <w:lang w:eastAsia="en-US"/>
        </w:rPr>
        <w:lastRenderedPageBreak/>
        <w:t>г</w:t>
      </w:r>
      <w:r w:rsidRPr="00FF05B3">
        <w:rPr>
          <w:lang w:eastAsia="en-US"/>
        </w:rPr>
        <w:t>) реальный профессионал.</w:t>
      </w:r>
    </w:p>
    <w:p w:rsidR="00EF4FA9" w:rsidRPr="00FF05B3"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Pr>
          <w:lang w:eastAsia="en-US"/>
        </w:rPr>
        <w:t>10</w:t>
      </w:r>
      <w:r w:rsidRPr="007F1F81">
        <w:rPr>
          <w:lang w:eastAsia="en-US"/>
        </w:rPr>
        <w:t>.Общая цель профессиональной деятельности психолога:</w:t>
      </w:r>
    </w:p>
    <w:p w:rsidR="00EF4FA9" w:rsidRPr="007F1F81" w:rsidRDefault="00EF4FA9" w:rsidP="00866B23">
      <w:pPr>
        <w:tabs>
          <w:tab w:val="num" w:pos="0"/>
        </w:tabs>
        <w:jc w:val="both"/>
        <w:rPr>
          <w:lang w:eastAsia="en-US"/>
        </w:rPr>
      </w:pPr>
      <w:r w:rsidRPr="007F1F81">
        <w:rPr>
          <w:lang w:eastAsia="en-US"/>
        </w:rPr>
        <w:t>а) оказание психологической помощи людям в решении их жизненных проблем;</w:t>
      </w:r>
    </w:p>
    <w:p w:rsidR="00EF4FA9" w:rsidRPr="007F1F81" w:rsidRDefault="00EF4FA9" w:rsidP="00866B23">
      <w:pPr>
        <w:tabs>
          <w:tab w:val="num" w:pos="0"/>
        </w:tabs>
        <w:jc w:val="both"/>
        <w:rPr>
          <w:lang w:eastAsia="en-US"/>
        </w:rPr>
      </w:pPr>
      <w:r w:rsidRPr="007F1F81">
        <w:rPr>
          <w:lang w:eastAsia="en-US"/>
        </w:rPr>
        <w:t>б) производство товаров;</w:t>
      </w:r>
    </w:p>
    <w:p w:rsidR="00EF4FA9" w:rsidRPr="007F1F81" w:rsidRDefault="00EF4FA9" w:rsidP="00866B23">
      <w:pPr>
        <w:tabs>
          <w:tab w:val="num" w:pos="0"/>
        </w:tabs>
        <w:jc w:val="both"/>
        <w:rPr>
          <w:lang w:eastAsia="en-US"/>
        </w:rPr>
      </w:pPr>
      <w:r w:rsidRPr="007F1F81">
        <w:rPr>
          <w:lang w:eastAsia="en-US"/>
        </w:rPr>
        <w:t>в) создание каких-либо объектов.</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Pr>
          <w:lang w:eastAsia="en-US"/>
        </w:rPr>
        <w:t>11</w:t>
      </w:r>
      <w:r w:rsidRPr="007F1F81">
        <w:rPr>
          <w:lang w:eastAsia="en-US"/>
        </w:rPr>
        <w:t>. Психолог, обладающий помимо знаний, умений, качеств и опыта, также определенной компетенцией, способностью к самоорганизации, профессиональной ответственностью и надежностью, является:</w:t>
      </w:r>
    </w:p>
    <w:p w:rsidR="00EF4FA9" w:rsidRPr="007F1F81" w:rsidRDefault="00EF4FA9" w:rsidP="00866B23">
      <w:pPr>
        <w:tabs>
          <w:tab w:val="num" w:pos="0"/>
        </w:tabs>
        <w:jc w:val="both"/>
        <w:rPr>
          <w:lang w:eastAsia="en-US"/>
        </w:rPr>
      </w:pPr>
      <w:r w:rsidRPr="007F1F81">
        <w:rPr>
          <w:lang w:eastAsia="en-US"/>
        </w:rPr>
        <w:t>а) специалистом;</w:t>
      </w:r>
    </w:p>
    <w:p w:rsidR="00EF4FA9" w:rsidRPr="007F1F81" w:rsidRDefault="00EF4FA9" w:rsidP="00866B23">
      <w:pPr>
        <w:tabs>
          <w:tab w:val="num" w:pos="0"/>
        </w:tabs>
        <w:jc w:val="both"/>
        <w:rPr>
          <w:lang w:eastAsia="en-US"/>
        </w:rPr>
      </w:pPr>
      <w:r w:rsidRPr="007F1F81">
        <w:rPr>
          <w:lang w:eastAsia="en-US"/>
        </w:rPr>
        <w:t>б) профессионалом;</w:t>
      </w:r>
    </w:p>
    <w:p w:rsidR="00EF4FA9" w:rsidRPr="007F1F81" w:rsidRDefault="00EF4FA9" w:rsidP="00866B23">
      <w:pPr>
        <w:tabs>
          <w:tab w:val="num" w:pos="0"/>
        </w:tabs>
        <w:jc w:val="both"/>
        <w:rPr>
          <w:lang w:eastAsia="en-US"/>
        </w:rPr>
      </w:pPr>
      <w:r w:rsidRPr="007F1F81">
        <w:rPr>
          <w:lang w:eastAsia="en-US"/>
        </w:rPr>
        <w:t>в) личностью, осваивающую учебно-профессиональную деятельность.</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Pr>
          <w:lang w:eastAsia="en-US"/>
        </w:rPr>
        <w:t>12</w:t>
      </w:r>
      <w:r w:rsidRPr="007F1F81">
        <w:rPr>
          <w:lang w:eastAsia="en-US"/>
        </w:rPr>
        <w:t xml:space="preserve">. Какой вид деятельности не относится к основным в профессиональной деятельности </w:t>
      </w:r>
      <w:r>
        <w:rPr>
          <w:lang w:eastAsia="en-US"/>
        </w:rPr>
        <w:t>п</w:t>
      </w:r>
      <w:r>
        <w:rPr>
          <w:lang w:eastAsia="en-US"/>
        </w:rPr>
        <w:t>е</w:t>
      </w:r>
      <w:r>
        <w:rPr>
          <w:lang w:eastAsia="en-US"/>
        </w:rPr>
        <w:t>дагога-</w:t>
      </w:r>
      <w:r w:rsidRPr="007F1F81">
        <w:rPr>
          <w:lang w:eastAsia="en-US"/>
        </w:rPr>
        <w:t>психолога:</w:t>
      </w:r>
    </w:p>
    <w:p w:rsidR="00EF4FA9" w:rsidRPr="007F1F81" w:rsidRDefault="00EF4FA9" w:rsidP="00866B23">
      <w:pPr>
        <w:tabs>
          <w:tab w:val="num" w:pos="0"/>
        </w:tabs>
        <w:jc w:val="both"/>
        <w:rPr>
          <w:lang w:eastAsia="en-US"/>
        </w:rPr>
      </w:pPr>
      <w:r w:rsidRPr="007F1F81">
        <w:rPr>
          <w:lang w:eastAsia="en-US"/>
        </w:rPr>
        <w:t>а) консультативно-коррекционная;</w:t>
      </w:r>
    </w:p>
    <w:p w:rsidR="00EF4FA9" w:rsidRPr="007F1F81" w:rsidRDefault="00EF4FA9" w:rsidP="00866B23">
      <w:pPr>
        <w:tabs>
          <w:tab w:val="num" w:pos="0"/>
        </w:tabs>
        <w:jc w:val="both"/>
        <w:rPr>
          <w:lang w:eastAsia="en-US"/>
        </w:rPr>
      </w:pPr>
      <w:r w:rsidRPr="007F1F81">
        <w:rPr>
          <w:lang w:eastAsia="en-US"/>
        </w:rPr>
        <w:t>б) учебно-воспитательная;</w:t>
      </w:r>
    </w:p>
    <w:p w:rsidR="00EF4FA9" w:rsidRPr="007F1F81" w:rsidRDefault="00EF4FA9" w:rsidP="00866B23">
      <w:pPr>
        <w:tabs>
          <w:tab w:val="num" w:pos="0"/>
        </w:tabs>
        <w:jc w:val="both"/>
        <w:rPr>
          <w:lang w:eastAsia="en-US"/>
        </w:rPr>
      </w:pPr>
      <w:r w:rsidRPr="007F1F81">
        <w:rPr>
          <w:lang w:eastAsia="en-US"/>
        </w:rPr>
        <w:t>в) терапевтическая.</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Pr>
          <w:lang w:eastAsia="en-US"/>
        </w:rPr>
        <w:t>14</w:t>
      </w:r>
      <w:r w:rsidRPr="007F1F81">
        <w:rPr>
          <w:lang w:eastAsia="en-US"/>
        </w:rPr>
        <w:t>. Какая характеристика не относится к научному знанию:</w:t>
      </w:r>
    </w:p>
    <w:p w:rsidR="00EF4FA9" w:rsidRPr="007F1F81" w:rsidRDefault="00EF4FA9" w:rsidP="00866B23">
      <w:pPr>
        <w:tabs>
          <w:tab w:val="num" w:pos="0"/>
        </w:tabs>
        <w:jc w:val="both"/>
        <w:rPr>
          <w:lang w:eastAsia="en-US"/>
        </w:rPr>
      </w:pPr>
      <w:r w:rsidRPr="007F1F81">
        <w:rPr>
          <w:lang w:eastAsia="en-US"/>
        </w:rPr>
        <w:t>а) это знание конкретно, т.е. связано с конкретными жизненными ситуациями;</w:t>
      </w:r>
    </w:p>
    <w:p w:rsidR="00EF4FA9" w:rsidRPr="007F1F81" w:rsidRDefault="00EF4FA9" w:rsidP="00866B23">
      <w:pPr>
        <w:tabs>
          <w:tab w:val="num" w:pos="0"/>
        </w:tabs>
        <w:jc w:val="both"/>
        <w:rPr>
          <w:lang w:eastAsia="en-US"/>
        </w:rPr>
      </w:pPr>
      <w:r w:rsidRPr="007F1F81">
        <w:rPr>
          <w:lang w:eastAsia="en-US"/>
        </w:rPr>
        <w:t>б) это знание является результатом специальных исследований и экспериментов;</w:t>
      </w:r>
    </w:p>
    <w:p w:rsidR="00EF4FA9" w:rsidRPr="007F1F81" w:rsidRDefault="00EF4FA9" w:rsidP="00866B23">
      <w:pPr>
        <w:tabs>
          <w:tab w:val="num" w:pos="0"/>
        </w:tabs>
        <w:jc w:val="both"/>
        <w:rPr>
          <w:lang w:eastAsia="en-US"/>
        </w:rPr>
      </w:pPr>
      <w:r w:rsidRPr="007F1F81">
        <w:rPr>
          <w:lang w:eastAsia="en-US"/>
        </w:rPr>
        <w:t>в) это обобщенное знание, основанное на выявлении общих закономерностей жизни и пов</w:t>
      </w:r>
      <w:r w:rsidRPr="007F1F81">
        <w:rPr>
          <w:lang w:eastAsia="en-US"/>
        </w:rPr>
        <w:t>е</w:t>
      </w:r>
      <w:r w:rsidRPr="007F1F81">
        <w:rPr>
          <w:lang w:eastAsia="en-US"/>
        </w:rPr>
        <w:t>дения людей.</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Pr>
          <w:lang w:eastAsia="en-US"/>
        </w:rPr>
        <w:t>15</w:t>
      </w:r>
      <w:r w:rsidRPr="007F1F81">
        <w:rPr>
          <w:lang w:eastAsia="en-US"/>
        </w:rPr>
        <w:t>. Не является мифом о психологе:</w:t>
      </w:r>
    </w:p>
    <w:p w:rsidR="00EF4FA9" w:rsidRPr="007F1F81" w:rsidRDefault="00EF4FA9" w:rsidP="00866B23">
      <w:pPr>
        <w:tabs>
          <w:tab w:val="num" w:pos="0"/>
        </w:tabs>
        <w:jc w:val="both"/>
        <w:rPr>
          <w:lang w:eastAsia="en-US"/>
        </w:rPr>
      </w:pPr>
      <w:r w:rsidRPr="007F1F81">
        <w:rPr>
          <w:lang w:eastAsia="en-US"/>
        </w:rPr>
        <w:t>а) это человек, овладевший наукой психологией, обладает способностями «видеть</w:t>
      </w:r>
    </w:p>
    <w:p w:rsidR="00EF4FA9" w:rsidRPr="007F1F81" w:rsidRDefault="00EF4FA9" w:rsidP="00866B23">
      <w:pPr>
        <w:tabs>
          <w:tab w:val="num" w:pos="0"/>
        </w:tabs>
        <w:jc w:val="both"/>
        <w:rPr>
          <w:lang w:eastAsia="en-US"/>
        </w:rPr>
      </w:pPr>
      <w:r w:rsidRPr="007F1F81">
        <w:rPr>
          <w:lang w:eastAsia="en-US"/>
        </w:rPr>
        <w:t>людей насквозь»;</w:t>
      </w:r>
    </w:p>
    <w:p w:rsidR="00EF4FA9" w:rsidRPr="007F1F81" w:rsidRDefault="00EF4FA9" w:rsidP="00866B23">
      <w:pPr>
        <w:tabs>
          <w:tab w:val="num" w:pos="0"/>
        </w:tabs>
        <w:jc w:val="both"/>
        <w:rPr>
          <w:lang w:eastAsia="en-US"/>
        </w:rPr>
      </w:pPr>
      <w:r w:rsidRPr="007F1F81">
        <w:rPr>
          <w:lang w:eastAsia="en-US"/>
        </w:rPr>
        <w:t>б) это человек досконально знающий самого себя и владеющий собой в любых обстоятел</w:t>
      </w:r>
      <w:r w:rsidRPr="007F1F81">
        <w:rPr>
          <w:lang w:eastAsia="en-US"/>
        </w:rPr>
        <w:t>ь</w:t>
      </w:r>
      <w:r w:rsidRPr="007F1F81">
        <w:rPr>
          <w:lang w:eastAsia="en-US"/>
        </w:rPr>
        <w:t>ствах;</w:t>
      </w:r>
    </w:p>
    <w:p w:rsidR="00EF4FA9" w:rsidRPr="007F1F81" w:rsidRDefault="00EF4FA9" w:rsidP="00866B23">
      <w:pPr>
        <w:tabs>
          <w:tab w:val="num" w:pos="0"/>
        </w:tabs>
        <w:jc w:val="both"/>
        <w:rPr>
          <w:lang w:eastAsia="en-US"/>
        </w:rPr>
      </w:pPr>
      <w:r w:rsidRPr="007F1F81">
        <w:rPr>
          <w:lang w:eastAsia="en-US"/>
        </w:rPr>
        <w:t>в) это человек, получивший специальное образование и владеющий систематизированными, обобщенными представлениями о психике и психологии.</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Pr>
          <w:lang w:eastAsia="en-US"/>
        </w:rPr>
        <w:t>16</w:t>
      </w:r>
      <w:r w:rsidRPr="007F1F81">
        <w:rPr>
          <w:lang w:eastAsia="en-US"/>
        </w:rPr>
        <w:t>. Чем профессионал-психолог отличается от психолога-любителя:</w:t>
      </w:r>
    </w:p>
    <w:p w:rsidR="00EF4FA9" w:rsidRPr="007F1F81" w:rsidRDefault="00EF4FA9" w:rsidP="00866B23">
      <w:pPr>
        <w:tabs>
          <w:tab w:val="num" w:pos="0"/>
        </w:tabs>
        <w:jc w:val="both"/>
        <w:rPr>
          <w:lang w:eastAsia="en-US"/>
        </w:rPr>
      </w:pPr>
      <w:r w:rsidRPr="007F1F81">
        <w:rPr>
          <w:lang w:eastAsia="en-US"/>
        </w:rPr>
        <w:t>а) опирается на метод научного познания;</w:t>
      </w:r>
    </w:p>
    <w:p w:rsidR="00EF4FA9" w:rsidRPr="007F1F81" w:rsidRDefault="00EF4FA9" w:rsidP="00866B23">
      <w:pPr>
        <w:tabs>
          <w:tab w:val="num" w:pos="0"/>
        </w:tabs>
        <w:jc w:val="both"/>
        <w:rPr>
          <w:lang w:eastAsia="en-US"/>
        </w:rPr>
      </w:pPr>
      <w:r w:rsidRPr="007F1F81">
        <w:rPr>
          <w:lang w:eastAsia="en-US"/>
        </w:rPr>
        <w:t>б) использует специальные психологические методики;</w:t>
      </w:r>
    </w:p>
    <w:p w:rsidR="00EF4FA9" w:rsidRPr="007F1F81" w:rsidRDefault="00EF4FA9" w:rsidP="00866B23">
      <w:pPr>
        <w:tabs>
          <w:tab w:val="num" w:pos="0"/>
        </w:tabs>
        <w:jc w:val="both"/>
        <w:rPr>
          <w:lang w:eastAsia="en-US"/>
        </w:rPr>
      </w:pPr>
      <w:r w:rsidRPr="007F1F81">
        <w:rPr>
          <w:lang w:eastAsia="en-US"/>
        </w:rPr>
        <w:t>в) владеет обширными психологическими знаниями.</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sidRPr="00866B23">
        <w:rPr>
          <w:lang w:eastAsia="en-US"/>
        </w:rPr>
        <w:t>17.</w:t>
      </w:r>
      <w:r w:rsidRPr="007F1F81">
        <w:rPr>
          <w:lang w:eastAsia="en-US"/>
        </w:rPr>
        <w:t xml:space="preserve"> Основные составляющие модели специалиста:</w:t>
      </w:r>
    </w:p>
    <w:p w:rsidR="00EF4FA9" w:rsidRPr="007F1F81" w:rsidRDefault="00EF4FA9" w:rsidP="00866B23">
      <w:pPr>
        <w:tabs>
          <w:tab w:val="num" w:pos="0"/>
        </w:tabs>
        <w:jc w:val="both"/>
        <w:rPr>
          <w:lang w:eastAsia="en-US"/>
        </w:rPr>
      </w:pPr>
      <w:r w:rsidRPr="007F1F81">
        <w:rPr>
          <w:lang w:eastAsia="en-US"/>
        </w:rPr>
        <w:t>а) профессиограмма, программа подготовки специалиста, перечень профессиональных задач;</w:t>
      </w:r>
    </w:p>
    <w:p w:rsidR="00EF4FA9" w:rsidRPr="007F1F81" w:rsidRDefault="00EF4FA9" w:rsidP="00866B23">
      <w:pPr>
        <w:tabs>
          <w:tab w:val="num" w:pos="0"/>
        </w:tabs>
        <w:jc w:val="both"/>
        <w:rPr>
          <w:lang w:eastAsia="en-US"/>
        </w:rPr>
      </w:pPr>
      <w:r w:rsidRPr="007F1F81">
        <w:rPr>
          <w:lang w:eastAsia="en-US"/>
        </w:rPr>
        <w:t>б) профессиограмма, профессионально-должностные требования, квалификационный пр</w:t>
      </w:r>
      <w:r w:rsidRPr="007F1F81">
        <w:rPr>
          <w:lang w:eastAsia="en-US"/>
        </w:rPr>
        <w:t>о</w:t>
      </w:r>
      <w:r w:rsidRPr="007F1F81">
        <w:rPr>
          <w:lang w:eastAsia="en-US"/>
        </w:rPr>
        <w:t>филь;</w:t>
      </w:r>
    </w:p>
    <w:p w:rsidR="00EF4FA9" w:rsidRPr="007F1F81" w:rsidRDefault="00EF4FA9" w:rsidP="00866B23">
      <w:pPr>
        <w:tabs>
          <w:tab w:val="num" w:pos="0"/>
        </w:tabs>
        <w:jc w:val="both"/>
        <w:rPr>
          <w:lang w:eastAsia="en-US"/>
        </w:rPr>
      </w:pPr>
      <w:r w:rsidRPr="007F1F81">
        <w:rPr>
          <w:lang w:eastAsia="en-US"/>
        </w:rPr>
        <w:t>в) описание требований к личности специалиста, профессиограмма, перечень професси</w:t>
      </w:r>
      <w:r w:rsidRPr="007F1F81">
        <w:rPr>
          <w:lang w:eastAsia="en-US"/>
        </w:rPr>
        <w:t>о</w:t>
      </w:r>
      <w:r w:rsidRPr="007F1F81">
        <w:rPr>
          <w:lang w:eastAsia="en-US"/>
        </w:rPr>
        <w:t>нальных задач.</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sidRPr="007F1F81">
        <w:rPr>
          <w:lang w:eastAsia="en-US"/>
        </w:rPr>
        <w:t>1</w:t>
      </w:r>
      <w:r>
        <w:rPr>
          <w:lang w:eastAsia="en-US"/>
        </w:rPr>
        <w:t>8</w:t>
      </w:r>
      <w:r w:rsidRPr="007F1F81">
        <w:rPr>
          <w:lang w:eastAsia="en-US"/>
        </w:rPr>
        <w:t xml:space="preserve">. Что </w:t>
      </w:r>
      <w:r>
        <w:rPr>
          <w:lang w:eastAsia="en-US"/>
        </w:rPr>
        <w:t xml:space="preserve">не </w:t>
      </w:r>
      <w:r w:rsidRPr="007F1F81">
        <w:rPr>
          <w:lang w:eastAsia="en-US"/>
        </w:rPr>
        <w:t>является противопоказанием для осуществления профессиональной</w:t>
      </w:r>
    </w:p>
    <w:p w:rsidR="00EF4FA9" w:rsidRPr="007F1F81" w:rsidRDefault="00EF4FA9" w:rsidP="00866B23">
      <w:pPr>
        <w:tabs>
          <w:tab w:val="num" w:pos="0"/>
        </w:tabs>
        <w:jc w:val="both"/>
        <w:rPr>
          <w:lang w:eastAsia="en-US"/>
        </w:rPr>
      </w:pPr>
      <w:r w:rsidRPr="007F1F81">
        <w:rPr>
          <w:lang w:eastAsia="en-US"/>
        </w:rPr>
        <w:t>психолог</w:t>
      </w:r>
      <w:r>
        <w:rPr>
          <w:lang w:eastAsia="en-US"/>
        </w:rPr>
        <w:t>о-педагог</w:t>
      </w:r>
      <w:r w:rsidRPr="007F1F81">
        <w:rPr>
          <w:lang w:eastAsia="en-US"/>
        </w:rPr>
        <w:t>ической деятельности:</w:t>
      </w:r>
    </w:p>
    <w:p w:rsidR="00EF4FA9" w:rsidRPr="007F1F81" w:rsidRDefault="00EF4FA9" w:rsidP="00866B23">
      <w:pPr>
        <w:tabs>
          <w:tab w:val="num" w:pos="0"/>
        </w:tabs>
        <w:jc w:val="both"/>
        <w:rPr>
          <w:lang w:eastAsia="en-US"/>
        </w:rPr>
      </w:pPr>
      <w:r w:rsidRPr="007F1F81">
        <w:rPr>
          <w:lang w:eastAsia="en-US"/>
        </w:rPr>
        <w:lastRenderedPageBreak/>
        <w:t>а) психическое нездоровье;</w:t>
      </w:r>
    </w:p>
    <w:p w:rsidR="00EF4FA9" w:rsidRPr="007F1F81" w:rsidRDefault="00EF4FA9" w:rsidP="00866B23">
      <w:pPr>
        <w:tabs>
          <w:tab w:val="num" w:pos="0"/>
        </w:tabs>
        <w:jc w:val="both"/>
        <w:rPr>
          <w:lang w:eastAsia="en-US"/>
        </w:rPr>
      </w:pPr>
      <w:r w:rsidRPr="007F1F81">
        <w:rPr>
          <w:lang w:eastAsia="en-US"/>
        </w:rPr>
        <w:t>б) безынициативность, выполнение деятельности по шаблону;</w:t>
      </w:r>
    </w:p>
    <w:p w:rsidR="00EF4FA9" w:rsidRPr="007F1F81" w:rsidRDefault="00EF4FA9" w:rsidP="00866B23">
      <w:pPr>
        <w:tabs>
          <w:tab w:val="num" w:pos="0"/>
        </w:tabs>
        <w:jc w:val="both"/>
        <w:rPr>
          <w:lang w:eastAsia="en-US"/>
        </w:rPr>
      </w:pPr>
      <w:r w:rsidRPr="007F1F81">
        <w:rPr>
          <w:lang w:eastAsia="en-US"/>
        </w:rPr>
        <w:t>в) высокий уровень эмпатии, рефлексивность.</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sidRPr="007F1F81">
        <w:rPr>
          <w:lang w:eastAsia="en-US"/>
        </w:rPr>
        <w:t>1</w:t>
      </w:r>
      <w:r>
        <w:rPr>
          <w:lang w:eastAsia="en-US"/>
        </w:rPr>
        <w:t>9</w:t>
      </w:r>
      <w:r w:rsidRPr="007F1F81">
        <w:rPr>
          <w:lang w:eastAsia="en-US"/>
        </w:rPr>
        <w:t>. Под индивидуальным стилем деятельности не принято понимать:</w:t>
      </w:r>
    </w:p>
    <w:p w:rsidR="00EF4FA9" w:rsidRPr="007F1F81" w:rsidRDefault="00EF4FA9" w:rsidP="00866B23">
      <w:pPr>
        <w:tabs>
          <w:tab w:val="num" w:pos="0"/>
        </w:tabs>
        <w:jc w:val="both"/>
        <w:rPr>
          <w:lang w:eastAsia="en-US"/>
        </w:rPr>
      </w:pPr>
      <w:r w:rsidRPr="007F1F81">
        <w:rPr>
          <w:lang w:eastAsia="en-US"/>
        </w:rPr>
        <w:t>а) профессиональную творческую активность психолога;</w:t>
      </w:r>
    </w:p>
    <w:p w:rsidR="00EF4FA9" w:rsidRPr="007F1F81" w:rsidRDefault="00EF4FA9" w:rsidP="00866B23">
      <w:pPr>
        <w:tabs>
          <w:tab w:val="num" w:pos="0"/>
        </w:tabs>
        <w:jc w:val="both"/>
        <w:rPr>
          <w:lang w:eastAsia="en-US"/>
        </w:rPr>
      </w:pPr>
      <w:r w:rsidRPr="007F1F81">
        <w:rPr>
          <w:lang w:eastAsia="en-US"/>
        </w:rPr>
        <w:t>б) обусловленную природными и личностными особенностями человека, устойчивую сист</w:t>
      </w:r>
      <w:r w:rsidRPr="007F1F81">
        <w:rPr>
          <w:lang w:eastAsia="en-US"/>
        </w:rPr>
        <w:t>е</w:t>
      </w:r>
      <w:r w:rsidRPr="007F1F81">
        <w:rPr>
          <w:lang w:eastAsia="en-US"/>
        </w:rPr>
        <w:t>му способов и тактик деятельности;</w:t>
      </w:r>
    </w:p>
    <w:p w:rsidR="00EF4FA9" w:rsidRPr="007F1F81" w:rsidRDefault="00EF4FA9" w:rsidP="00866B23">
      <w:pPr>
        <w:tabs>
          <w:tab w:val="num" w:pos="0"/>
        </w:tabs>
        <w:jc w:val="both"/>
        <w:rPr>
          <w:lang w:eastAsia="en-US"/>
        </w:rPr>
      </w:pPr>
      <w:r w:rsidRPr="007F1F81">
        <w:rPr>
          <w:lang w:eastAsia="en-US"/>
        </w:rPr>
        <w:t>в) целостную систему действий, операций, приемов, способов и умений, котораяприобретает устойчивость и существенно сказывается на деятельности человека.</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Pr>
          <w:lang w:eastAsia="en-US"/>
        </w:rPr>
        <w:t>20</w:t>
      </w:r>
      <w:r w:rsidRPr="007F1F81">
        <w:rPr>
          <w:lang w:eastAsia="en-US"/>
        </w:rPr>
        <w:t>.Механизмами становления индивидуального стиля профессиональной деятельности явл</w:t>
      </w:r>
      <w:r w:rsidRPr="007F1F81">
        <w:rPr>
          <w:lang w:eastAsia="en-US"/>
        </w:rPr>
        <w:t>я</w:t>
      </w:r>
      <w:r w:rsidRPr="007F1F81">
        <w:rPr>
          <w:lang w:eastAsia="en-US"/>
        </w:rPr>
        <w:t>ются:</w:t>
      </w:r>
    </w:p>
    <w:p w:rsidR="00EF4FA9" w:rsidRPr="007F1F81" w:rsidRDefault="00EF4FA9" w:rsidP="00866B23">
      <w:pPr>
        <w:tabs>
          <w:tab w:val="num" w:pos="0"/>
        </w:tabs>
        <w:jc w:val="both"/>
        <w:rPr>
          <w:lang w:eastAsia="en-US"/>
        </w:rPr>
      </w:pPr>
      <w:r w:rsidRPr="007F1F81">
        <w:rPr>
          <w:lang w:eastAsia="en-US"/>
        </w:rPr>
        <w:t>а) рефлексия, апробация, компенсация;</w:t>
      </w:r>
    </w:p>
    <w:p w:rsidR="00EF4FA9" w:rsidRPr="007F1F81" w:rsidRDefault="00EF4FA9" w:rsidP="00866B23">
      <w:pPr>
        <w:tabs>
          <w:tab w:val="num" w:pos="0"/>
        </w:tabs>
        <w:jc w:val="both"/>
        <w:rPr>
          <w:lang w:eastAsia="en-US"/>
        </w:rPr>
      </w:pPr>
      <w:r w:rsidRPr="007F1F81">
        <w:rPr>
          <w:lang w:eastAsia="en-US"/>
        </w:rPr>
        <w:t>б) адаптация, компенсация, коррекция;</w:t>
      </w:r>
    </w:p>
    <w:p w:rsidR="00EF4FA9" w:rsidRPr="007F1F81" w:rsidRDefault="00EF4FA9" w:rsidP="00866B23">
      <w:pPr>
        <w:tabs>
          <w:tab w:val="num" w:pos="0"/>
        </w:tabs>
        <w:jc w:val="both"/>
        <w:rPr>
          <w:lang w:eastAsia="en-US"/>
        </w:rPr>
      </w:pPr>
      <w:r w:rsidRPr="007F1F81">
        <w:rPr>
          <w:lang w:eastAsia="en-US"/>
        </w:rPr>
        <w:t>в) идентификация, коррекция, саморазвитие.</w:t>
      </w:r>
    </w:p>
    <w:p w:rsidR="00EF4FA9" w:rsidRDefault="00EF4FA9" w:rsidP="00866B23">
      <w:pPr>
        <w:tabs>
          <w:tab w:val="num" w:pos="0"/>
        </w:tabs>
        <w:jc w:val="both"/>
        <w:rPr>
          <w:lang w:eastAsia="en-US"/>
        </w:rPr>
      </w:pPr>
    </w:p>
    <w:p w:rsidR="00EF4FA9" w:rsidRDefault="00EF4FA9" w:rsidP="00216083">
      <w:pPr>
        <w:autoSpaceDE w:val="0"/>
        <w:autoSpaceDN w:val="0"/>
        <w:adjustRightInd w:val="0"/>
        <w:jc w:val="center"/>
        <w:rPr>
          <w:b/>
        </w:rPr>
      </w:pPr>
      <w:r>
        <w:rPr>
          <w:b/>
        </w:rPr>
        <w:t>Тест 2</w:t>
      </w:r>
    </w:p>
    <w:p w:rsidR="00EF4FA9" w:rsidRPr="007F1F81" w:rsidRDefault="00EF4FA9" w:rsidP="00866B23">
      <w:pPr>
        <w:tabs>
          <w:tab w:val="num" w:pos="0"/>
        </w:tabs>
        <w:jc w:val="both"/>
        <w:rPr>
          <w:lang w:eastAsia="en-US"/>
        </w:rPr>
      </w:pPr>
      <w:r w:rsidRPr="007F1F81">
        <w:rPr>
          <w:lang w:eastAsia="en-US"/>
        </w:rPr>
        <w:t>1. Высокий уровень выраженности профессиональной пригодности:</w:t>
      </w:r>
    </w:p>
    <w:p w:rsidR="00EF4FA9" w:rsidRPr="007F1F81" w:rsidRDefault="00EF4FA9" w:rsidP="00866B23">
      <w:pPr>
        <w:tabs>
          <w:tab w:val="num" w:pos="0"/>
        </w:tabs>
        <w:jc w:val="both"/>
        <w:rPr>
          <w:lang w:eastAsia="en-US"/>
        </w:rPr>
      </w:pPr>
      <w:r w:rsidRPr="007F1F81">
        <w:rPr>
          <w:lang w:eastAsia="en-US"/>
        </w:rPr>
        <w:t>а) призвание;</w:t>
      </w:r>
    </w:p>
    <w:p w:rsidR="00EF4FA9" w:rsidRPr="007F1F81" w:rsidRDefault="00EF4FA9" w:rsidP="00866B23">
      <w:pPr>
        <w:tabs>
          <w:tab w:val="num" w:pos="0"/>
        </w:tabs>
        <w:jc w:val="both"/>
        <w:rPr>
          <w:lang w:eastAsia="en-US"/>
        </w:rPr>
      </w:pPr>
      <w:r w:rsidRPr="007F1F81">
        <w:rPr>
          <w:lang w:eastAsia="en-US"/>
        </w:rPr>
        <w:t>б) индивидуальный стиль профессиональной деятельности;</w:t>
      </w:r>
    </w:p>
    <w:p w:rsidR="00EF4FA9" w:rsidRPr="007F1F81" w:rsidRDefault="00EF4FA9" w:rsidP="00866B23">
      <w:pPr>
        <w:tabs>
          <w:tab w:val="num" w:pos="0"/>
        </w:tabs>
        <w:jc w:val="both"/>
        <w:rPr>
          <w:lang w:eastAsia="en-US"/>
        </w:rPr>
      </w:pPr>
      <w:r w:rsidRPr="007F1F81">
        <w:rPr>
          <w:lang w:eastAsia="en-US"/>
        </w:rPr>
        <w:t>в) мастерство.</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Pr>
          <w:lang w:eastAsia="en-US"/>
        </w:rPr>
        <w:t>2</w:t>
      </w:r>
      <w:r w:rsidRPr="007F1F81">
        <w:rPr>
          <w:lang w:eastAsia="en-US"/>
        </w:rPr>
        <w:t>. Что не входит в структуру профессиональной компетентности:</w:t>
      </w:r>
    </w:p>
    <w:p w:rsidR="00EF4FA9" w:rsidRPr="007F1F81" w:rsidRDefault="00EF4FA9" w:rsidP="00866B23">
      <w:pPr>
        <w:tabs>
          <w:tab w:val="num" w:pos="0"/>
        </w:tabs>
        <w:jc w:val="both"/>
        <w:rPr>
          <w:lang w:eastAsia="en-US"/>
        </w:rPr>
      </w:pPr>
      <w:r w:rsidRPr="007F1F81">
        <w:rPr>
          <w:lang w:eastAsia="en-US"/>
        </w:rPr>
        <w:t>а) социальная подструктура;</w:t>
      </w:r>
    </w:p>
    <w:p w:rsidR="00EF4FA9" w:rsidRPr="007F1F81" w:rsidRDefault="00EF4FA9" w:rsidP="00866B23">
      <w:pPr>
        <w:tabs>
          <w:tab w:val="num" w:pos="0"/>
        </w:tabs>
        <w:jc w:val="both"/>
        <w:rPr>
          <w:lang w:eastAsia="en-US"/>
        </w:rPr>
      </w:pPr>
      <w:r w:rsidRPr="007F1F81">
        <w:rPr>
          <w:lang w:eastAsia="en-US"/>
        </w:rPr>
        <w:t>б) личностная подструктура;</w:t>
      </w:r>
    </w:p>
    <w:p w:rsidR="00EF4FA9" w:rsidRPr="007F1F81" w:rsidRDefault="00EF4FA9" w:rsidP="00866B23">
      <w:pPr>
        <w:tabs>
          <w:tab w:val="num" w:pos="0"/>
        </w:tabs>
        <w:jc w:val="both"/>
        <w:rPr>
          <w:lang w:eastAsia="en-US"/>
        </w:rPr>
      </w:pPr>
      <w:r w:rsidRPr="007F1F81">
        <w:rPr>
          <w:lang w:eastAsia="en-US"/>
        </w:rPr>
        <w:t>в) функциональная подструктура.</w:t>
      </w:r>
    </w:p>
    <w:p w:rsidR="00EF4FA9" w:rsidRPr="007F1F81" w:rsidRDefault="00EF4FA9" w:rsidP="00866B23">
      <w:pPr>
        <w:tabs>
          <w:tab w:val="num" w:pos="0"/>
        </w:tabs>
        <w:jc w:val="both"/>
        <w:rPr>
          <w:lang w:eastAsia="en-US"/>
        </w:rPr>
      </w:pPr>
      <w:r>
        <w:rPr>
          <w:lang w:eastAsia="en-US"/>
        </w:rPr>
        <w:t>3</w:t>
      </w:r>
      <w:r w:rsidRPr="007F1F81">
        <w:rPr>
          <w:lang w:eastAsia="en-US"/>
        </w:rPr>
        <w:t>. Какое из перечисленных личностных качеств является профессионально-важным для пс</w:t>
      </w:r>
      <w:r w:rsidRPr="007F1F81">
        <w:rPr>
          <w:lang w:eastAsia="en-US"/>
        </w:rPr>
        <w:t>и</w:t>
      </w:r>
      <w:r w:rsidRPr="007F1F81">
        <w:rPr>
          <w:lang w:eastAsia="en-US"/>
        </w:rPr>
        <w:t>холога:</w:t>
      </w:r>
    </w:p>
    <w:p w:rsidR="00EF4FA9" w:rsidRPr="007F1F81" w:rsidRDefault="00EF4FA9" w:rsidP="00866B23">
      <w:pPr>
        <w:tabs>
          <w:tab w:val="num" w:pos="0"/>
        </w:tabs>
        <w:jc w:val="both"/>
        <w:rPr>
          <w:lang w:eastAsia="en-US"/>
        </w:rPr>
      </w:pPr>
      <w:r w:rsidRPr="007F1F81">
        <w:rPr>
          <w:lang w:eastAsia="en-US"/>
        </w:rPr>
        <w:t>а) эмпатийность;</w:t>
      </w:r>
    </w:p>
    <w:p w:rsidR="00EF4FA9" w:rsidRPr="007F1F81" w:rsidRDefault="00EF4FA9" w:rsidP="00866B23">
      <w:pPr>
        <w:tabs>
          <w:tab w:val="num" w:pos="0"/>
        </w:tabs>
        <w:jc w:val="both"/>
        <w:rPr>
          <w:lang w:eastAsia="en-US"/>
        </w:rPr>
      </w:pPr>
      <w:r w:rsidRPr="007F1F81">
        <w:rPr>
          <w:lang w:eastAsia="en-US"/>
        </w:rPr>
        <w:t>б) коммуникабельность;</w:t>
      </w:r>
    </w:p>
    <w:p w:rsidR="00EF4FA9" w:rsidRPr="007F1F81" w:rsidRDefault="00EF4FA9" w:rsidP="00866B23">
      <w:pPr>
        <w:tabs>
          <w:tab w:val="num" w:pos="0"/>
        </w:tabs>
        <w:jc w:val="both"/>
        <w:rPr>
          <w:lang w:eastAsia="en-US"/>
        </w:rPr>
      </w:pPr>
      <w:r w:rsidRPr="007F1F81">
        <w:rPr>
          <w:lang w:eastAsia="en-US"/>
        </w:rPr>
        <w:t>в) дисциплинированность.</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Pr>
          <w:lang w:eastAsia="en-US"/>
        </w:rPr>
        <w:t>4</w:t>
      </w:r>
      <w:r w:rsidRPr="007F1F81">
        <w:rPr>
          <w:lang w:eastAsia="en-US"/>
        </w:rPr>
        <w:t>. При формулировании социального заказа укажите позицию человека, который сообщает некоторую информацию о себе или других людях, предполагает или реально указывает свою роль в происхождении этой информации, несет ответственность за ее содержание:</w:t>
      </w:r>
    </w:p>
    <w:p w:rsidR="00EF4FA9" w:rsidRPr="007F1F81" w:rsidRDefault="00EF4FA9" w:rsidP="00866B23">
      <w:pPr>
        <w:tabs>
          <w:tab w:val="num" w:pos="0"/>
        </w:tabs>
        <w:jc w:val="both"/>
        <w:rPr>
          <w:lang w:eastAsia="en-US"/>
        </w:rPr>
      </w:pPr>
      <w:r w:rsidRPr="007F1F81">
        <w:rPr>
          <w:lang w:eastAsia="en-US"/>
        </w:rPr>
        <w:t>а) позиция клиента;</w:t>
      </w:r>
    </w:p>
    <w:p w:rsidR="00EF4FA9" w:rsidRPr="007F1F81" w:rsidRDefault="00EF4FA9" w:rsidP="00866B23">
      <w:pPr>
        <w:tabs>
          <w:tab w:val="num" w:pos="0"/>
        </w:tabs>
        <w:jc w:val="both"/>
        <w:rPr>
          <w:lang w:eastAsia="en-US"/>
        </w:rPr>
      </w:pPr>
      <w:r w:rsidRPr="007F1F81">
        <w:rPr>
          <w:lang w:eastAsia="en-US"/>
        </w:rPr>
        <w:t>б) позиция заказчика;</w:t>
      </w:r>
    </w:p>
    <w:p w:rsidR="00EF4FA9" w:rsidRPr="007F1F81" w:rsidRDefault="00EF4FA9" w:rsidP="00866B23">
      <w:pPr>
        <w:tabs>
          <w:tab w:val="num" w:pos="0"/>
        </w:tabs>
        <w:jc w:val="both"/>
        <w:rPr>
          <w:lang w:eastAsia="en-US"/>
        </w:rPr>
      </w:pPr>
      <w:r w:rsidRPr="007F1F81">
        <w:rPr>
          <w:lang w:eastAsia="en-US"/>
        </w:rPr>
        <w:t>в) позиция пользователя.</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Pr>
          <w:lang w:eastAsia="en-US"/>
        </w:rPr>
        <w:t>5</w:t>
      </w:r>
      <w:r w:rsidRPr="007F1F81">
        <w:rPr>
          <w:lang w:eastAsia="en-US"/>
        </w:rPr>
        <w:t>. Эта форма оказания психологической помощи предполагает глубокое изучение индивид</w:t>
      </w:r>
      <w:r w:rsidRPr="007F1F81">
        <w:rPr>
          <w:lang w:eastAsia="en-US"/>
        </w:rPr>
        <w:t>у</w:t>
      </w:r>
      <w:r w:rsidRPr="007F1F81">
        <w:rPr>
          <w:lang w:eastAsia="en-US"/>
        </w:rPr>
        <w:t>альных особенностей человека, опору на его потенциал личностногороста с целью создания благоприятных условий для принятия им самостоятельногоосознанного решения:</w:t>
      </w:r>
    </w:p>
    <w:p w:rsidR="00EF4FA9" w:rsidRPr="007F1F81" w:rsidRDefault="00EF4FA9" w:rsidP="00866B23">
      <w:pPr>
        <w:tabs>
          <w:tab w:val="num" w:pos="0"/>
        </w:tabs>
        <w:jc w:val="both"/>
        <w:rPr>
          <w:lang w:eastAsia="en-US"/>
        </w:rPr>
      </w:pPr>
      <w:r w:rsidRPr="007F1F81">
        <w:rPr>
          <w:lang w:eastAsia="en-US"/>
        </w:rPr>
        <w:t>а) психологическая поддержка;</w:t>
      </w:r>
    </w:p>
    <w:p w:rsidR="00EF4FA9" w:rsidRPr="007F1F81" w:rsidRDefault="00EF4FA9" w:rsidP="00866B23">
      <w:pPr>
        <w:tabs>
          <w:tab w:val="num" w:pos="0"/>
        </w:tabs>
        <w:jc w:val="both"/>
        <w:rPr>
          <w:lang w:eastAsia="en-US"/>
        </w:rPr>
      </w:pPr>
      <w:r w:rsidRPr="007F1F81">
        <w:rPr>
          <w:lang w:eastAsia="en-US"/>
        </w:rPr>
        <w:t>б) психологическое содействие;</w:t>
      </w:r>
    </w:p>
    <w:p w:rsidR="00EF4FA9" w:rsidRPr="007F1F81" w:rsidRDefault="00EF4FA9" w:rsidP="00866B23">
      <w:pPr>
        <w:tabs>
          <w:tab w:val="num" w:pos="0"/>
        </w:tabs>
        <w:jc w:val="both"/>
        <w:rPr>
          <w:lang w:eastAsia="en-US"/>
        </w:rPr>
      </w:pPr>
      <w:r w:rsidRPr="007F1F81">
        <w:rPr>
          <w:lang w:eastAsia="en-US"/>
        </w:rPr>
        <w:t>в) психологическое сопровождение.</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Pr>
          <w:lang w:eastAsia="en-US"/>
        </w:rPr>
        <w:lastRenderedPageBreak/>
        <w:t>6</w:t>
      </w:r>
      <w:r w:rsidRPr="007F1F81">
        <w:rPr>
          <w:lang w:eastAsia="en-US"/>
        </w:rPr>
        <w:t>. Какой тип задачи взаимодействия клиента и психолога основан на системеоценок психол</w:t>
      </w:r>
      <w:r w:rsidRPr="007F1F81">
        <w:rPr>
          <w:lang w:eastAsia="en-US"/>
        </w:rPr>
        <w:t>о</w:t>
      </w:r>
      <w:r w:rsidRPr="007F1F81">
        <w:rPr>
          <w:lang w:eastAsia="en-US"/>
        </w:rPr>
        <w:t>гической информации в диапазоне «добро – зло»:</w:t>
      </w:r>
    </w:p>
    <w:p w:rsidR="00EF4FA9" w:rsidRPr="007F1F81" w:rsidRDefault="00EF4FA9" w:rsidP="00866B23">
      <w:pPr>
        <w:tabs>
          <w:tab w:val="num" w:pos="0"/>
        </w:tabs>
        <w:jc w:val="both"/>
        <w:rPr>
          <w:lang w:eastAsia="en-US"/>
        </w:rPr>
      </w:pPr>
      <w:r w:rsidRPr="007F1F81">
        <w:rPr>
          <w:lang w:eastAsia="en-US"/>
        </w:rPr>
        <w:t>а) социальные задачи;</w:t>
      </w:r>
    </w:p>
    <w:p w:rsidR="00EF4FA9" w:rsidRPr="007F1F81" w:rsidRDefault="00EF4FA9" w:rsidP="00866B23">
      <w:pPr>
        <w:tabs>
          <w:tab w:val="num" w:pos="0"/>
        </w:tabs>
        <w:jc w:val="both"/>
        <w:rPr>
          <w:lang w:eastAsia="en-US"/>
        </w:rPr>
      </w:pPr>
      <w:r w:rsidRPr="007F1F81">
        <w:rPr>
          <w:lang w:eastAsia="en-US"/>
        </w:rPr>
        <w:t>б) этические задачи;</w:t>
      </w:r>
    </w:p>
    <w:p w:rsidR="00EF4FA9" w:rsidRPr="007F1F81" w:rsidRDefault="00EF4FA9" w:rsidP="00866B23">
      <w:pPr>
        <w:tabs>
          <w:tab w:val="num" w:pos="0"/>
        </w:tabs>
        <w:jc w:val="both"/>
        <w:rPr>
          <w:lang w:eastAsia="en-US"/>
        </w:rPr>
      </w:pPr>
      <w:r w:rsidRPr="007F1F81">
        <w:rPr>
          <w:lang w:eastAsia="en-US"/>
        </w:rPr>
        <w:t>в) нравственные задачи.</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Pr>
          <w:lang w:eastAsia="en-US"/>
        </w:rPr>
        <w:t>7</w:t>
      </w:r>
      <w:r w:rsidRPr="007F1F81">
        <w:rPr>
          <w:lang w:eastAsia="en-US"/>
        </w:rPr>
        <w:t>. Какой тип задачи взаимодействия клиента и психолога основан на системеоценок психол</w:t>
      </w:r>
      <w:r w:rsidRPr="007F1F81">
        <w:rPr>
          <w:lang w:eastAsia="en-US"/>
        </w:rPr>
        <w:t>о</w:t>
      </w:r>
      <w:r w:rsidRPr="007F1F81">
        <w:rPr>
          <w:lang w:eastAsia="en-US"/>
        </w:rPr>
        <w:t>гической информации в диапазоне «хорошо – плохо»:</w:t>
      </w:r>
    </w:p>
    <w:p w:rsidR="00EF4FA9" w:rsidRPr="007F1F81" w:rsidRDefault="00EF4FA9" w:rsidP="00866B23">
      <w:pPr>
        <w:tabs>
          <w:tab w:val="num" w:pos="0"/>
        </w:tabs>
        <w:jc w:val="both"/>
        <w:rPr>
          <w:lang w:eastAsia="en-US"/>
        </w:rPr>
      </w:pPr>
      <w:r w:rsidRPr="007F1F81">
        <w:rPr>
          <w:lang w:eastAsia="en-US"/>
        </w:rPr>
        <w:t>а) социальные задачи;</w:t>
      </w:r>
    </w:p>
    <w:p w:rsidR="00EF4FA9" w:rsidRPr="007F1F81" w:rsidRDefault="00EF4FA9" w:rsidP="00866B23">
      <w:pPr>
        <w:tabs>
          <w:tab w:val="num" w:pos="0"/>
        </w:tabs>
        <w:jc w:val="both"/>
        <w:rPr>
          <w:lang w:eastAsia="en-US"/>
        </w:rPr>
      </w:pPr>
      <w:r w:rsidRPr="007F1F81">
        <w:rPr>
          <w:lang w:eastAsia="en-US"/>
        </w:rPr>
        <w:t>б) этические задачи;</w:t>
      </w:r>
    </w:p>
    <w:p w:rsidR="00EF4FA9" w:rsidRPr="007F1F81" w:rsidRDefault="00EF4FA9" w:rsidP="00866B23">
      <w:pPr>
        <w:tabs>
          <w:tab w:val="num" w:pos="0"/>
        </w:tabs>
        <w:jc w:val="both"/>
        <w:rPr>
          <w:lang w:eastAsia="en-US"/>
        </w:rPr>
      </w:pPr>
      <w:r w:rsidRPr="007F1F81">
        <w:rPr>
          <w:lang w:eastAsia="en-US"/>
        </w:rPr>
        <w:t>в) психологические задачи.</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Pr>
          <w:lang w:eastAsia="en-US"/>
        </w:rPr>
        <w:t>8</w:t>
      </w:r>
      <w:r w:rsidRPr="007F1F81">
        <w:rPr>
          <w:lang w:eastAsia="en-US"/>
        </w:rPr>
        <w:t>. Этот вид психологической помощи не предполагает высокой активности иинициативности психолога, а заключается в его готовности в случае необходимостиоказать ее:</w:t>
      </w:r>
    </w:p>
    <w:p w:rsidR="00EF4FA9" w:rsidRPr="007F1F81" w:rsidRDefault="00EF4FA9" w:rsidP="00866B23">
      <w:pPr>
        <w:tabs>
          <w:tab w:val="num" w:pos="0"/>
        </w:tabs>
        <w:jc w:val="both"/>
        <w:rPr>
          <w:lang w:eastAsia="en-US"/>
        </w:rPr>
      </w:pPr>
      <w:r w:rsidRPr="007F1F81">
        <w:rPr>
          <w:lang w:eastAsia="en-US"/>
        </w:rPr>
        <w:t>а) психологическая поддержка;</w:t>
      </w:r>
    </w:p>
    <w:p w:rsidR="00EF4FA9" w:rsidRPr="007F1F81" w:rsidRDefault="00EF4FA9" w:rsidP="00866B23">
      <w:pPr>
        <w:tabs>
          <w:tab w:val="num" w:pos="0"/>
        </w:tabs>
        <w:jc w:val="both"/>
        <w:rPr>
          <w:lang w:eastAsia="en-US"/>
        </w:rPr>
      </w:pPr>
      <w:r w:rsidRPr="007F1F81">
        <w:rPr>
          <w:lang w:eastAsia="en-US"/>
        </w:rPr>
        <w:t>б) психологическое содействие;</w:t>
      </w:r>
    </w:p>
    <w:p w:rsidR="00EF4FA9" w:rsidRPr="007F1F81" w:rsidRDefault="00EF4FA9" w:rsidP="00866B23">
      <w:pPr>
        <w:tabs>
          <w:tab w:val="num" w:pos="0"/>
        </w:tabs>
        <w:jc w:val="both"/>
        <w:rPr>
          <w:lang w:eastAsia="en-US"/>
        </w:rPr>
      </w:pPr>
      <w:r w:rsidRPr="007F1F81">
        <w:rPr>
          <w:lang w:eastAsia="en-US"/>
        </w:rPr>
        <w:t>в) психологическое сопровождение.</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Pr>
          <w:lang w:eastAsia="en-US"/>
        </w:rPr>
        <w:t>9</w:t>
      </w:r>
      <w:r w:rsidRPr="007F1F81">
        <w:rPr>
          <w:lang w:eastAsia="en-US"/>
        </w:rPr>
        <w:t xml:space="preserve">. Какое направление практической деятельности </w:t>
      </w:r>
      <w:r>
        <w:rPr>
          <w:lang w:eastAsia="en-US"/>
        </w:rPr>
        <w:t>педагога-</w:t>
      </w:r>
      <w:r w:rsidRPr="007F1F81">
        <w:rPr>
          <w:lang w:eastAsia="en-US"/>
        </w:rPr>
        <w:t>психолога ставит целью</w:t>
      </w:r>
    </w:p>
    <w:p w:rsidR="00EF4FA9" w:rsidRPr="007F1F81" w:rsidRDefault="00EF4FA9" w:rsidP="00866B23">
      <w:pPr>
        <w:tabs>
          <w:tab w:val="num" w:pos="0"/>
        </w:tabs>
        <w:jc w:val="both"/>
        <w:rPr>
          <w:lang w:eastAsia="en-US"/>
        </w:rPr>
      </w:pPr>
      <w:r w:rsidRPr="007F1F81">
        <w:rPr>
          <w:lang w:eastAsia="en-US"/>
        </w:rPr>
        <w:t>добывание психологической информации об индивидуально-психологических особенностях человека с использованием различных методик и процедур и последующую постановку пс</w:t>
      </w:r>
      <w:r w:rsidRPr="007F1F81">
        <w:rPr>
          <w:lang w:eastAsia="en-US"/>
        </w:rPr>
        <w:t>и</w:t>
      </w:r>
      <w:r w:rsidRPr="007F1F81">
        <w:rPr>
          <w:lang w:eastAsia="en-US"/>
        </w:rPr>
        <w:t>хологического диагноза:</w:t>
      </w:r>
    </w:p>
    <w:p w:rsidR="00EF4FA9" w:rsidRPr="007F1F81" w:rsidRDefault="00EF4FA9" w:rsidP="00866B23">
      <w:pPr>
        <w:tabs>
          <w:tab w:val="num" w:pos="0"/>
        </w:tabs>
        <w:jc w:val="both"/>
        <w:rPr>
          <w:lang w:eastAsia="en-US"/>
        </w:rPr>
      </w:pPr>
      <w:r w:rsidRPr="007F1F81">
        <w:rPr>
          <w:lang w:eastAsia="en-US"/>
        </w:rPr>
        <w:t>а) психологическая диагностика;</w:t>
      </w:r>
    </w:p>
    <w:p w:rsidR="00EF4FA9" w:rsidRPr="007F1F81" w:rsidRDefault="00EF4FA9" w:rsidP="00866B23">
      <w:pPr>
        <w:tabs>
          <w:tab w:val="num" w:pos="0"/>
        </w:tabs>
        <w:jc w:val="both"/>
        <w:rPr>
          <w:lang w:eastAsia="en-US"/>
        </w:rPr>
      </w:pPr>
      <w:r w:rsidRPr="007F1F81">
        <w:rPr>
          <w:lang w:eastAsia="en-US"/>
        </w:rPr>
        <w:t>б) психологическое консультирование;</w:t>
      </w:r>
    </w:p>
    <w:p w:rsidR="00EF4FA9" w:rsidRPr="007F1F81" w:rsidRDefault="00EF4FA9" w:rsidP="00866B23">
      <w:pPr>
        <w:tabs>
          <w:tab w:val="num" w:pos="0"/>
        </w:tabs>
        <w:jc w:val="both"/>
        <w:rPr>
          <w:lang w:eastAsia="en-US"/>
        </w:rPr>
      </w:pPr>
      <w:r w:rsidRPr="007F1F81">
        <w:rPr>
          <w:lang w:eastAsia="en-US"/>
        </w:rPr>
        <w:t>в) психологическая коррекция.</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Pr>
          <w:lang w:eastAsia="en-US"/>
        </w:rPr>
        <w:t>10</w:t>
      </w:r>
      <w:r w:rsidRPr="007F1F81">
        <w:rPr>
          <w:lang w:eastAsia="en-US"/>
        </w:rPr>
        <w:t xml:space="preserve">. Какое направление практической деятельности </w:t>
      </w:r>
      <w:r>
        <w:rPr>
          <w:lang w:eastAsia="en-US"/>
        </w:rPr>
        <w:t>педагога-</w:t>
      </w:r>
      <w:r w:rsidRPr="007F1F81">
        <w:rPr>
          <w:lang w:eastAsia="en-US"/>
        </w:rPr>
        <w:t>психолога ставит цельюоказание психологической помощи человеку в форме специально организованногопроцесса общения в поиске решения проблемной ситуации:</w:t>
      </w:r>
    </w:p>
    <w:p w:rsidR="00EF4FA9" w:rsidRPr="007F1F81" w:rsidRDefault="00EF4FA9" w:rsidP="00866B23">
      <w:pPr>
        <w:tabs>
          <w:tab w:val="num" w:pos="0"/>
        </w:tabs>
        <w:jc w:val="both"/>
        <w:rPr>
          <w:lang w:eastAsia="en-US"/>
        </w:rPr>
      </w:pPr>
      <w:r w:rsidRPr="007F1F81">
        <w:rPr>
          <w:lang w:eastAsia="en-US"/>
        </w:rPr>
        <w:t>а) психологическая коррекция;</w:t>
      </w:r>
    </w:p>
    <w:p w:rsidR="00EF4FA9" w:rsidRPr="007F1F81" w:rsidRDefault="00EF4FA9" w:rsidP="00866B23">
      <w:pPr>
        <w:tabs>
          <w:tab w:val="num" w:pos="0"/>
        </w:tabs>
        <w:jc w:val="both"/>
        <w:rPr>
          <w:lang w:eastAsia="en-US"/>
        </w:rPr>
      </w:pPr>
      <w:r w:rsidRPr="007F1F81">
        <w:rPr>
          <w:lang w:eastAsia="en-US"/>
        </w:rPr>
        <w:t>б) психологическое консультирование;</w:t>
      </w:r>
    </w:p>
    <w:p w:rsidR="00EF4FA9" w:rsidRPr="007F1F81" w:rsidRDefault="00EF4FA9" w:rsidP="00866B23">
      <w:pPr>
        <w:tabs>
          <w:tab w:val="num" w:pos="0"/>
        </w:tabs>
        <w:jc w:val="both"/>
        <w:rPr>
          <w:lang w:eastAsia="en-US"/>
        </w:rPr>
      </w:pPr>
      <w:r w:rsidRPr="007F1F81">
        <w:rPr>
          <w:lang w:eastAsia="en-US"/>
        </w:rPr>
        <w:t>в) психологическая профилактика.</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Pr>
          <w:lang w:eastAsia="en-US"/>
        </w:rPr>
        <w:t>11</w:t>
      </w:r>
      <w:r w:rsidRPr="007F1F81">
        <w:rPr>
          <w:lang w:eastAsia="en-US"/>
        </w:rPr>
        <w:t>. Какой принцип в работе педагога-психолога нарушает его этический кодекс:</w:t>
      </w:r>
    </w:p>
    <w:p w:rsidR="00EF4FA9" w:rsidRPr="007F1F81" w:rsidRDefault="00EF4FA9" w:rsidP="00866B23">
      <w:pPr>
        <w:tabs>
          <w:tab w:val="num" w:pos="0"/>
        </w:tabs>
        <w:jc w:val="both"/>
        <w:rPr>
          <w:lang w:eastAsia="en-US"/>
        </w:rPr>
      </w:pPr>
      <w:r w:rsidRPr="007F1F81">
        <w:rPr>
          <w:lang w:eastAsia="en-US"/>
        </w:rPr>
        <w:t>а) принцип обязательного участия каждого школьника в психологических процедурах;</w:t>
      </w:r>
    </w:p>
    <w:p w:rsidR="00EF4FA9" w:rsidRPr="007F1F81" w:rsidRDefault="00EF4FA9" w:rsidP="00866B23">
      <w:pPr>
        <w:tabs>
          <w:tab w:val="num" w:pos="0"/>
        </w:tabs>
        <w:jc w:val="both"/>
        <w:rPr>
          <w:lang w:eastAsia="en-US"/>
        </w:rPr>
      </w:pPr>
      <w:r w:rsidRPr="007F1F81">
        <w:rPr>
          <w:lang w:eastAsia="en-US"/>
        </w:rPr>
        <w:t>б) принцип конфиденциальности;</w:t>
      </w:r>
    </w:p>
    <w:p w:rsidR="00EF4FA9" w:rsidRPr="007F1F81" w:rsidRDefault="00EF4FA9" w:rsidP="00866B23">
      <w:pPr>
        <w:tabs>
          <w:tab w:val="num" w:pos="0"/>
        </w:tabs>
        <w:jc w:val="both"/>
        <w:rPr>
          <w:lang w:eastAsia="en-US"/>
        </w:rPr>
      </w:pPr>
      <w:r w:rsidRPr="007F1F81">
        <w:rPr>
          <w:lang w:eastAsia="en-US"/>
        </w:rPr>
        <w:t>в) принцип уважения своих коллег по работе, их право на профессиональное творчество и самостоятельный выбор методов работы.</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Pr>
          <w:lang w:eastAsia="en-US"/>
        </w:rPr>
        <w:t>12</w:t>
      </w:r>
      <w:r w:rsidRPr="007F1F81">
        <w:rPr>
          <w:lang w:eastAsia="en-US"/>
        </w:rPr>
        <w:t xml:space="preserve">. </w:t>
      </w:r>
      <w:r>
        <w:rPr>
          <w:lang w:eastAsia="en-US"/>
        </w:rPr>
        <w:t>Педагог-п</w:t>
      </w:r>
      <w:r w:rsidRPr="007F1F81">
        <w:rPr>
          <w:lang w:eastAsia="en-US"/>
        </w:rPr>
        <w:t>сихолог не обязан:</w:t>
      </w:r>
    </w:p>
    <w:p w:rsidR="00EF4FA9" w:rsidRPr="007F1F81" w:rsidRDefault="00EF4FA9" w:rsidP="00866B23">
      <w:pPr>
        <w:tabs>
          <w:tab w:val="num" w:pos="0"/>
        </w:tabs>
        <w:jc w:val="both"/>
        <w:rPr>
          <w:lang w:eastAsia="en-US"/>
        </w:rPr>
      </w:pPr>
      <w:r w:rsidRPr="007F1F81">
        <w:rPr>
          <w:lang w:eastAsia="en-US"/>
        </w:rPr>
        <w:t>а) рассматривать вопросы и принимать решения строго в границах своей профессиональной компетенции;</w:t>
      </w:r>
    </w:p>
    <w:p w:rsidR="00EF4FA9" w:rsidRPr="007F1F81" w:rsidRDefault="00EF4FA9" w:rsidP="00866B23">
      <w:pPr>
        <w:tabs>
          <w:tab w:val="num" w:pos="0"/>
        </w:tabs>
        <w:jc w:val="both"/>
        <w:rPr>
          <w:lang w:eastAsia="en-US"/>
        </w:rPr>
      </w:pPr>
      <w:r w:rsidRPr="007F1F81">
        <w:rPr>
          <w:lang w:eastAsia="en-US"/>
        </w:rPr>
        <w:t>б) информировать всех заинтересованных лиц о результатах диагностической, консультати</w:t>
      </w:r>
      <w:r w:rsidRPr="007F1F81">
        <w:rPr>
          <w:lang w:eastAsia="en-US"/>
        </w:rPr>
        <w:t>в</w:t>
      </w:r>
      <w:r w:rsidRPr="007F1F81">
        <w:rPr>
          <w:lang w:eastAsia="en-US"/>
        </w:rPr>
        <w:t>ной и других видов психологических работ;</w:t>
      </w:r>
    </w:p>
    <w:p w:rsidR="00EF4FA9" w:rsidRPr="007F1F81" w:rsidRDefault="00EF4FA9" w:rsidP="00866B23">
      <w:pPr>
        <w:tabs>
          <w:tab w:val="num" w:pos="0"/>
        </w:tabs>
        <w:jc w:val="both"/>
        <w:rPr>
          <w:lang w:eastAsia="en-US"/>
        </w:rPr>
      </w:pPr>
      <w:r w:rsidRPr="007F1F81">
        <w:rPr>
          <w:lang w:eastAsia="en-US"/>
        </w:rPr>
        <w:t>в) в решении всех вопросов исходить их интересов ребенка, задач его полноценно-</w:t>
      </w:r>
    </w:p>
    <w:p w:rsidR="00EF4FA9" w:rsidRPr="007F1F81" w:rsidRDefault="00EF4FA9" w:rsidP="00866B23">
      <w:pPr>
        <w:tabs>
          <w:tab w:val="num" w:pos="0"/>
        </w:tabs>
        <w:jc w:val="both"/>
        <w:rPr>
          <w:lang w:eastAsia="en-US"/>
        </w:rPr>
      </w:pPr>
      <w:r w:rsidRPr="007F1F81">
        <w:rPr>
          <w:lang w:eastAsia="en-US"/>
        </w:rPr>
        <w:t>го психического развития.</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Pr>
          <w:lang w:eastAsia="en-US"/>
        </w:rPr>
        <w:t>13</w:t>
      </w:r>
      <w:r w:rsidRPr="007F1F81">
        <w:rPr>
          <w:lang w:eastAsia="en-US"/>
        </w:rPr>
        <w:t>. П</w:t>
      </w:r>
      <w:r>
        <w:rPr>
          <w:lang w:eastAsia="en-US"/>
        </w:rPr>
        <w:t>едагог-п</w:t>
      </w:r>
      <w:r w:rsidRPr="007F1F81">
        <w:rPr>
          <w:lang w:eastAsia="en-US"/>
        </w:rPr>
        <w:t>сихолог не имеет права:</w:t>
      </w:r>
    </w:p>
    <w:p w:rsidR="00EF4FA9" w:rsidRPr="007F1F81" w:rsidRDefault="00EF4FA9" w:rsidP="00866B23">
      <w:pPr>
        <w:tabs>
          <w:tab w:val="num" w:pos="0"/>
        </w:tabs>
        <w:jc w:val="both"/>
        <w:rPr>
          <w:lang w:eastAsia="en-US"/>
        </w:rPr>
      </w:pPr>
      <w:r w:rsidRPr="007F1F81">
        <w:rPr>
          <w:lang w:eastAsia="en-US"/>
        </w:rPr>
        <w:lastRenderedPageBreak/>
        <w:t>а) самостоятельно формулировать конкретные задачи работы с детьми и взрослыми, выб</w:t>
      </w:r>
      <w:r w:rsidRPr="007F1F81">
        <w:rPr>
          <w:lang w:eastAsia="en-US"/>
        </w:rPr>
        <w:t>и</w:t>
      </w:r>
      <w:r w:rsidRPr="007F1F81">
        <w:rPr>
          <w:lang w:eastAsia="en-US"/>
        </w:rPr>
        <w:t>рать формы и методы этой работы, решать вопрос об очередности проведенияразличных в</w:t>
      </w:r>
      <w:r w:rsidRPr="007F1F81">
        <w:rPr>
          <w:lang w:eastAsia="en-US"/>
        </w:rPr>
        <w:t>и</w:t>
      </w:r>
      <w:r w:rsidRPr="007F1F81">
        <w:rPr>
          <w:lang w:eastAsia="en-US"/>
        </w:rPr>
        <w:t>дов работ;</w:t>
      </w:r>
    </w:p>
    <w:p w:rsidR="00EF4FA9" w:rsidRPr="007F1F81" w:rsidRDefault="00EF4FA9" w:rsidP="00866B23">
      <w:pPr>
        <w:tabs>
          <w:tab w:val="num" w:pos="0"/>
        </w:tabs>
        <w:jc w:val="both"/>
        <w:rPr>
          <w:lang w:eastAsia="en-US"/>
        </w:rPr>
      </w:pPr>
      <w:r w:rsidRPr="007F1F81">
        <w:rPr>
          <w:lang w:eastAsia="en-US"/>
        </w:rPr>
        <w:t>б) требовать от вышестоящих инстанций создания условий, необходимых для успешного в</w:t>
      </w:r>
      <w:r w:rsidRPr="007F1F81">
        <w:rPr>
          <w:lang w:eastAsia="en-US"/>
        </w:rPr>
        <w:t>ы</w:t>
      </w:r>
      <w:r w:rsidRPr="007F1F81">
        <w:rPr>
          <w:lang w:eastAsia="en-US"/>
        </w:rPr>
        <w:t>полнения профессиональных обязанностей;</w:t>
      </w:r>
    </w:p>
    <w:p w:rsidR="00EF4FA9" w:rsidRPr="007F1F81" w:rsidRDefault="00EF4FA9" w:rsidP="00866B23">
      <w:pPr>
        <w:tabs>
          <w:tab w:val="num" w:pos="0"/>
        </w:tabs>
        <w:jc w:val="both"/>
        <w:rPr>
          <w:lang w:eastAsia="en-US"/>
        </w:rPr>
      </w:pPr>
      <w:r w:rsidRPr="007F1F81">
        <w:rPr>
          <w:lang w:eastAsia="en-US"/>
        </w:rPr>
        <w:t>в) нарушать профессиональную тайну.</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Pr>
          <w:lang w:eastAsia="en-US"/>
        </w:rPr>
        <w:t>14</w:t>
      </w:r>
      <w:r w:rsidRPr="007F1F81">
        <w:rPr>
          <w:lang w:eastAsia="en-US"/>
        </w:rPr>
        <w:t>. П</w:t>
      </w:r>
      <w:r>
        <w:rPr>
          <w:lang w:eastAsia="en-US"/>
        </w:rPr>
        <w:t>едагог-п</w:t>
      </w:r>
      <w:r w:rsidRPr="007F1F81">
        <w:rPr>
          <w:lang w:eastAsia="en-US"/>
        </w:rPr>
        <w:t>сихолог не нес</w:t>
      </w:r>
      <w:r w:rsidRPr="007F1F81">
        <w:rPr>
          <w:rFonts w:ascii="Cambria Math" w:hAnsi="Cambria Math" w:cs="Cambria Math"/>
          <w:lang w:eastAsia="en-US"/>
        </w:rPr>
        <w:t>ѐ</w:t>
      </w:r>
      <w:r w:rsidRPr="007F1F81">
        <w:rPr>
          <w:lang w:eastAsia="en-US"/>
        </w:rPr>
        <w:t>т ответственность:</w:t>
      </w:r>
    </w:p>
    <w:p w:rsidR="00EF4FA9" w:rsidRPr="007F1F81" w:rsidRDefault="00EF4FA9" w:rsidP="00866B23">
      <w:pPr>
        <w:tabs>
          <w:tab w:val="num" w:pos="0"/>
        </w:tabs>
        <w:jc w:val="both"/>
        <w:rPr>
          <w:lang w:eastAsia="en-US"/>
        </w:rPr>
      </w:pPr>
      <w:r w:rsidRPr="007F1F81">
        <w:rPr>
          <w:lang w:eastAsia="en-US"/>
        </w:rPr>
        <w:t>а) за правильность психологического диагноза;</w:t>
      </w:r>
    </w:p>
    <w:p w:rsidR="00EF4FA9" w:rsidRPr="007F1F81" w:rsidRDefault="00EF4FA9" w:rsidP="00866B23">
      <w:pPr>
        <w:tabs>
          <w:tab w:val="num" w:pos="0"/>
        </w:tabs>
        <w:jc w:val="both"/>
        <w:rPr>
          <w:lang w:eastAsia="en-US"/>
        </w:rPr>
      </w:pPr>
      <w:r w:rsidRPr="007F1F81">
        <w:rPr>
          <w:lang w:eastAsia="en-US"/>
        </w:rPr>
        <w:t>б) за сохранение протоколов обследования и иной документации, оформление их в</w:t>
      </w:r>
    </w:p>
    <w:p w:rsidR="00EF4FA9" w:rsidRPr="007F1F81" w:rsidRDefault="00EF4FA9" w:rsidP="00866B23">
      <w:pPr>
        <w:tabs>
          <w:tab w:val="num" w:pos="0"/>
        </w:tabs>
        <w:jc w:val="both"/>
        <w:rPr>
          <w:lang w:eastAsia="en-US"/>
        </w:rPr>
      </w:pPr>
      <w:r w:rsidRPr="007F1F81">
        <w:rPr>
          <w:lang w:eastAsia="en-US"/>
        </w:rPr>
        <w:t>установленном порядке;</w:t>
      </w:r>
    </w:p>
    <w:p w:rsidR="00EF4FA9" w:rsidRPr="007F1F81" w:rsidRDefault="00EF4FA9" w:rsidP="00866B23">
      <w:pPr>
        <w:tabs>
          <w:tab w:val="num" w:pos="0"/>
        </w:tabs>
        <w:jc w:val="both"/>
        <w:rPr>
          <w:lang w:eastAsia="en-US"/>
        </w:rPr>
      </w:pPr>
      <w:r w:rsidRPr="007F1F81">
        <w:rPr>
          <w:lang w:eastAsia="en-US"/>
        </w:rPr>
        <w:t>в) за принимаемые клиентом решения своих жизненных проблем.</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Pr>
          <w:lang w:eastAsia="en-US"/>
        </w:rPr>
        <w:t>15</w:t>
      </w:r>
      <w:r w:rsidRPr="007F1F81">
        <w:rPr>
          <w:lang w:eastAsia="en-US"/>
        </w:rPr>
        <w:t xml:space="preserve">. Личностный компонент профессиональной компетентности </w:t>
      </w:r>
      <w:r>
        <w:rPr>
          <w:lang w:eastAsia="en-US"/>
        </w:rPr>
        <w:t>педагога-</w:t>
      </w:r>
      <w:r w:rsidRPr="007F1F81">
        <w:rPr>
          <w:lang w:eastAsia="en-US"/>
        </w:rPr>
        <w:t>психолога не</w:t>
      </w:r>
    </w:p>
    <w:p w:rsidR="00EF4FA9" w:rsidRPr="007F1F81" w:rsidRDefault="00EF4FA9" w:rsidP="00866B23">
      <w:pPr>
        <w:tabs>
          <w:tab w:val="num" w:pos="0"/>
        </w:tabs>
        <w:jc w:val="both"/>
        <w:rPr>
          <w:lang w:eastAsia="en-US"/>
        </w:rPr>
      </w:pPr>
      <w:r w:rsidRPr="007F1F81">
        <w:rPr>
          <w:lang w:eastAsia="en-US"/>
        </w:rPr>
        <w:t>включает в себя:</w:t>
      </w:r>
    </w:p>
    <w:p w:rsidR="00EF4FA9" w:rsidRPr="007F1F81" w:rsidRDefault="00EF4FA9" w:rsidP="00866B23">
      <w:pPr>
        <w:tabs>
          <w:tab w:val="num" w:pos="0"/>
        </w:tabs>
        <w:jc w:val="both"/>
        <w:rPr>
          <w:lang w:eastAsia="en-US"/>
        </w:rPr>
      </w:pPr>
      <w:r w:rsidRPr="007F1F81">
        <w:rPr>
          <w:lang w:eastAsia="en-US"/>
        </w:rPr>
        <w:t>а) профессиональный рост, профессиональное мастерство;</w:t>
      </w:r>
    </w:p>
    <w:p w:rsidR="00EF4FA9" w:rsidRPr="007F1F81" w:rsidRDefault="00EF4FA9" w:rsidP="00866B23">
      <w:pPr>
        <w:tabs>
          <w:tab w:val="num" w:pos="0"/>
        </w:tabs>
        <w:jc w:val="both"/>
        <w:rPr>
          <w:lang w:eastAsia="en-US"/>
        </w:rPr>
      </w:pPr>
      <w:r w:rsidRPr="007F1F81">
        <w:rPr>
          <w:lang w:eastAsia="en-US"/>
        </w:rPr>
        <w:t>б) позитивную Я-концепцию;</w:t>
      </w:r>
    </w:p>
    <w:p w:rsidR="00EF4FA9" w:rsidRPr="007F1F81" w:rsidRDefault="00EF4FA9" w:rsidP="00866B23">
      <w:pPr>
        <w:tabs>
          <w:tab w:val="num" w:pos="0"/>
        </w:tabs>
        <w:jc w:val="both"/>
        <w:rPr>
          <w:lang w:eastAsia="en-US"/>
        </w:rPr>
      </w:pPr>
      <w:r w:rsidRPr="007F1F81">
        <w:rPr>
          <w:lang w:eastAsia="en-US"/>
        </w:rPr>
        <w:t>в) способность самостоятельно приобретать новые профессиональные знания и</w:t>
      </w:r>
    </w:p>
    <w:p w:rsidR="00EF4FA9" w:rsidRPr="007F1F81" w:rsidRDefault="00EF4FA9" w:rsidP="00866B23">
      <w:pPr>
        <w:tabs>
          <w:tab w:val="num" w:pos="0"/>
        </w:tabs>
        <w:jc w:val="both"/>
        <w:rPr>
          <w:lang w:eastAsia="en-US"/>
        </w:rPr>
      </w:pPr>
      <w:r w:rsidRPr="007F1F81">
        <w:rPr>
          <w:lang w:eastAsia="en-US"/>
        </w:rPr>
        <w:t>умения.</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Pr>
          <w:lang w:eastAsia="en-US"/>
        </w:rPr>
        <w:t>16</w:t>
      </w:r>
      <w:r w:rsidRPr="007F1F81">
        <w:rPr>
          <w:lang w:eastAsia="en-US"/>
        </w:rPr>
        <w:t>. Какой автор рассматривает профессиональное развитие личности какпроцесс становления профессионализма, состоящий из 4-х стадий – допрофессионализм, профессионализм, супе</w:t>
      </w:r>
      <w:r w:rsidRPr="007F1F81">
        <w:rPr>
          <w:lang w:eastAsia="en-US"/>
        </w:rPr>
        <w:t>р</w:t>
      </w:r>
      <w:r w:rsidRPr="007F1F81">
        <w:rPr>
          <w:lang w:eastAsia="en-US"/>
        </w:rPr>
        <w:t>профессионализм, послепрофессионализм:</w:t>
      </w:r>
    </w:p>
    <w:p w:rsidR="00EF4FA9" w:rsidRPr="007F1F81" w:rsidRDefault="00EF4FA9" w:rsidP="00866B23">
      <w:pPr>
        <w:tabs>
          <w:tab w:val="num" w:pos="0"/>
        </w:tabs>
        <w:jc w:val="both"/>
        <w:rPr>
          <w:lang w:eastAsia="en-US"/>
        </w:rPr>
      </w:pPr>
      <w:r w:rsidRPr="007F1F81">
        <w:rPr>
          <w:lang w:eastAsia="en-US"/>
        </w:rPr>
        <w:t>а) Д. Сьюпер;</w:t>
      </w:r>
    </w:p>
    <w:p w:rsidR="00EF4FA9" w:rsidRPr="007F1F81" w:rsidRDefault="00EF4FA9" w:rsidP="00866B23">
      <w:pPr>
        <w:tabs>
          <w:tab w:val="num" w:pos="0"/>
        </w:tabs>
        <w:jc w:val="both"/>
        <w:rPr>
          <w:lang w:eastAsia="en-US"/>
        </w:rPr>
      </w:pPr>
      <w:r w:rsidRPr="007F1F81">
        <w:rPr>
          <w:lang w:eastAsia="en-US"/>
        </w:rPr>
        <w:t>б) А.К. Маркова;</w:t>
      </w:r>
    </w:p>
    <w:p w:rsidR="00EF4FA9" w:rsidRPr="007F1F81" w:rsidRDefault="00EF4FA9" w:rsidP="00866B23">
      <w:pPr>
        <w:tabs>
          <w:tab w:val="num" w:pos="0"/>
        </w:tabs>
        <w:jc w:val="both"/>
        <w:rPr>
          <w:lang w:eastAsia="en-US"/>
        </w:rPr>
      </w:pPr>
      <w:r w:rsidRPr="007F1F81">
        <w:rPr>
          <w:lang w:eastAsia="en-US"/>
        </w:rPr>
        <w:t>в) Э.Ф. Зеер.</w:t>
      </w:r>
    </w:p>
    <w:p w:rsidR="00EF4FA9" w:rsidRPr="007F1F81" w:rsidRDefault="00EF4FA9" w:rsidP="00866B23">
      <w:pPr>
        <w:tabs>
          <w:tab w:val="num" w:pos="0"/>
        </w:tabs>
        <w:jc w:val="both"/>
        <w:rPr>
          <w:lang w:eastAsia="en-US"/>
        </w:rPr>
      </w:pPr>
      <w:r>
        <w:rPr>
          <w:lang w:eastAsia="en-US"/>
        </w:rPr>
        <w:t>17</w:t>
      </w:r>
      <w:r w:rsidRPr="007F1F81">
        <w:rPr>
          <w:lang w:eastAsia="en-US"/>
        </w:rPr>
        <w:t>. На этой стадии профессионального развития человек осознает необходимость професси</w:t>
      </w:r>
      <w:r w:rsidRPr="007F1F81">
        <w:rPr>
          <w:lang w:eastAsia="en-US"/>
        </w:rPr>
        <w:t>о</w:t>
      </w:r>
      <w:r w:rsidRPr="007F1F81">
        <w:rPr>
          <w:lang w:eastAsia="en-US"/>
        </w:rPr>
        <w:t>нальной подготовленности, происходит формирование первичныхсоциальных целей и путей их достижения:</w:t>
      </w:r>
    </w:p>
    <w:p w:rsidR="00EF4FA9" w:rsidRPr="007F1F81" w:rsidRDefault="00EF4FA9" w:rsidP="00866B23">
      <w:pPr>
        <w:tabs>
          <w:tab w:val="num" w:pos="0"/>
        </w:tabs>
        <w:jc w:val="both"/>
        <w:rPr>
          <w:lang w:eastAsia="en-US"/>
        </w:rPr>
      </w:pPr>
      <w:r w:rsidRPr="007F1F81">
        <w:rPr>
          <w:lang w:eastAsia="en-US"/>
        </w:rPr>
        <w:t>а) стадия формирования профессиональных намерений;</w:t>
      </w:r>
    </w:p>
    <w:p w:rsidR="00EF4FA9" w:rsidRPr="007F1F81" w:rsidRDefault="00EF4FA9" w:rsidP="00866B23">
      <w:pPr>
        <w:tabs>
          <w:tab w:val="num" w:pos="0"/>
        </w:tabs>
        <w:jc w:val="both"/>
        <w:rPr>
          <w:lang w:eastAsia="en-US"/>
        </w:rPr>
      </w:pPr>
      <w:r w:rsidRPr="007F1F81">
        <w:rPr>
          <w:lang w:eastAsia="en-US"/>
        </w:rPr>
        <w:t>б) стадия профессиональной подготовки;</w:t>
      </w:r>
    </w:p>
    <w:p w:rsidR="00EF4FA9" w:rsidRPr="007F1F81" w:rsidRDefault="00EF4FA9" w:rsidP="00866B23">
      <w:pPr>
        <w:tabs>
          <w:tab w:val="num" w:pos="0"/>
        </w:tabs>
        <w:jc w:val="both"/>
        <w:rPr>
          <w:lang w:eastAsia="en-US"/>
        </w:rPr>
      </w:pPr>
      <w:r w:rsidRPr="007F1F81">
        <w:rPr>
          <w:lang w:eastAsia="en-US"/>
        </w:rPr>
        <w:t>в) стадия профессионального мастерства.</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Pr>
          <w:lang w:eastAsia="en-US"/>
        </w:rPr>
        <w:t>18</w:t>
      </w:r>
      <w:r w:rsidRPr="007F1F81">
        <w:rPr>
          <w:lang w:eastAsia="en-US"/>
        </w:rPr>
        <w:t>. Этот кризис вялотекущий: появляется разочарование в получаемой профессии, недовол</w:t>
      </w:r>
      <w:r w:rsidRPr="007F1F81">
        <w:rPr>
          <w:lang w:eastAsia="en-US"/>
        </w:rPr>
        <w:t>ь</w:t>
      </w:r>
      <w:r w:rsidRPr="007F1F81">
        <w:rPr>
          <w:lang w:eastAsia="en-US"/>
        </w:rPr>
        <w:t>ство отдельными учебными предметами, падает интерес к учебе,сомнения в правильности профессионального выбора и т.д.:</w:t>
      </w:r>
    </w:p>
    <w:p w:rsidR="00EF4FA9" w:rsidRPr="007F1F81" w:rsidRDefault="00EF4FA9" w:rsidP="00866B23">
      <w:pPr>
        <w:tabs>
          <w:tab w:val="num" w:pos="0"/>
        </w:tabs>
        <w:jc w:val="both"/>
        <w:rPr>
          <w:lang w:eastAsia="en-US"/>
        </w:rPr>
      </w:pPr>
      <w:r w:rsidRPr="007F1F81">
        <w:rPr>
          <w:lang w:eastAsia="en-US"/>
        </w:rPr>
        <w:t>а) кризис утраты профессиональной деятельности;</w:t>
      </w:r>
    </w:p>
    <w:p w:rsidR="00EF4FA9" w:rsidRPr="007F1F81" w:rsidRDefault="00EF4FA9" w:rsidP="00866B23">
      <w:pPr>
        <w:tabs>
          <w:tab w:val="num" w:pos="0"/>
        </w:tabs>
        <w:jc w:val="both"/>
        <w:rPr>
          <w:lang w:eastAsia="en-US"/>
        </w:rPr>
      </w:pPr>
      <w:r w:rsidRPr="007F1F81">
        <w:rPr>
          <w:lang w:eastAsia="en-US"/>
        </w:rPr>
        <w:t>б) кризис профессионального выбора;</w:t>
      </w:r>
    </w:p>
    <w:p w:rsidR="00EF4FA9" w:rsidRDefault="00EF4FA9" w:rsidP="00866B23">
      <w:pPr>
        <w:tabs>
          <w:tab w:val="num" w:pos="0"/>
        </w:tabs>
        <w:jc w:val="both"/>
        <w:rPr>
          <w:lang w:eastAsia="en-US"/>
        </w:rPr>
      </w:pPr>
      <w:r w:rsidRPr="007F1F81">
        <w:rPr>
          <w:lang w:eastAsia="en-US"/>
        </w:rPr>
        <w:t>в) кризис профессиональной карьеры.</w:t>
      </w:r>
    </w:p>
    <w:p w:rsidR="00EF4FA9" w:rsidRDefault="00EF4FA9" w:rsidP="00866B23">
      <w:pPr>
        <w:tabs>
          <w:tab w:val="num" w:pos="0"/>
        </w:tabs>
        <w:jc w:val="both"/>
        <w:rPr>
          <w:lang w:eastAsia="en-US"/>
        </w:rPr>
      </w:pPr>
    </w:p>
    <w:p w:rsidR="00EF4FA9" w:rsidRDefault="00EF4FA9" w:rsidP="00866B23">
      <w:pPr>
        <w:tabs>
          <w:tab w:val="num" w:pos="0"/>
        </w:tabs>
        <w:jc w:val="both"/>
      </w:pPr>
      <w:r>
        <w:t xml:space="preserve">19. Определите свой уровень профессионализма студентов- первокурсников с точки зрения типологии уровней А.К.Марковой: </w:t>
      </w:r>
    </w:p>
    <w:p w:rsidR="00EF4FA9" w:rsidRDefault="00EF4FA9" w:rsidP="00866B23">
      <w:pPr>
        <w:tabs>
          <w:tab w:val="num" w:pos="0"/>
        </w:tabs>
        <w:jc w:val="both"/>
      </w:pPr>
      <w:r>
        <w:t xml:space="preserve">а) допрофессионализм; </w:t>
      </w:r>
    </w:p>
    <w:p w:rsidR="00EF4FA9" w:rsidRDefault="00EF4FA9" w:rsidP="00866B23">
      <w:pPr>
        <w:tabs>
          <w:tab w:val="num" w:pos="0"/>
        </w:tabs>
        <w:jc w:val="both"/>
      </w:pPr>
      <w:r>
        <w:t xml:space="preserve">б) профессионализм; </w:t>
      </w:r>
    </w:p>
    <w:p w:rsidR="00EF4FA9" w:rsidRDefault="00EF4FA9" w:rsidP="00866B23">
      <w:pPr>
        <w:tabs>
          <w:tab w:val="num" w:pos="0"/>
        </w:tabs>
        <w:jc w:val="both"/>
      </w:pPr>
      <w:r>
        <w:t>в) суперпрофессионализм;</w:t>
      </w:r>
    </w:p>
    <w:p w:rsidR="00EF4FA9" w:rsidRDefault="00EF4FA9" w:rsidP="00866B23">
      <w:pPr>
        <w:tabs>
          <w:tab w:val="num" w:pos="0"/>
        </w:tabs>
        <w:jc w:val="both"/>
      </w:pPr>
      <w:r>
        <w:t xml:space="preserve"> г) послепрофессионализм; </w:t>
      </w:r>
    </w:p>
    <w:p w:rsidR="00EF4FA9" w:rsidRDefault="00EF4FA9" w:rsidP="00866B23">
      <w:pPr>
        <w:tabs>
          <w:tab w:val="num" w:pos="0"/>
        </w:tabs>
        <w:jc w:val="both"/>
      </w:pPr>
      <w:r>
        <w:t>д) псевдопрофессионализм.</w:t>
      </w:r>
    </w:p>
    <w:p w:rsidR="00EF4FA9" w:rsidRDefault="00EF4FA9" w:rsidP="00866B23">
      <w:pPr>
        <w:tabs>
          <w:tab w:val="num" w:pos="0"/>
        </w:tabs>
        <w:jc w:val="both"/>
      </w:pPr>
    </w:p>
    <w:p w:rsidR="00EF4FA9" w:rsidRDefault="00EF4FA9" w:rsidP="00866B23">
      <w:pPr>
        <w:tabs>
          <w:tab w:val="num" w:pos="0"/>
        </w:tabs>
        <w:jc w:val="both"/>
      </w:pPr>
      <w:r>
        <w:lastRenderedPageBreak/>
        <w:t xml:space="preserve">20. К основным направлениям в деятельности педагога-психолога относят: </w:t>
      </w:r>
    </w:p>
    <w:p w:rsidR="00EF4FA9" w:rsidRDefault="00EF4FA9" w:rsidP="00866B23">
      <w:pPr>
        <w:tabs>
          <w:tab w:val="num" w:pos="0"/>
        </w:tabs>
        <w:jc w:val="both"/>
      </w:pPr>
      <w:r>
        <w:t xml:space="preserve">а) научное исследование, </w:t>
      </w:r>
    </w:p>
    <w:p w:rsidR="00EF4FA9" w:rsidRDefault="00EF4FA9" w:rsidP="00866B23">
      <w:pPr>
        <w:tabs>
          <w:tab w:val="num" w:pos="0"/>
        </w:tabs>
        <w:jc w:val="both"/>
      </w:pPr>
      <w:r>
        <w:t xml:space="preserve">б) психокоррекцию, </w:t>
      </w:r>
    </w:p>
    <w:p w:rsidR="00EF4FA9" w:rsidRDefault="00EF4FA9" w:rsidP="00866B23">
      <w:pPr>
        <w:tabs>
          <w:tab w:val="num" w:pos="0"/>
        </w:tabs>
        <w:jc w:val="both"/>
      </w:pPr>
      <w:r>
        <w:t xml:space="preserve">в) психодиагностику, </w:t>
      </w:r>
    </w:p>
    <w:p w:rsidR="00EF4FA9" w:rsidRPr="00FF05B3" w:rsidRDefault="00EF4FA9" w:rsidP="00866B23">
      <w:pPr>
        <w:tabs>
          <w:tab w:val="num" w:pos="0"/>
        </w:tabs>
        <w:jc w:val="both"/>
        <w:rPr>
          <w:lang w:eastAsia="en-US"/>
        </w:rPr>
      </w:pPr>
      <w:r>
        <w:t>г) защиту кандидатской диссертации</w:t>
      </w:r>
    </w:p>
    <w:p w:rsidR="00EF4FA9" w:rsidRPr="00FF05B3" w:rsidRDefault="00EF4FA9" w:rsidP="00866B23">
      <w:pPr>
        <w:tabs>
          <w:tab w:val="num" w:pos="0"/>
        </w:tabs>
        <w:jc w:val="both"/>
        <w:rPr>
          <w:rFonts w:ascii="Calibri" w:hAnsi="Calibri"/>
          <w:lang w:eastAsia="en-US"/>
        </w:rPr>
      </w:pPr>
    </w:p>
    <w:p w:rsidR="00EF4FA9" w:rsidRPr="00DC11F5" w:rsidRDefault="00EF4FA9" w:rsidP="005348EA">
      <w:pPr>
        <w:autoSpaceDE w:val="0"/>
        <w:autoSpaceDN w:val="0"/>
        <w:adjustRightInd w:val="0"/>
        <w:jc w:val="center"/>
        <w:rPr>
          <w:b/>
          <w:bCs/>
        </w:rPr>
      </w:pPr>
      <w:r w:rsidRPr="00DC11F5">
        <w:rPr>
          <w:b/>
          <w:bCs/>
        </w:rPr>
        <w:t>Прим</w:t>
      </w:r>
      <w:r>
        <w:rPr>
          <w:b/>
          <w:bCs/>
        </w:rPr>
        <w:t xml:space="preserve">ерный список вопросов </w:t>
      </w:r>
    </w:p>
    <w:p w:rsidR="00EF4FA9" w:rsidRDefault="00EF4FA9" w:rsidP="005348EA">
      <w:pPr>
        <w:autoSpaceDE w:val="0"/>
        <w:autoSpaceDN w:val="0"/>
        <w:adjustRightInd w:val="0"/>
        <w:jc w:val="center"/>
        <w:rPr>
          <w:b/>
          <w:bCs/>
        </w:rPr>
      </w:pPr>
    </w:p>
    <w:p w:rsidR="00EF4FA9" w:rsidRPr="00DE46AF" w:rsidRDefault="00EF4FA9" w:rsidP="00C1656E">
      <w:pPr>
        <w:numPr>
          <w:ilvl w:val="0"/>
          <w:numId w:val="24"/>
        </w:numPr>
        <w:autoSpaceDE w:val="0"/>
        <w:autoSpaceDN w:val="0"/>
        <w:adjustRightInd w:val="0"/>
        <w:rPr>
          <w:bCs/>
          <w:lang w:eastAsia="ar-SA"/>
        </w:rPr>
      </w:pPr>
      <w:r>
        <w:t xml:space="preserve">Предмет и задачи психологической науки и практики. </w:t>
      </w:r>
    </w:p>
    <w:p w:rsidR="00EF4FA9" w:rsidRPr="00DE46AF" w:rsidRDefault="00EF4FA9" w:rsidP="00C1656E">
      <w:pPr>
        <w:numPr>
          <w:ilvl w:val="0"/>
          <w:numId w:val="24"/>
        </w:numPr>
        <w:autoSpaceDE w:val="0"/>
        <w:autoSpaceDN w:val="0"/>
        <w:adjustRightInd w:val="0"/>
        <w:rPr>
          <w:bCs/>
          <w:lang w:eastAsia="ar-SA"/>
        </w:rPr>
      </w:pPr>
      <w:r>
        <w:t xml:space="preserve">Сравнительные характеристики житейского и научного психологического знания. </w:t>
      </w:r>
    </w:p>
    <w:p w:rsidR="00EF4FA9" w:rsidRPr="00DE46AF" w:rsidRDefault="00EF4FA9" w:rsidP="00C1656E">
      <w:pPr>
        <w:numPr>
          <w:ilvl w:val="0"/>
          <w:numId w:val="24"/>
        </w:numPr>
        <w:autoSpaceDE w:val="0"/>
        <w:autoSpaceDN w:val="0"/>
        <w:adjustRightInd w:val="0"/>
        <w:rPr>
          <w:bCs/>
          <w:lang w:eastAsia="ar-SA"/>
        </w:rPr>
      </w:pPr>
      <w:r>
        <w:t xml:space="preserve">Специфические особенности психологии как естественной и гуманитарной науки. </w:t>
      </w:r>
    </w:p>
    <w:p w:rsidR="00EF4FA9" w:rsidRPr="00DE46AF" w:rsidRDefault="00EF4FA9" w:rsidP="00C1656E">
      <w:pPr>
        <w:numPr>
          <w:ilvl w:val="0"/>
          <w:numId w:val="24"/>
        </w:numPr>
        <w:autoSpaceDE w:val="0"/>
        <w:autoSpaceDN w:val="0"/>
        <w:adjustRightInd w:val="0"/>
        <w:rPr>
          <w:bCs/>
          <w:lang w:eastAsia="ar-SA"/>
        </w:rPr>
      </w:pPr>
      <w:r>
        <w:t xml:space="preserve">Отрасли психологии и ее прикладные задачи. </w:t>
      </w:r>
    </w:p>
    <w:p w:rsidR="00EF4FA9" w:rsidRPr="00DE46AF" w:rsidRDefault="00EF4FA9" w:rsidP="00C1656E">
      <w:pPr>
        <w:numPr>
          <w:ilvl w:val="0"/>
          <w:numId w:val="24"/>
        </w:numPr>
        <w:autoSpaceDE w:val="0"/>
        <w:autoSpaceDN w:val="0"/>
        <w:adjustRightInd w:val="0"/>
        <w:rPr>
          <w:bCs/>
          <w:lang w:eastAsia="ar-SA"/>
        </w:rPr>
      </w:pPr>
      <w:r>
        <w:t xml:space="preserve">Классификация профессий. </w:t>
      </w:r>
    </w:p>
    <w:p w:rsidR="00EF4FA9" w:rsidRPr="00DE46AF" w:rsidRDefault="00EF4FA9" w:rsidP="00C1656E">
      <w:pPr>
        <w:numPr>
          <w:ilvl w:val="0"/>
          <w:numId w:val="24"/>
        </w:numPr>
        <w:autoSpaceDE w:val="0"/>
        <w:autoSpaceDN w:val="0"/>
        <w:adjustRightInd w:val="0"/>
        <w:rPr>
          <w:bCs/>
          <w:lang w:eastAsia="ar-SA"/>
        </w:rPr>
      </w:pPr>
      <w:r>
        <w:t>Фазы жизненного пути человека.</w:t>
      </w:r>
    </w:p>
    <w:p w:rsidR="00EF4FA9" w:rsidRPr="00DE46AF" w:rsidRDefault="00EF4FA9" w:rsidP="00C1656E">
      <w:pPr>
        <w:numPr>
          <w:ilvl w:val="0"/>
          <w:numId w:val="24"/>
        </w:numPr>
        <w:autoSpaceDE w:val="0"/>
        <w:autoSpaceDN w:val="0"/>
        <w:adjustRightInd w:val="0"/>
        <w:rPr>
          <w:bCs/>
          <w:lang w:eastAsia="ar-SA"/>
        </w:rPr>
      </w:pPr>
      <w:r>
        <w:t xml:space="preserve"> Объективные и субъективные аспекты профессиональной деятельности. </w:t>
      </w:r>
    </w:p>
    <w:p w:rsidR="00EF4FA9" w:rsidRPr="00DE46AF" w:rsidRDefault="00EF4FA9" w:rsidP="00C1656E">
      <w:pPr>
        <w:numPr>
          <w:ilvl w:val="0"/>
          <w:numId w:val="24"/>
        </w:numPr>
        <w:autoSpaceDE w:val="0"/>
        <w:autoSpaceDN w:val="0"/>
        <w:adjustRightInd w:val="0"/>
        <w:rPr>
          <w:bCs/>
          <w:lang w:eastAsia="ar-SA"/>
        </w:rPr>
      </w:pPr>
      <w:r>
        <w:t xml:space="preserve">Факторы, влияющие на  выбор профессии. </w:t>
      </w:r>
    </w:p>
    <w:p w:rsidR="00EF4FA9" w:rsidRPr="00DE46AF" w:rsidRDefault="00EF4FA9" w:rsidP="00C1656E">
      <w:pPr>
        <w:numPr>
          <w:ilvl w:val="0"/>
          <w:numId w:val="24"/>
        </w:numPr>
        <w:autoSpaceDE w:val="0"/>
        <w:autoSpaceDN w:val="0"/>
        <w:adjustRightInd w:val="0"/>
        <w:rPr>
          <w:bCs/>
          <w:lang w:eastAsia="ar-SA"/>
        </w:rPr>
      </w:pPr>
      <w:r>
        <w:t xml:space="preserve">Понятие профессиональной мотивации. </w:t>
      </w:r>
    </w:p>
    <w:p w:rsidR="00EF4FA9" w:rsidRPr="00DE46AF" w:rsidRDefault="00EF4FA9" w:rsidP="00C1656E">
      <w:pPr>
        <w:numPr>
          <w:ilvl w:val="0"/>
          <w:numId w:val="24"/>
        </w:numPr>
        <w:autoSpaceDE w:val="0"/>
        <w:autoSpaceDN w:val="0"/>
        <w:adjustRightInd w:val="0"/>
        <w:rPr>
          <w:bCs/>
          <w:lang w:eastAsia="ar-SA"/>
        </w:rPr>
      </w:pPr>
      <w:r>
        <w:t xml:space="preserve">Педагог-психолог в системе дошкольного образования РФ. </w:t>
      </w:r>
    </w:p>
    <w:p w:rsidR="00EF4FA9" w:rsidRPr="00DE46AF" w:rsidRDefault="00EF4FA9" w:rsidP="00C1656E">
      <w:pPr>
        <w:numPr>
          <w:ilvl w:val="0"/>
          <w:numId w:val="24"/>
        </w:numPr>
        <w:autoSpaceDE w:val="0"/>
        <w:autoSpaceDN w:val="0"/>
        <w:adjustRightInd w:val="0"/>
        <w:rPr>
          <w:bCs/>
          <w:lang w:eastAsia="ar-SA"/>
        </w:rPr>
      </w:pPr>
      <w:r>
        <w:t xml:space="preserve">Педагог-психолог в общеобразовательных учреждениях. </w:t>
      </w:r>
    </w:p>
    <w:p w:rsidR="00EF4FA9" w:rsidRPr="00DE46AF" w:rsidRDefault="00EF4FA9" w:rsidP="00C1656E">
      <w:pPr>
        <w:numPr>
          <w:ilvl w:val="0"/>
          <w:numId w:val="24"/>
        </w:numPr>
        <w:autoSpaceDE w:val="0"/>
        <w:autoSpaceDN w:val="0"/>
        <w:adjustRightInd w:val="0"/>
        <w:rPr>
          <w:bCs/>
          <w:lang w:eastAsia="ar-SA"/>
        </w:rPr>
      </w:pPr>
      <w:r>
        <w:t>Специфика деятельности педагога-психолога в средне-специальных учебных зав</w:t>
      </w:r>
      <w:r>
        <w:t>е</w:t>
      </w:r>
      <w:r>
        <w:t xml:space="preserve">дениях. </w:t>
      </w:r>
    </w:p>
    <w:p w:rsidR="00EF4FA9" w:rsidRPr="00DE46AF" w:rsidRDefault="00EF4FA9" w:rsidP="00C1656E">
      <w:pPr>
        <w:numPr>
          <w:ilvl w:val="0"/>
          <w:numId w:val="24"/>
        </w:numPr>
        <w:autoSpaceDE w:val="0"/>
        <w:autoSpaceDN w:val="0"/>
        <w:adjustRightInd w:val="0"/>
        <w:rPr>
          <w:bCs/>
          <w:lang w:eastAsia="ar-SA"/>
        </w:rPr>
      </w:pPr>
      <w:r>
        <w:t xml:space="preserve">Педагог-психолог в ВУЗе. </w:t>
      </w:r>
    </w:p>
    <w:p w:rsidR="00EF4FA9" w:rsidRPr="00DE46AF" w:rsidRDefault="00EF4FA9" w:rsidP="00C1656E">
      <w:pPr>
        <w:numPr>
          <w:ilvl w:val="0"/>
          <w:numId w:val="24"/>
        </w:numPr>
        <w:autoSpaceDE w:val="0"/>
        <w:autoSpaceDN w:val="0"/>
        <w:adjustRightInd w:val="0"/>
        <w:rPr>
          <w:bCs/>
          <w:lang w:eastAsia="ar-SA"/>
        </w:rPr>
      </w:pPr>
      <w:r>
        <w:t xml:space="preserve">Должностные обязанности педагога-психолога. </w:t>
      </w:r>
    </w:p>
    <w:p w:rsidR="00EF4FA9" w:rsidRPr="00DE46AF" w:rsidRDefault="00EF4FA9" w:rsidP="00C1656E">
      <w:pPr>
        <w:numPr>
          <w:ilvl w:val="0"/>
          <w:numId w:val="24"/>
        </w:numPr>
        <w:autoSpaceDE w:val="0"/>
        <w:autoSpaceDN w:val="0"/>
        <w:adjustRightInd w:val="0"/>
        <w:rPr>
          <w:bCs/>
          <w:lang w:eastAsia="ar-SA"/>
        </w:rPr>
      </w:pPr>
      <w:r>
        <w:t xml:space="preserve">Основные сферы деятельности педагога-психолога. </w:t>
      </w:r>
    </w:p>
    <w:p w:rsidR="00EF4FA9" w:rsidRPr="00DE46AF" w:rsidRDefault="00EF4FA9" w:rsidP="00C1656E">
      <w:pPr>
        <w:numPr>
          <w:ilvl w:val="0"/>
          <w:numId w:val="24"/>
        </w:numPr>
        <w:autoSpaceDE w:val="0"/>
        <w:autoSpaceDN w:val="0"/>
        <w:adjustRightInd w:val="0"/>
        <w:rPr>
          <w:bCs/>
          <w:lang w:eastAsia="ar-SA"/>
        </w:rPr>
      </w:pPr>
      <w:r>
        <w:t>Этический кодекс педагога-психолога.</w:t>
      </w:r>
    </w:p>
    <w:p w:rsidR="00EF4FA9" w:rsidRPr="00DE46AF" w:rsidRDefault="00EF4FA9" w:rsidP="00C1656E">
      <w:pPr>
        <w:numPr>
          <w:ilvl w:val="0"/>
          <w:numId w:val="24"/>
        </w:numPr>
        <w:autoSpaceDE w:val="0"/>
        <w:autoSpaceDN w:val="0"/>
        <w:adjustRightInd w:val="0"/>
        <w:rPr>
          <w:bCs/>
          <w:lang w:eastAsia="ar-SA"/>
        </w:rPr>
      </w:pPr>
      <w:r>
        <w:t xml:space="preserve">Особенности учебно-профессиональной подготовки в высшем учебном заведении. </w:t>
      </w:r>
    </w:p>
    <w:p w:rsidR="00EF4FA9" w:rsidRPr="00DE46AF" w:rsidRDefault="00EF4FA9" w:rsidP="00C1656E">
      <w:pPr>
        <w:numPr>
          <w:ilvl w:val="0"/>
          <w:numId w:val="24"/>
        </w:numPr>
        <w:autoSpaceDE w:val="0"/>
        <w:autoSpaceDN w:val="0"/>
        <w:adjustRightInd w:val="0"/>
        <w:rPr>
          <w:bCs/>
          <w:lang w:eastAsia="ar-SA"/>
        </w:rPr>
      </w:pPr>
      <w:r>
        <w:t xml:space="preserve">Специфика и программы бакалавриата «Психолого-педагогическое образование». </w:t>
      </w:r>
    </w:p>
    <w:p w:rsidR="00EF4FA9" w:rsidRPr="00DE46AF" w:rsidRDefault="00EF4FA9" w:rsidP="00C1656E">
      <w:pPr>
        <w:numPr>
          <w:ilvl w:val="0"/>
          <w:numId w:val="24"/>
        </w:numPr>
        <w:autoSpaceDE w:val="0"/>
        <w:autoSpaceDN w:val="0"/>
        <w:adjustRightInd w:val="0"/>
        <w:rPr>
          <w:bCs/>
          <w:lang w:eastAsia="ar-SA"/>
        </w:rPr>
      </w:pPr>
      <w:r>
        <w:t xml:space="preserve">Требования к курсовым и дипломным работам. </w:t>
      </w:r>
    </w:p>
    <w:p w:rsidR="00EF4FA9" w:rsidRPr="00DE46AF" w:rsidRDefault="00EF4FA9" w:rsidP="00C1656E">
      <w:pPr>
        <w:numPr>
          <w:ilvl w:val="0"/>
          <w:numId w:val="24"/>
        </w:numPr>
        <w:autoSpaceDE w:val="0"/>
        <w:autoSpaceDN w:val="0"/>
        <w:adjustRightInd w:val="0"/>
        <w:rPr>
          <w:bCs/>
          <w:lang w:eastAsia="ar-SA"/>
        </w:rPr>
      </w:pPr>
      <w:r>
        <w:t xml:space="preserve">Стремление к саморазвитию как залог успешной профессиональной деятельности педагога-психолога.  </w:t>
      </w:r>
    </w:p>
    <w:p w:rsidR="00EF4FA9" w:rsidRPr="00DE46AF" w:rsidRDefault="00EF4FA9" w:rsidP="00C1656E">
      <w:pPr>
        <w:numPr>
          <w:ilvl w:val="0"/>
          <w:numId w:val="24"/>
        </w:numPr>
        <w:autoSpaceDE w:val="0"/>
        <w:autoSpaceDN w:val="0"/>
        <w:adjustRightInd w:val="0"/>
        <w:rPr>
          <w:bCs/>
          <w:lang w:eastAsia="ar-SA"/>
        </w:rPr>
      </w:pPr>
      <w:r>
        <w:t xml:space="preserve">Психологический феномен профессионализма. </w:t>
      </w:r>
    </w:p>
    <w:p w:rsidR="00EF4FA9" w:rsidRPr="00DE46AF" w:rsidRDefault="00EF4FA9" w:rsidP="00C1656E">
      <w:pPr>
        <w:numPr>
          <w:ilvl w:val="0"/>
          <w:numId w:val="24"/>
        </w:numPr>
        <w:autoSpaceDE w:val="0"/>
        <w:autoSpaceDN w:val="0"/>
        <w:adjustRightInd w:val="0"/>
        <w:rPr>
          <w:bCs/>
          <w:lang w:eastAsia="ar-SA"/>
        </w:rPr>
      </w:pPr>
      <w:r>
        <w:t>Стадии развития профессионализма. Функциональное описание профессионали</w:t>
      </w:r>
      <w:r>
        <w:t>з</w:t>
      </w:r>
      <w:r>
        <w:t>ма.</w:t>
      </w:r>
    </w:p>
    <w:p w:rsidR="00EF4FA9" w:rsidRPr="00DE46AF" w:rsidRDefault="00EF4FA9" w:rsidP="00C1656E">
      <w:pPr>
        <w:numPr>
          <w:ilvl w:val="0"/>
          <w:numId w:val="24"/>
        </w:numPr>
        <w:autoSpaceDE w:val="0"/>
        <w:autoSpaceDN w:val="0"/>
        <w:adjustRightInd w:val="0"/>
        <w:rPr>
          <w:bCs/>
          <w:lang w:eastAsia="ar-SA"/>
        </w:rPr>
      </w:pPr>
      <w:r>
        <w:t xml:space="preserve"> Функции профессионализма. </w:t>
      </w:r>
    </w:p>
    <w:p w:rsidR="00EF4FA9" w:rsidRPr="00DE46AF" w:rsidRDefault="00EF4FA9" w:rsidP="00C1656E">
      <w:pPr>
        <w:numPr>
          <w:ilvl w:val="0"/>
          <w:numId w:val="24"/>
        </w:numPr>
        <w:autoSpaceDE w:val="0"/>
        <w:autoSpaceDN w:val="0"/>
        <w:adjustRightInd w:val="0"/>
        <w:rPr>
          <w:bCs/>
          <w:lang w:eastAsia="ar-SA"/>
        </w:rPr>
      </w:pPr>
      <w:r>
        <w:t xml:space="preserve">Критерии профессионализма. </w:t>
      </w:r>
    </w:p>
    <w:p w:rsidR="00EF4FA9" w:rsidRPr="00DE46AF" w:rsidRDefault="00EF4FA9" w:rsidP="00C1656E">
      <w:pPr>
        <w:numPr>
          <w:ilvl w:val="0"/>
          <w:numId w:val="24"/>
        </w:numPr>
        <w:autoSpaceDE w:val="0"/>
        <w:autoSpaceDN w:val="0"/>
        <w:adjustRightInd w:val="0"/>
        <w:rPr>
          <w:bCs/>
          <w:lang w:eastAsia="ar-SA"/>
        </w:rPr>
      </w:pPr>
      <w:r>
        <w:t xml:space="preserve">Структура профессионализма. </w:t>
      </w:r>
    </w:p>
    <w:p w:rsidR="00EF4FA9" w:rsidRPr="00DE46AF" w:rsidRDefault="00EF4FA9" w:rsidP="00C1656E">
      <w:pPr>
        <w:numPr>
          <w:ilvl w:val="0"/>
          <w:numId w:val="24"/>
        </w:numPr>
        <w:autoSpaceDE w:val="0"/>
        <w:autoSpaceDN w:val="0"/>
        <w:adjustRightInd w:val="0"/>
        <w:rPr>
          <w:bCs/>
          <w:lang w:eastAsia="ar-SA"/>
        </w:rPr>
      </w:pPr>
      <w:r>
        <w:t>Характеристики концептуальной (образно-понятийно-действенной) модели труда у профессионалов и непрофессионалов</w:t>
      </w:r>
    </w:p>
    <w:p w:rsidR="00EF4FA9" w:rsidRPr="00DE46AF" w:rsidRDefault="00EF4FA9" w:rsidP="00C1656E">
      <w:pPr>
        <w:numPr>
          <w:ilvl w:val="0"/>
          <w:numId w:val="24"/>
        </w:numPr>
        <w:autoSpaceDE w:val="0"/>
        <w:autoSpaceDN w:val="0"/>
        <w:adjustRightInd w:val="0"/>
        <w:rPr>
          <w:bCs/>
          <w:lang w:eastAsia="ar-SA"/>
        </w:rPr>
      </w:pPr>
      <w:r>
        <w:t xml:space="preserve">Основные правовые документы, которыми руководствуется педагог-психолог в своей профессиональной деятельности. </w:t>
      </w:r>
    </w:p>
    <w:p w:rsidR="00EF4FA9" w:rsidRPr="00DE46AF" w:rsidRDefault="00EF4FA9" w:rsidP="00C1656E">
      <w:pPr>
        <w:numPr>
          <w:ilvl w:val="0"/>
          <w:numId w:val="24"/>
        </w:numPr>
        <w:autoSpaceDE w:val="0"/>
        <w:autoSpaceDN w:val="0"/>
        <w:adjustRightInd w:val="0"/>
        <w:rPr>
          <w:bCs/>
          <w:lang w:eastAsia="ar-SA"/>
        </w:rPr>
      </w:pPr>
      <w:r>
        <w:t xml:space="preserve">Особенности синдрома выгорания у представителей профессий  «человек –человек». </w:t>
      </w:r>
    </w:p>
    <w:p w:rsidR="00EF4FA9" w:rsidRPr="00DE46AF" w:rsidRDefault="00EF4FA9" w:rsidP="00C1656E">
      <w:pPr>
        <w:numPr>
          <w:ilvl w:val="0"/>
          <w:numId w:val="24"/>
        </w:numPr>
        <w:autoSpaceDE w:val="0"/>
        <w:autoSpaceDN w:val="0"/>
        <w:adjustRightInd w:val="0"/>
        <w:rPr>
          <w:bCs/>
          <w:lang w:eastAsia="ar-SA"/>
        </w:rPr>
      </w:pPr>
      <w:r>
        <w:t>Симптомы и синдромы профессионального выгорания.</w:t>
      </w:r>
    </w:p>
    <w:p w:rsidR="00EF4FA9" w:rsidRPr="00DE46AF" w:rsidRDefault="00EF4FA9" w:rsidP="00C1656E">
      <w:pPr>
        <w:numPr>
          <w:ilvl w:val="0"/>
          <w:numId w:val="24"/>
        </w:numPr>
        <w:autoSpaceDE w:val="0"/>
        <w:autoSpaceDN w:val="0"/>
        <w:adjustRightInd w:val="0"/>
        <w:rPr>
          <w:bCs/>
          <w:lang w:eastAsia="ar-SA"/>
        </w:rPr>
      </w:pPr>
      <w:r>
        <w:t>Профилактика синдрома эмоционального выгорания у представителей педагогич</w:t>
      </w:r>
      <w:r>
        <w:t>е</w:t>
      </w:r>
      <w:r>
        <w:t>ской профессиии .</w:t>
      </w:r>
    </w:p>
    <w:p w:rsidR="00EF4FA9" w:rsidRPr="00DC11F5" w:rsidRDefault="00EF4FA9" w:rsidP="005348EA">
      <w:pPr>
        <w:autoSpaceDE w:val="0"/>
        <w:autoSpaceDN w:val="0"/>
        <w:adjustRightInd w:val="0"/>
        <w:rPr>
          <w:b/>
          <w:bCs/>
        </w:rPr>
      </w:pPr>
    </w:p>
    <w:p w:rsidR="00EF4FA9" w:rsidRPr="00DC11F5" w:rsidRDefault="00EF4FA9" w:rsidP="005348EA">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w:t>
      </w:r>
      <w:r w:rsidRPr="00DC11F5">
        <w:rPr>
          <w:u w:val="single"/>
        </w:rPr>
        <w:t>а</w:t>
      </w:r>
      <w:r w:rsidRPr="00DC11F5">
        <w:rPr>
          <w:u w:val="single"/>
        </w:rPr>
        <w:t>ний при решении широкого круга проблемно-аналитических и практических учебно-</w:t>
      </w:r>
      <w:r w:rsidRPr="00DC11F5">
        <w:rPr>
          <w:u w:val="single"/>
        </w:rPr>
        <w:lastRenderedPageBreak/>
        <w:t>профессиональных задач (продвинутый и повышенный  уровень формирования компете</w:t>
      </w:r>
      <w:r w:rsidRPr="00DC11F5">
        <w:rPr>
          <w:u w:val="single"/>
        </w:rPr>
        <w:t>н</w:t>
      </w:r>
      <w:r w:rsidRPr="00DC11F5">
        <w:rPr>
          <w:u w:val="single"/>
        </w:rPr>
        <w:t>ции):</w:t>
      </w:r>
    </w:p>
    <w:p w:rsidR="00EF4FA9" w:rsidRDefault="00EF4FA9" w:rsidP="005348EA">
      <w:pPr>
        <w:ind w:firstLine="709"/>
        <w:jc w:val="center"/>
        <w:rPr>
          <w:i/>
        </w:rPr>
      </w:pPr>
    </w:p>
    <w:p w:rsidR="00EF4FA9" w:rsidRDefault="00EF4FA9" w:rsidP="00AC059E">
      <w:pPr>
        <w:ind w:firstLine="709"/>
        <w:jc w:val="center"/>
        <w:rPr>
          <w:i/>
        </w:rPr>
      </w:pPr>
      <w:r>
        <w:rPr>
          <w:i/>
        </w:rPr>
        <w:t>Проблемно-аналитическое задание №1</w:t>
      </w:r>
    </w:p>
    <w:p w:rsidR="00EF4FA9" w:rsidRDefault="00EF4FA9" w:rsidP="00AC059E">
      <w:pPr>
        <w:pStyle w:val="1"/>
        <w:spacing w:after="0" w:line="240" w:lineRule="auto"/>
        <w:ind w:left="0"/>
        <w:jc w:val="center"/>
        <w:rPr>
          <w:rFonts w:ascii="Times New Roman" w:hAnsi="Times New Roman"/>
          <w:b/>
          <w:color w:val="000000"/>
          <w:spacing w:val="2"/>
          <w:sz w:val="24"/>
          <w:szCs w:val="24"/>
        </w:rPr>
      </w:pPr>
    </w:p>
    <w:p w:rsidR="00EF4FA9" w:rsidRDefault="00EF4FA9" w:rsidP="00AC059E">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EF4FA9" w:rsidRDefault="00EF4FA9" w:rsidP="00AC059E">
      <w:pPr>
        <w:pStyle w:val="a3"/>
        <w:widowControl/>
        <w:numPr>
          <w:ilvl w:val="0"/>
          <w:numId w:val="39"/>
        </w:numPr>
        <w:tabs>
          <w:tab w:val="left" w:pos="993"/>
        </w:tabs>
        <w:autoSpaceDE/>
        <w:adjustRightInd/>
        <w:jc w:val="both"/>
        <w:rPr>
          <w:szCs w:val="28"/>
        </w:rPr>
      </w:pPr>
      <w:r>
        <w:rPr>
          <w:szCs w:val="28"/>
        </w:rPr>
        <w:t>Основные психологические школы и направления.</w:t>
      </w:r>
    </w:p>
    <w:p w:rsidR="00EF4FA9" w:rsidRDefault="00EF4FA9" w:rsidP="00AC059E">
      <w:pPr>
        <w:pStyle w:val="a3"/>
        <w:widowControl/>
        <w:numPr>
          <w:ilvl w:val="0"/>
          <w:numId w:val="39"/>
        </w:numPr>
        <w:tabs>
          <w:tab w:val="left" w:pos="993"/>
        </w:tabs>
        <w:autoSpaceDE/>
        <w:adjustRightInd/>
        <w:jc w:val="both"/>
        <w:rPr>
          <w:szCs w:val="28"/>
        </w:rPr>
      </w:pPr>
      <w:r>
        <w:rPr>
          <w:szCs w:val="28"/>
        </w:rPr>
        <w:t>Роль психологии в профессиональной деятельности работников образовател</w:t>
      </w:r>
      <w:r>
        <w:rPr>
          <w:szCs w:val="28"/>
        </w:rPr>
        <w:t>ь</w:t>
      </w:r>
      <w:r>
        <w:rPr>
          <w:szCs w:val="28"/>
        </w:rPr>
        <w:t>ных учреждений.</w:t>
      </w:r>
    </w:p>
    <w:p w:rsidR="00EF4FA9" w:rsidRDefault="00EF4FA9" w:rsidP="00AC059E">
      <w:pPr>
        <w:pStyle w:val="a3"/>
        <w:numPr>
          <w:ilvl w:val="0"/>
          <w:numId w:val="39"/>
        </w:numPr>
        <w:tabs>
          <w:tab w:val="left" w:pos="993"/>
        </w:tabs>
        <w:jc w:val="both"/>
        <w:rPr>
          <w:szCs w:val="28"/>
        </w:rPr>
      </w:pPr>
      <w:r>
        <w:rPr>
          <w:szCs w:val="28"/>
        </w:rPr>
        <w:t xml:space="preserve">Практическая психология – основополагающая наука </w:t>
      </w:r>
      <w:r>
        <w:rPr>
          <w:szCs w:val="28"/>
          <w:lang w:val="en-US"/>
        </w:rPr>
        <w:t>XXI</w:t>
      </w:r>
      <w:r>
        <w:rPr>
          <w:szCs w:val="28"/>
        </w:rPr>
        <w:t xml:space="preserve">века. </w:t>
      </w:r>
    </w:p>
    <w:p w:rsidR="00EF4FA9" w:rsidRDefault="00EF4FA9" w:rsidP="00AC059E">
      <w:pPr>
        <w:ind w:firstLine="709"/>
        <w:jc w:val="center"/>
      </w:pPr>
    </w:p>
    <w:p w:rsidR="00EF4FA9" w:rsidRDefault="00EF4FA9" w:rsidP="00AC059E">
      <w:pPr>
        <w:ind w:firstLine="709"/>
        <w:jc w:val="center"/>
        <w:rPr>
          <w:i/>
        </w:rPr>
      </w:pPr>
      <w:r>
        <w:rPr>
          <w:i/>
        </w:rPr>
        <w:t>Проблемно-аналитическое задание №2</w:t>
      </w:r>
    </w:p>
    <w:p w:rsidR="00EF4FA9" w:rsidRDefault="00EF4FA9" w:rsidP="00AC059E">
      <w:pPr>
        <w:ind w:firstLine="708"/>
        <w:jc w:val="both"/>
        <w:rPr>
          <w:iCs/>
          <w:szCs w:val="28"/>
        </w:rPr>
      </w:pPr>
      <w:r>
        <w:rPr>
          <w:iCs/>
          <w:szCs w:val="28"/>
        </w:rPr>
        <w:t>Составить и заполнить таблицу «Психологические требования основных групп пр</w:t>
      </w:r>
      <w:r>
        <w:rPr>
          <w:iCs/>
          <w:szCs w:val="28"/>
        </w:rPr>
        <w:t>о</w:t>
      </w:r>
      <w:r>
        <w:rPr>
          <w:iCs/>
          <w:szCs w:val="28"/>
        </w:rPr>
        <w:t>фессий по предмету труда»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14"/>
        <w:gridCol w:w="1914"/>
        <w:gridCol w:w="1914"/>
        <w:gridCol w:w="1914"/>
        <w:gridCol w:w="1915"/>
      </w:tblGrid>
      <w:tr w:rsidR="00EF4FA9" w:rsidTr="00AC059E">
        <w:tc>
          <w:tcPr>
            <w:tcW w:w="1914" w:type="dxa"/>
          </w:tcPr>
          <w:p w:rsidR="00EF4FA9" w:rsidRDefault="00EF4FA9">
            <w:pPr>
              <w:spacing w:line="276" w:lineRule="auto"/>
              <w:jc w:val="both"/>
              <w:rPr>
                <w:iCs/>
                <w:szCs w:val="28"/>
                <w:lang w:eastAsia="en-US"/>
              </w:rPr>
            </w:pPr>
            <w:r>
              <w:rPr>
                <w:iCs/>
                <w:szCs w:val="28"/>
                <w:lang w:eastAsia="en-US"/>
              </w:rPr>
              <w:t>Человек-природа</w:t>
            </w:r>
          </w:p>
        </w:tc>
        <w:tc>
          <w:tcPr>
            <w:tcW w:w="1914" w:type="dxa"/>
          </w:tcPr>
          <w:p w:rsidR="00EF4FA9" w:rsidRDefault="00EF4FA9">
            <w:pPr>
              <w:spacing w:line="276" w:lineRule="auto"/>
              <w:jc w:val="both"/>
              <w:rPr>
                <w:iCs/>
                <w:szCs w:val="28"/>
                <w:lang w:eastAsia="en-US"/>
              </w:rPr>
            </w:pPr>
            <w:r>
              <w:rPr>
                <w:iCs/>
                <w:szCs w:val="28"/>
                <w:lang w:eastAsia="en-US"/>
              </w:rPr>
              <w:t>Человек- техн</w:t>
            </w:r>
            <w:r>
              <w:rPr>
                <w:iCs/>
                <w:szCs w:val="28"/>
                <w:lang w:eastAsia="en-US"/>
              </w:rPr>
              <w:t>и</w:t>
            </w:r>
            <w:r>
              <w:rPr>
                <w:iCs/>
                <w:szCs w:val="28"/>
                <w:lang w:eastAsia="en-US"/>
              </w:rPr>
              <w:t>ка</w:t>
            </w:r>
          </w:p>
        </w:tc>
        <w:tc>
          <w:tcPr>
            <w:tcW w:w="1914" w:type="dxa"/>
          </w:tcPr>
          <w:p w:rsidR="00EF4FA9" w:rsidRDefault="00EF4FA9">
            <w:pPr>
              <w:spacing w:line="276" w:lineRule="auto"/>
              <w:jc w:val="both"/>
              <w:rPr>
                <w:iCs/>
                <w:szCs w:val="28"/>
                <w:lang w:eastAsia="en-US"/>
              </w:rPr>
            </w:pPr>
            <w:r>
              <w:rPr>
                <w:iCs/>
                <w:szCs w:val="28"/>
                <w:lang w:eastAsia="en-US"/>
              </w:rPr>
              <w:t>Человек-знак</w:t>
            </w:r>
          </w:p>
        </w:tc>
        <w:tc>
          <w:tcPr>
            <w:tcW w:w="1914" w:type="dxa"/>
          </w:tcPr>
          <w:p w:rsidR="00EF4FA9" w:rsidRDefault="00EF4FA9">
            <w:pPr>
              <w:spacing w:line="276" w:lineRule="auto"/>
              <w:jc w:val="both"/>
              <w:rPr>
                <w:iCs/>
                <w:szCs w:val="28"/>
                <w:lang w:eastAsia="en-US"/>
              </w:rPr>
            </w:pPr>
            <w:r>
              <w:rPr>
                <w:iCs/>
                <w:szCs w:val="28"/>
                <w:lang w:eastAsia="en-US"/>
              </w:rPr>
              <w:t>Человек- худ.образ</w:t>
            </w:r>
          </w:p>
        </w:tc>
        <w:tc>
          <w:tcPr>
            <w:tcW w:w="1915" w:type="dxa"/>
          </w:tcPr>
          <w:p w:rsidR="00EF4FA9" w:rsidRDefault="00EF4FA9">
            <w:pPr>
              <w:spacing w:line="276" w:lineRule="auto"/>
              <w:jc w:val="both"/>
              <w:rPr>
                <w:iCs/>
                <w:szCs w:val="28"/>
                <w:lang w:eastAsia="en-US"/>
              </w:rPr>
            </w:pPr>
            <w:r>
              <w:rPr>
                <w:iCs/>
                <w:szCs w:val="28"/>
                <w:lang w:eastAsia="en-US"/>
              </w:rPr>
              <w:t>Человек- чел</w:t>
            </w:r>
            <w:r>
              <w:rPr>
                <w:iCs/>
                <w:szCs w:val="28"/>
                <w:lang w:eastAsia="en-US"/>
              </w:rPr>
              <w:t>о</w:t>
            </w:r>
            <w:r>
              <w:rPr>
                <w:iCs/>
                <w:szCs w:val="28"/>
                <w:lang w:eastAsia="en-US"/>
              </w:rPr>
              <w:t>век.</w:t>
            </w:r>
          </w:p>
        </w:tc>
      </w:tr>
      <w:tr w:rsidR="00EF4FA9" w:rsidTr="00AC059E">
        <w:tc>
          <w:tcPr>
            <w:tcW w:w="1914" w:type="dxa"/>
          </w:tcPr>
          <w:p w:rsidR="00EF4FA9" w:rsidRDefault="00EF4FA9">
            <w:pPr>
              <w:spacing w:line="276" w:lineRule="auto"/>
              <w:jc w:val="both"/>
              <w:rPr>
                <w:iCs/>
                <w:szCs w:val="28"/>
                <w:lang w:eastAsia="en-US"/>
              </w:rPr>
            </w:pPr>
          </w:p>
        </w:tc>
        <w:tc>
          <w:tcPr>
            <w:tcW w:w="1914" w:type="dxa"/>
          </w:tcPr>
          <w:p w:rsidR="00EF4FA9" w:rsidRDefault="00EF4FA9">
            <w:pPr>
              <w:spacing w:line="276" w:lineRule="auto"/>
              <w:jc w:val="both"/>
              <w:rPr>
                <w:iCs/>
                <w:szCs w:val="28"/>
                <w:lang w:eastAsia="en-US"/>
              </w:rPr>
            </w:pPr>
          </w:p>
        </w:tc>
        <w:tc>
          <w:tcPr>
            <w:tcW w:w="1914" w:type="dxa"/>
          </w:tcPr>
          <w:p w:rsidR="00EF4FA9" w:rsidRDefault="00EF4FA9">
            <w:pPr>
              <w:spacing w:line="276" w:lineRule="auto"/>
              <w:jc w:val="both"/>
              <w:rPr>
                <w:iCs/>
                <w:szCs w:val="28"/>
                <w:lang w:eastAsia="en-US"/>
              </w:rPr>
            </w:pPr>
          </w:p>
        </w:tc>
        <w:tc>
          <w:tcPr>
            <w:tcW w:w="1914" w:type="dxa"/>
          </w:tcPr>
          <w:p w:rsidR="00EF4FA9" w:rsidRDefault="00EF4FA9">
            <w:pPr>
              <w:spacing w:line="276" w:lineRule="auto"/>
              <w:jc w:val="both"/>
              <w:rPr>
                <w:iCs/>
                <w:szCs w:val="28"/>
                <w:lang w:eastAsia="en-US"/>
              </w:rPr>
            </w:pPr>
          </w:p>
        </w:tc>
        <w:tc>
          <w:tcPr>
            <w:tcW w:w="1915" w:type="dxa"/>
          </w:tcPr>
          <w:p w:rsidR="00EF4FA9" w:rsidRDefault="00EF4FA9">
            <w:pPr>
              <w:spacing w:line="276" w:lineRule="auto"/>
              <w:jc w:val="both"/>
              <w:rPr>
                <w:iCs/>
                <w:szCs w:val="28"/>
                <w:lang w:eastAsia="en-US"/>
              </w:rPr>
            </w:pPr>
          </w:p>
        </w:tc>
      </w:tr>
    </w:tbl>
    <w:p w:rsidR="00EF4FA9" w:rsidRDefault="00EF4FA9" w:rsidP="00AC059E">
      <w:pPr>
        <w:pStyle w:val="32"/>
        <w:spacing w:after="0"/>
        <w:ind w:firstLine="708"/>
        <w:jc w:val="both"/>
        <w:rPr>
          <w:sz w:val="24"/>
          <w:szCs w:val="24"/>
        </w:rPr>
      </w:pPr>
    </w:p>
    <w:p w:rsidR="00EF4FA9" w:rsidRDefault="00EF4FA9" w:rsidP="00AC059E">
      <w:pPr>
        <w:ind w:firstLine="709"/>
        <w:jc w:val="center"/>
        <w:rPr>
          <w:i/>
        </w:rPr>
      </w:pPr>
      <w:r>
        <w:rPr>
          <w:i/>
        </w:rPr>
        <w:t>Проблемно-аналитическое задание №3</w:t>
      </w:r>
    </w:p>
    <w:p w:rsidR="00EF4FA9" w:rsidRDefault="00EF4FA9" w:rsidP="00AC059E">
      <w:pPr>
        <w:ind w:firstLine="708"/>
        <w:jc w:val="both"/>
      </w:pPr>
      <w:r>
        <w:t>Проведение психодиагностического обследования  на предмет профессиональных предпочтений.</w:t>
      </w:r>
    </w:p>
    <w:p w:rsidR="00EF4FA9" w:rsidRDefault="00EF4FA9" w:rsidP="00AC059E">
      <w:pPr>
        <w:ind w:firstLine="709"/>
        <w:jc w:val="center"/>
      </w:pPr>
    </w:p>
    <w:p w:rsidR="00EF4FA9" w:rsidRDefault="00EF4FA9" w:rsidP="00AC059E">
      <w:pPr>
        <w:pStyle w:val="a3"/>
        <w:jc w:val="center"/>
        <w:rPr>
          <w:i/>
        </w:rPr>
      </w:pPr>
      <w:r>
        <w:rPr>
          <w:i/>
        </w:rPr>
        <w:t>Проблемно-аналитическое задание №4</w:t>
      </w:r>
    </w:p>
    <w:p w:rsidR="00EF4FA9" w:rsidRDefault="00EF4FA9" w:rsidP="00AC059E">
      <w:pPr>
        <w:pStyle w:val="a3"/>
        <w:ind w:left="0" w:firstLine="709"/>
        <w:jc w:val="both"/>
      </w:pPr>
      <w:r>
        <w:t xml:space="preserve">Составьте профессиограмму и психограмму педагога-психолога. </w:t>
      </w:r>
    </w:p>
    <w:p w:rsidR="00EF4FA9" w:rsidRDefault="00EF4FA9" w:rsidP="00AC059E">
      <w:pPr>
        <w:ind w:firstLine="709"/>
        <w:jc w:val="center"/>
      </w:pPr>
    </w:p>
    <w:p w:rsidR="00EF4FA9" w:rsidRDefault="00EF4FA9" w:rsidP="00AC059E">
      <w:pPr>
        <w:pStyle w:val="a3"/>
        <w:jc w:val="center"/>
        <w:rPr>
          <w:i/>
        </w:rPr>
      </w:pPr>
    </w:p>
    <w:p w:rsidR="00EF4FA9" w:rsidRDefault="00EF4FA9" w:rsidP="00AC059E">
      <w:pPr>
        <w:pStyle w:val="a3"/>
        <w:jc w:val="center"/>
        <w:rPr>
          <w:i/>
        </w:rPr>
      </w:pPr>
      <w:r>
        <w:rPr>
          <w:i/>
        </w:rPr>
        <w:t>Проблемно-аналитическое задание №5</w:t>
      </w:r>
    </w:p>
    <w:p w:rsidR="00EF4FA9" w:rsidRDefault="00EF4FA9" w:rsidP="00AC059E">
      <w:pPr>
        <w:pStyle w:val="a3"/>
        <w:ind w:left="0" w:firstLine="709"/>
        <w:jc w:val="both"/>
      </w:pPr>
      <w:r>
        <w:t>Реализуйте психодиагностическое исследование, направленное на изучение наличия и степени выраженности у себя профессионально-важных качеств педагога психолога. Проан</w:t>
      </w:r>
      <w:r>
        <w:t>а</w:t>
      </w:r>
      <w:r>
        <w:t xml:space="preserve">лизируйте его результаты, </w:t>
      </w:r>
    </w:p>
    <w:p w:rsidR="00EF4FA9" w:rsidRDefault="00EF4FA9" w:rsidP="00AC059E">
      <w:pPr>
        <w:ind w:firstLine="709"/>
        <w:jc w:val="center"/>
      </w:pPr>
    </w:p>
    <w:p w:rsidR="00EF4FA9" w:rsidRDefault="00EF4FA9" w:rsidP="00AC059E">
      <w:pPr>
        <w:pStyle w:val="a3"/>
        <w:jc w:val="center"/>
        <w:rPr>
          <w:i/>
        </w:rPr>
      </w:pPr>
      <w:r>
        <w:rPr>
          <w:i/>
        </w:rPr>
        <w:t>Проблемно-аналитическое задание №6</w:t>
      </w:r>
    </w:p>
    <w:p w:rsidR="00EF4FA9" w:rsidRDefault="00EF4FA9" w:rsidP="00AC059E">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EF4FA9" w:rsidRDefault="00EF4FA9" w:rsidP="00AC059E">
      <w:pPr>
        <w:pStyle w:val="a3"/>
        <w:widowControl/>
        <w:numPr>
          <w:ilvl w:val="0"/>
          <w:numId w:val="40"/>
        </w:numPr>
        <w:tabs>
          <w:tab w:val="left" w:pos="993"/>
        </w:tabs>
        <w:autoSpaceDE/>
        <w:adjustRightInd/>
        <w:jc w:val="both"/>
        <w:rPr>
          <w:szCs w:val="28"/>
        </w:rPr>
      </w:pPr>
      <w:r>
        <w:rPr>
          <w:szCs w:val="28"/>
        </w:rPr>
        <w:t>Болонский процесс и переход на 2-уровневую систему высшего образования в РФ.</w:t>
      </w:r>
    </w:p>
    <w:p w:rsidR="00EF4FA9" w:rsidRDefault="00EF4FA9" w:rsidP="00AC059E">
      <w:pPr>
        <w:pStyle w:val="a3"/>
        <w:numPr>
          <w:ilvl w:val="0"/>
          <w:numId w:val="40"/>
        </w:numPr>
        <w:tabs>
          <w:tab w:val="left" w:pos="993"/>
        </w:tabs>
        <w:jc w:val="both"/>
        <w:rPr>
          <w:szCs w:val="28"/>
        </w:rPr>
      </w:pPr>
      <w:r>
        <w:rPr>
          <w:szCs w:val="28"/>
        </w:rPr>
        <w:t>Сравнительный анализ особенностей получения научной степени  в России и других странах.</w:t>
      </w:r>
    </w:p>
    <w:p w:rsidR="00EF4FA9" w:rsidRDefault="00EF4FA9" w:rsidP="00AC059E">
      <w:pPr>
        <w:pStyle w:val="a3"/>
        <w:numPr>
          <w:ilvl w:val="0"/>
          <w:numId w:val="40"/>
        </w:numPr>
        <w:tabs>
          <w:tab w:val="left" w:pos="993"/>
        </w:tabs>
        <w:jc w:val="both"/>
        <w:rPr>
          <w:szCs w:val="28"/>
        </w:rPr>
      </w:pPr>
      <w:r>
        <w:rPr>
          <w:szCs w:val="28"/>
        </w:rPr>
        <w:t xml:space="preserve">Особенности подготовки клинических психологов, психотерапевтов и других специалистов по оказанию психологической помощи населению. </w:t>
      </w:r>
    </w:p>
    <w:p w:rsidR="00EF4FA9" w:rsidRDefault="00EF4FA9" w:rsidP="00AC059E">
      <w:pPr>
        <w:jc w:val="both"/>
        <w:rPr>
          <w:b/>
        </w:rPr>
      </w:pPr>
    </w:p>
    <w:p w:rsidR="00EF4FA9" w:rsidRDefault="00EF4FA9" w:rsidP="00AC059E">
      <w:pPr>
        <w:pStyle w:val="a3"/>
        <w:jc w:val="center"/>
        <w:rPr>
          <w:i/>
        </w:rPr>
      </w:pPr>
      <w:r>
        <w:rPr>
          <w:i/>
        </w:rPr>
        <w:t>Проблемно-аналитическое задание №7</w:t>
      </w:r>
    </w:p>
    <w:p w:rsidR="00EF4FA9" w:rsidRDefault="00EF4FA9" w:rsidP="00AC059E">
      <w:pPr>
        <w:pStyle w:val="a3"/>
      </w:pPr>
      <w:r>
        <w:t xml:space="preserve">Дискуссия на тему: «Перспективы психологической профессии в России и мире». </w:t>
      </w:r>
    </w:p>
    <w:p w:rsidR="00EF4FA9" w:rsidRDefault="00EF4FA9" w:rsidP="00AC059E">
      <w:pPr>
        <w:ind w:firstLine="709"/>
        <w:jc w:val="center"/>
      </w:pPr>
    </w:p>
    <w:p w:rsidR="00EF4FA9" w:rsidRDefault="00EF4FA9" w:rsidP="00AC059E">
      <w:pPr>
        <w:pStyle w:val="a3"/>
        <w:jc w:val="center"/>
        <w:rPr>
          <w:i/>
        </w:rPr>
      </w:pPr>
      <w:r>
        <w:rPr>
          <w:i/>
        </w:rPr>
        <w:t>Проблемно-аналитическое задание №8</w:t>
      </w:r>
    </w:p>
    <w:p w:rsidR="00EF4FA9" w:rsidRDefault="00EF4FA9" w:rsidP="00AC059E">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EF4FA9" w:rsidRDefault="00EF4FA9" w:rsidP="00AC059E">
      <w:pPr>
        <w:numPr>
          <w:ilvl w:val="0"/>
          <w:numId w:val="41"/>
        </w:numPr>
        <w:ind w:right="-567" w:hanging="357"/>
        <w:jc w:val="both"/>
      </w:pPr>
      <w:r>
        <w:rPr>
          <w:bCs/>
          <w:szCs w:val="27"/>
        </w:rPr>
        <w:t>Профессиональное развитие личности.</w:t>
      </w:r>
    </w:p>
    <w:p w:rsidR="00EF4FA9" w:rsidRDefault="00EF4FA9" w:rsidP="00AC059E">
      <w:pPr>
        <w:numPr>
          <w:ilvl w:val="0"/>
          <w:numId w:val="41"/>
        </w:numPr>
        <w:ind w:right="-567" w:hanging="357"/>
        <w:jc w:val="both"/>
      </w:pPr>
      <w:r>
        <w:rPr>
          <w:bCs/>
          <w:szCs w:val="27"/>
        </w:rPr>
        <w:t>Кризисы профессионального становления.</w:t>
      </w:r>
    </w:p>
    <w:p w:rsidR="00EF4FA9" w:rsidRDefault="00EF4FA9" w:rsidP="00AC059E">
      <w:pPr>
        <w:ind w:firstLine="709"/>
      </w:pPr>
      <w:r>
        <w:t xml:space="preserve">      3. Выработка индивидуального профессионального стиля.</w:t>
      </w:r>
    </w:p>
    <w:p w:rsidR="00EF4FA9" w:rsidRDefault="00EF4FA9" w:rsidP="00AC059E">
      <w:pPr>
        <w:ind w:firstLine="709"/>
      </w:pPr>
    </w:p>
    <w:p w:rsidR="00EF4FA9" w:rsidRDefault="00EF4FA9" w:rsidP="00AC059E">
      <w:pPr>
        <w:ind w:firstLine="709"/>
        <w:jc w:val="center"/>
        <w:rPr>
          <w:i/>
        </w:rPr>
      </w:pPr>
      <w:r>
        <w:rPr>
          <w:i/>
        </w:rPr>
        <w:t>Проблемно-аналитическое задание №9</w:t>
      </w:r>
    </w:p>
    <w:p w:rsidR="00EF4FA9" w:rsidRDefault="00EF4FA9" w:rsidP="00AC059E">
      <w:pPr>
        <w:ind w:firstLine="709"/>
        <w:jc w:val="center"/>
        <w:rPr>
          <w:i/>
          <w:color w:val="000000"/>
          <w:spacing w:val="2"/>
        </w:rPr>
      </w:pPr>
      <w:r>
        <w:rPr>
          <w:b/>
          <w:color w:val="000000"/>
          <w:spacing w:val="2"/>
        </w:rPr>
        <w:tab/>
      </w:r>
      <w:r>
        <w:rPr>
          <w:i/>
          <w:color w:val="000000"/>
          <w:spacing w:val="2"/>
        </w:rPr>
        <w:t>Информационный проект – презентация по одной из тем</w:t>
      </w:r>
    </w:p>
    <w:p w:rsidR="00EF4FA9" w:rsidRDefault="00EF4FA9" w:rsidP="00AC059E">
      <w:pPr>
        <w:numPr>
          <w:ilvl w:val="0"/>
          <w:numId w:val="42"/>
        </w:numPr>
        <w:tabs>
          <w:tab w:val="left" w:pos="8931"/>
        </w:tabs>
        <w:ind w:right="-569"/>
        <w:jc w:val="both"/>
      </w:pPr>
      <w:r>
        <w:rPr>
          <w:bCs/>
          <w:szCs w:val="27"/>
        </w:rPr>
        <w:t>Способы профилактики неблагоприятных состояний в труде.</w:t>
      </w:r>
    </w:p>
    <w:p w:rsidR="00EF4FA9" w:rsidRDefault="00EF4FA9" w:rsidP="00AC059E">
      <w:pPr>
        <w:numPr>
          <w:ilvl w:val="0"/>
          <w:numId w:val="42"/>
        </w:numPr>
        <w:tabs>
          <w:tab w:val="left" w:pos="8931"/>
        </w:tabs>
        <w:ind w:right="-569"/>
        <w:jc w:val="both"/>
      </w:pPr>
      <w:r>
        <w:rPr>
          <w:bCs/>
          <w:szCs w:val="27"/>
        </w:rPr>
        <w:t>Индивидуальные тактики управления стрессом в профессиональной деятельности.</w:t>
      </w:r>
    </w:p>
    <w:p w:rsidR="00EF4FA9" w:rsidRDefault="00EF4FA9" w:rsidP="00AC059E">
      <w:pPr>
        <w:numPr>
          <w:ilvl w:val="0"/>
          <w:numId w:val="42"/>
        </w:numPr>
        <w:tabs>
          <w:tab w:val="left" w:pos="8931"/>
        </w:tabs>
        <w:ind w:right="-569"/>
        <w:jc w:val="both"/>
      </w:pPr>
      <w:r>
        <w:t>Проблема сохранения длительной профессиональной работоспособности в свете р</w:t>
      </w:r>
      <w:r>
        <w:t>е</w:t>
      </w:r>
      <w:r>
        <w:t>формы пенсионного обеспечения в РФ.</w:t>
      </w:r>
    </w:p>
    <w:p w:rsidR="00EF4FA9" w:rsidRDefault="00EF4FA9" w:rsidP="00AC059E">
      <w:pPr>
        <w:ind w:firstLine="709"/>
        <w:jc w:val="center"/>
      </w:pPr>
    </w:p>
    <w:p w:rsidR="00EF4FA9" w:rsidRDefault="00EF4FA9" w:rsidP="00AC059E">
      <w:pPr>
        <w:ind w:firstLine="709"/>
        <w:jc w:val="center"/>
      </w:pPr>
    </w:p>
    <w:p w:rsidR="00EF4FA9" w:rsidRDefault="00EF4FA9" w:rsidP="00910B73">
      <w:pPr>
        <w:ind w:firstLine="709"/>
        <w:jc w:val="center"/>
        <w:rPr>
          <w:i/>
        </w:rPr>
      </w:pPr>
      <w:r>
        <w:rPr>
          <w:i/>
        </w:rPr>
        <w:t>Творческое задание №1</w:t>
      </w:r>
    </w:p>
    <w:p w:rsidR="00EF4FA9" w:rsidRDefault="00EF4FA9" w:rsidP="00910B73">
      <w:pPr>
        <w:pStyle w:val="1"/>
        <w:spacing w:after="0" w:line="240" w:lineRule="auto"/>
        <w:ind w:left="0" w:firstLine="708"/>
        <w:jc w:val="both"/>
        <w:rPr>
          <w:rFonts w:ascii="Times New Roman" w:hAnsi="Times New Roman"/>
          <w:color w:val="000000"/>
          <w:spacing w:val="2"/>
          <w:sz w:val="24"/>
          <w:szCs w:val="24"/>
        </w:rPr>
      </w:pPr>
      <w:r>
        <w:rPr>
          <w:rFonts w:ascii="Times New Roman" w:hAnsi="Times New Roman"/>
          <w:sz w:val="24"/>
          <w:szCs w:val="24"/>
          <w:lang w:eastAsia="ru-RU"/>
        </w:rPr>
        <w:t>Написать проблемное эссе на тему « Почему я выбрал  профессию «педагог-психолог»</w:t>
      </w:r>
    </w:p>
    <w:p w:rsidR="00EF4FA9" w:rsidRDefault="00EF4FA9" w:rsidP="00910B73">
      <w:pPr>
        <w:ind w:firstLine="709"/>
        <w:jc w:val="center"/>
        <w:rPr>
          <w:i/>
        </w:rPr>
      </w:pPr>
      <w:r>
        <w:rPr>
          <w:i/>
        </w:rPr>
        <w:t>Творческое задание №2</w:t>
      </w:r>
    </w:p>
    <w:p w:rsidR="00EF4FA9" w:rsidRDefault="00EF4FA9" w:rsidP="00910B73">
      <w:pPr>
        <w:ind w:firstLine="709"/>
        <w:jc w:val="both"/>
      </w:pPr>
      <w:r>
        <w:t>Проведите проективное упражнение «Линия жизни».</w:t>
      </w:r>
    </w:p>
    <w:p w:rsidR="00EF4FA9" w:rsidRDefault="00EF4FA9" w:rsidP="00910B73">
      <w:pPr>
        <w:ind w:firstLine="709"/>
        <w:jc w:val="both"/>
      </w:pPr>
      <w:r>
        <w:t>Цель: выявить ресурсные и проблемные этапы жизни клиента. Обратить внимание клиента на его собственные ресурсы.</w:t>
      </w:r>
    </w:p>
    <w:p w:rsidR="00EF4FA9" w:rsidRDefault="00EF4FA9" w:rsidP="00910B73">
      <w:pPr>
        <w:ind w:firstLine="709"/>
        <w:jc w:val="both"/>
      </w:pPr>
      <w:r>
        <w:t>Возраст: со старшего подросткового возраста.</w:t>
      </w:r>
    </w:p>
    <w:p w:rsidR="00EF4FA9" w:rsidRDefault="00EF4FA9" w:rsidP="00910B73">
      <w:pPr>
        <w:ind w:firstLine="709"/>
        <w:jc w:val="both"/>
      </w:pPr>
      <w:r>
        <w:t>Форма проведения: индивидуальная, групповая.</w:t>
      </w:r>
    </w:p>
    <w:p w:rsidR="00EF4FA9" w:rsidRDefault="00EF4FA9" w:rsidP="00910B73">
      <w:pPr>
        <w:ind w:firstLine="709"/>
        <w:jc w:val="both"/>
      </w:pPr>
      <w:r>
        <w:t>Оборудование: лист бумаги, карандаши, мелки или краски.</w:t>
      </w:r>
    </w:p>
    <w:p w:rsidR="00EF4FA9" w:rsidRDefault="00EF4FA9" w:rsidP="00910B73">
      <w:pPr>
        <w:ind w:firstLine="709"/>
        <w:jc w:val="both"/>
      </w:pPr>
      <w:r>
        <w:t>Инструкция:«На листе бумаги начертите горизонтальную линию. Отметьте слева крайнюю точку линии – это начало вашего жизненного пути. От этой точки по линии слева направо отложите равные отрезки, каждый из которых условно соответствует трем годам в</w:t>
      </w:r>
      <w:r>
        <w:t>а</w:t>
      </w:r>
      <w:r>
        <w:t>шей жизни. Недалеко от правого конца линии отметьте точку – это сегодняшний день. Пре</w:t>
      </w:r>
      <w:r>
        <w:t>д</w:t>
      </w:r>
      <w:r>
        <w:t>ставьте, что получившаяся линия является графическим изображением вашего жизненного пути. Начните слева. Постарайтесь вспомнить первые три года вашей жизни. Возьмите к</w:t>
      </w:r>
      <w:r>
        <w:t>а</w:t>
      </w:r>
      <w:r>
        <w:t>рандаш(и) и раскрасьте, рассматриваемый отрезок,  цветом(цветами), которые как вам каже</w:t>
      </w:r>
      <w:r>
        <w:t>т</w:t>
      </w:r>
      <w:r>
        <w:t>ся, смогли бы отразить основные настроения, эмоции, переживания этого периода. Продела</w:t>
      </w:r>
      <w:r>
        <w:t>й</w:t>
      </w:r>
      <w:r>
        <w:t>те то же самое со всеми остальными отрезками вашего жизненного пути».</w:t>
      </w:r>
    </w:p>
    <w:p w:rsidR="00EF4FA9" w:rsidRDefault="00EF4FA9" w:rsidP="00910B73">
      <w:pPr>
        <w:ind w:firstLine="709"/>
        <w:jc w:val="both"/>
      </w:pPr>
      <w:r>
        <w:t xml:space="preserve">       Расспросить о цветах, в особенности о темных. Что помогло вам пережить пер</w:t>
      </w:r>
      <w:r>
        <w:t>е</w:t>
      </w:r>
      <w:r>
        <w:t>ломные моменты вашей жизни? На какие ресурсы вы опирались?</w:t>
      </w:r>
    </w:p>
    <w:p w:rsidR="00EF4FA9" w:rsidRDefault="00EF4FA9" w:rsidP="00910B73">
      <w:pPr>
        <w:jc w:val="both"/>
      </w:pPr>
    </w:p>
    <w:p w:rsidR="00EF4FA9" w:rsidRDefault="00EF4FA9" w:rsidP="00910B73">
      <w:pPr>
        <w:ind w:firstLine="709"/>
        <w:jc w:val="center"/>
        <w:rPr>
          <w:i/>
        </w:rPr>
      </w:pPr>
      <w:r>
        <w:rPr>
          <w:i/>
        </w:rPr>
        <w:t>Творческое задание №3</w:t>
      </w:r>
    </w:p>
    <w:p w:rsidR="00EF4FA9" w:rsidRDefault="00EF4FA9" w:rsidP="00910B73">
      <w:pPr>
        <w:ind w:firstLine="708"/>
        <w:jc w:val="both"/>
      </w:pPr>
      <w:r>
        <w:t xml:space="preserve">Составьте программу своего профессионального саморазвития после окончания Гжельского государственного университета. </w:t>
      </w:r>
    </w:p>
    <w:p w:rsidR="00EF4FA9" w:rsidRDefault="00EF4FA9" w:rsidP="00910B73">
      <w:pPr>
        <w:ind w:firstLine="709"/>
        <w:jc w:val="center"/>
        <w:rPr>
          <w:i/>
        </w:rPr>
      </w:pPr>
      <w:r>
        <w:rPr>
          <w:i/>
        </w:rPr>
        <w:t>Творческое задание №4</w:t>
      </w:r>
    </w:p>
    <w:p w:rsidR="00EF4FA9" w:rsidRDefault="00EF4FA9" w:rsidP="00910B73">
      <w:pPr>
        <w:pStyle w:val="a3"/>
        <w:ind w:left="0"/>
      </w:pPr>
      <w:r>
        <w:tab/>
        <w:t>Составьте примерный годовой план своей будущей работы в образовательном учр</w:t>
      </w:r>
      <w:r>
        <w:t>е</w:t>
      </w:r>
      <w:r>
        <w:t>ждении.</w:t>
      </w:r>
    </w:p>
    <w:p w:rsidR="00EF4FA9" w:rsidRDefault="00EF4FA9" w:rsidP="00910B73">
      <w:pPr>
        <w:pStyle w:val="a3"/>
        <w:ind w:left="0"/>
      </w:pPr>
    </w:p>
    <w:p w:rsidR="00EF4FA9" w:rsidRDefault="00EF4FA9" w:rsidP="00910B73">
      <w:pPr>
        <w:ind w:firstLine="709"/>
        <w:jc w:val="center"/>
        <w:rPr>
          <w:i/>
        </w:rPr>
      </w:pPr>
      <w:r>
        <w:tab/>
      </w:r>
      <w:r>
        <w:rPr>
          <w:i/>
        </w:rPr>
        <w:t>Творческое задание №5</w:t>
      </w:r>
    </w:p>
    <w:p w:rsidR="00EF4FA9" w:rsidRDefault="00EF4FA9" w:rsidP="00910B73">
      <w:pPr>
        <w:pStyle w:val="a3"/>
        <w:ind w:left="0"/>
      </w:pPr>
      <w:r>
        <w:tab/>
        <w:t>Внесите свои предложения по регламентации (дерегламентации) профессиональной деятельности педагога-психолога.</w:t>
      </w:r>
    </w:p>
    <w:p w:rsidR="00EF4FA9" w:rsidRDefault="00EF4FA9" w:rsidP="00910B73">
      <w:pPr>
        <w:ind w:firstLine="709"/>
        <w:jc w:val="center"/>
        <w:rPr>
          <w:i/>
        </w:rPr>
      </w:pPr>
      <w:r>
        <w:rPr>
          <w:i/>
        </w:rPr>
        <w:t>Творческое задание №6</w:t>
      </w:r>
    </w:p>
    <w:p w:rsidR="00EF4FA9" w:rsidRDefault="00EF4FA9" w:rsidP="00910B73">
      <w:pPr>
        <w:autoSpaceDE w:val="0"/>
        <w:autoSpaceDN w:val="0"/>
        <w:adjustRightInd w:val="0"/>
        <w:ind w:firstLine="708"/>
        <w:jc w:val="both"/>
      </w:pPr>
      <w:r>
        <w:t xml:space="preserve">Составьте оздоровительную программу педагогического работника, направленную на профилактику профессионального выгорания. </w:t>
      </w:r>
    </w:p>
    <w:p w:rsidR="00EF4FA9" w:rsidRDefault="00EF4FA9" w:rsidP="00AC059E">
      <w:pPr>
        <w:ind w:firstLine="709"/>
        <w:jc w:val="center"/>
      </w:pPr>
    </w:p>
    <w:sectPr w:rsidR="00EF4FA9" w:rsidSect="00AB6FFE">
      <w:footerReference w:type="default" r:id="rId23"/>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404E" w:rsidRDefault="00B0404E" w:rsidP="00062B83">
      <w:r>
        <w:separator/>
      </w:r>
    </w:p>
  </w:endnote>
  <w:endnote w:type="continuationSeparator" w:id="0">
    <w:p w:rsidR="00B0404E" w:rsidRDefault="00B0404E" w:rsidP="00062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lbertus Extra Bold">
    <w:altName w:val="Berlin Sans FB Demi"/>
    <w:panose1 w:val="020E0802040304020204"/>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4FA9" w:rsidRDefault="00B0404E">
    <w:pPr>
      <w:pStyle w:val="ac"/>
      <w:jc w:val="center"/>
    </w:pPr>
    <w:r>
      <w:fldChar w:fldCharType="begin"/>
    </w:r>
    <w:r>
      <w:instrText>PAGE   \* MERGEFORMAT</w:instrText>
    </w:r>
    <w:r>
      <w:fldChar w:fldCharType="separate"/>
    </w:r>
    <w:r w:rsidR="00532A9D">
      <w:rPr>
        <w:noProof/>
      </w:rPr>
      <w:t>2</w:t>
    </w:r>
    <w:r>
      <w:rPr>
        <w:noProof/>
      </w:rPr>
      <w:fldChar w:fldCharType="end"/>
    </w:r>
  </w:p>
  <w:p w:rsidR="00EF4FA9" w:rsidRDefault="00EF4FA9">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404E" w:rsidRDefault="00B0404E" w:rsidP="00062B83">
      <w:r>
        <w:separator/>
      </w:r>
    </w:p>
  </w:footnote>
  <w:footnote w:type="continuationSeparator" w:id="0">
    <w:p w:rsidR="00B0404E" w:rsidRDefault="00B0404E" w:rsidP="00062B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3E0662B"/>
    <w:multiLevelType w:val="hybridMultilevel"/>
    <w:tmpl w:val="D32E4D26"/>
    <w:lvl w:ilvl="0" w:tplc="C2ACE32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nsid w:val="04420A0D"/>
    <w:multiLevelType w:val="hybridMultilevel"/>
    <w:tmpl w:val="0FDCCAF8"/>
    <w:lvl w:ilvl="0" w:tplc="B2620E4E">
      <w:start w:val="1"/>
      <w:numFmt w:val="decimal"/>
      <w:lvlText w:val="%1."/>
      <w:lvlJc w:val="left"/>
      <w:pPr>
        <w:ind w:left="927" w:hanging="360"/>
      </w:pPr>
      <w:rPr>
        <w:rFonts w:cs="Times New Roman"/>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F224304"/>
    <w:multiLevelType w:val="hybridMultilevel"/>
    <w:tmpl w:val="29504B1C"/>
    <w:lvl w:ilvl="0" w:tplc="0419000F">
      <w:start w:val="1"/>
      <w:numFmt w:val="decimal"/>
      <w:lvlText w:val="%1."/>
      <w:lvlJc w:val="left"/>
      <w:pPr>
        <w:tabs>
          <w:tab w:val="num" w:pos="720"/>
        </w:tabs>
        <w:ind w:left="720" w:hanging="360"/>
      </w:pPr>
      <w:rPr>
        <w:rFonts w:cs="Times New Roman"/>
      </w:rPr>
    </w:lvl>
    <w:lvl w:ilvl="1" w:tplc="C3FC13E4">
      <w:start w:val="1"/>
      <w:numFmt w:val="decimal"/>
      <w:lvlText w:val="%2."/>
      <w:lvlJc w:val="left"/>
      <w:pPr>
        <w:tabs>
          <w:tab w:val="num" w:pos="2085"/>
        </w:tabs>
        <w:ind w:left="2085" w:hanging="1005"/>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10427790"/>
    <w:multiLevelType w:val="hybridMultilevel"/>
    <w:tmpl w:val="8AE605BE"/>
    <w:lvl w:ilvl="0" w:tplc="0419000F">
      <w:start w:val="1"/>
      <w:numFmt w:val="decimal"/>
      <w:lvlText w:val="%1."/>
      <w:lvlJc w:val="left"/>
      <w:pPr>
        <w:ind w:left="2914" w:hanging="360"/>
      </w:pPr>
      <w:rPr>
        <w:rFonts w:cs="Times New Roman"/>
      </w:rPr>
    </w:lvl>
    <w:lvl w:ilvl="1" w:tplc="04190019" w:tentative="1">
      <w:start w:val="1"/>
      <w:numFmt w:val="lowerLetter"/>
      <w:lvlText w:val="%2."/>
      <w:lvlJc w:val="left"/>
      <w:pPr>
        <w:ind w:left="3634" w:hanging="360"/>
      </w:pPr>
      <w:rPr>
        <w:rFonts w:cs="Times New Roman"/>
      </w:rPr>
    </w:lvl>
    <w:lvl w:ilvl="2" w:tplc="0419001B" w:tentative="1">
      <w:start w:val="1"/>
      <w:numFmt w:val="lowerRoman"/>
      <w:lvlText w:val="%3."/>
      <w:lvlJc w:val="right"/>
      <w:pPr>
        <w:ind w:left="4354" w:hanging="180"/>
      </w:pPr>
      <w:rPr>
        <w:rFonts w:cs="Times New Roman"/>
      </w:rPr>
    </w:lvl>
    <w:lvl w:ilvl="3" w:tplc="0419000F" w:tentative="1">
      <w:start w:val="1"/>
      <w:numFmt w:val="decimal"/>
      <w:lvlText w:val="%4."/>
      <w:lvlJc w:val="left"/>
      <w:pPr>
        <w:ind w:left="5074" w:hanging="360"/>
      </w:pPr>
      <w:rPr>
        <w:rFonts w:cs="Times New Roman"/>
      </w:rPr>
    </w:lvl>
    <w:lvl w:ilvl="4" w:tplc="04190019" w:tentative="1">
      <w:start w:val="1"/>
      <w:numFmt w:val="lowerLetter"/>
      <w:lvlText w:val="%5."/>
      <w:lvlJc w:val="left"/>
      <w:pPr>
        <w:ind w:left="5794" w:hanging="360"/>
      </w:pPr>
      <w:rPr>
        <w:rFonts w:cs="Times New Roman"/>
      </w:rPr>
    </w:lvl>
    <w:lvl w:ilvl="5" w:tplc="0419001B" w:tentative="1">
      <w:start w:val="1"/>
      <w:numFmt w:val="lowerRoman"/>
      <w:lvlText w:val="%6."/>
      <w:lvlJc w:val="right"/>
      <w:pPr>
        <w:ind w:left="6514" w:hanging="180"/>
      </w:pPr>
      <w:rPr>
        <w:rFonts w:cs="Times New Roman"/>
      </w:rPr>
    </w:lvl>
    <w:lvl w:ilvl="6" w:tplc="0419000F" w:tentative="1">
      <w:start w:val="1"/>
      <w:numFmt w:val="decimal"/>
      <w:lvlText w:val="%7."/>
      <w:lvlJc w:val="left"/>
      <w:pPr>
        <w:ind w:left="7234" w:hanging="360"/>
      </w:pPr>
      <w:rPr>
        <w:rFonts w:cs="Times New Roman"/>
      </w:rPr>
    </w:lvl>
    <w:lvl w:ilvl="7" w:tplc="04190019" w:tentative="1">
      <w:start w:val="1"/>
      <w:numFmt w:val="lowerLetter"/>
      <w:lvlText w:val="%8."/>
      <w:lvlJc w:val="left"/>
      <w:pPr>
        <w:ind w:left="7954" w:hanging="360"/>
      </w:pPr>
      <w:rPr>
        <w:rFonts w:cs="Times New Roman"/>
      </w:rPr>
    </w:lvl>
    <w:lvl w:ilvl="8" w:tplc="0419001B" w:tentative="1">
      <w:start w:val="1"/>
      <w:numFmt w:val="lowerRoman"/>
      <w:lvlText w:val="%9."/>
      <w:lvlJc w:val="right"/>
      <w:pPr>
        <w:ind w:left="8674" w:hanging="180"/>
      </w:pPr>
      <w:rPr>
        <w:rFonts w:cs="Times New Roman"/>
      </w:rPr>
    </w:lvl>
  </w:abstractNum>
  <w:abstractNum w:abstractNumId="6">
    <w:nsid w:val="1C7850AE"/>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EFA18A0"/>
    <w:multiLevelType w:val="hybridMultilevel"/>
    <w:tmpl w:val="944CB1FC"/>
    <w:lvl w:ilvl="0" w:tplc="0419000F">
      <w:start w:val="1"/>
      <w:numFmt w:val="decimal"/>
      <w:lvlText w:val="%1."/>
      <w:lvlJc w:val="left"/>
      <w:pPr>
        <w:ind w:left="3589" w:hanging="360"/>
      </w:pPr>
      <w:rPr>
        <w:rFonts w:cs="Times New Roman"/>
      </w:rPr>
    </w:lvl>
    <w:lvl w:ilvl="1" w:tplc="04190019" w:tentative="1">
      <w:start w:val="1"/>
      <w:numFmt w:val="lowerLetter"/>
      <w:lvlText w:val="%2."/>
      <w:lvlJc w:val="left"/>
      <w:pPr>
        <w:ind w:left="4309" w:hanging="360"/>
      </w:pPr>
      <w:rPr>
        <w:rFonts w:cs="Times New Roman"/>
      </w:rPr>
    </w:lvl>
    <w:lvl w:ilvl="2" w:tplc="0419001B" w:tentative="1">
      <w:start w:val="1"/>
      <w:numFmt w:val="lowerRoman"/>
      <w:lvlText w:val="%3."/>
      <w:lvlJc w:val="right"/>
      <w:pPr>
        <w:ind w:left="5029" w:hanging="180"/>
      </w:pPr>
      <w:rPr>
        <w:rFonts w:cs="Times New Roman"/>
      </w:rPr>
    </w:lvl>
    <w:lvl w:ilvl="3" w:tplc="0419000F" w:tentative="1">
      <w:start w:val="1"/>
      <w:numFmt w:val="decimal"/>
      <w:lvlText w:val="%4."/>
      <w:lvlJc w:val="left"/>
      <w:pPr>
        <w:ind w:left="5749" w:hanging="360"/>
      </w:pPr>
      <w:rPr>
        <w:rFonts w:cs="Times New Roman"/>
      </w:rPr>
    </w:lvl>
    <w:lvl w:ilvl="4" w:tplc="04190019" w:tentative="1">
      <w:start w:val="1"/>
      <w:numFmt w:val="lowerLetter"/>
      <w:lvlText w:val="%5."/>
      <w:lvlJc w:val="left"/>
      <w:pPr>
        <w:ind w:left="6469" w:hanging="360"/>
      </w:pPr>
      <w:rPr>
        <w:rFonts w:cs="Times New Roman"/>
      </w:rPr>
    </w:lvl>
    <w:lvl w:ilvl="5" w:tplc="0419001B" w:tentative="1">
      <w:start w:val="1"/>
      <w:numFmt w:val="lowerRoman"/>
      <w:lvlText w:val="%6."/>
      <w:lvlJc w:val="right"/>
      <w:pPr>
        <w:ind w:left="7189" w:hanging="180"/>
      </w:pPr>
      <w:rPr>
        <w:rFonts w:cs="Times New Roman"/>
      </w:rPr>
    </w:lvl>
    <w:lvl w:ilvl="6" w:tplc="0419000F" w:tentative="1">
      <w:start w:val="1"/>
      <w:numFmt w:val="decimal"/>
      <w:lvlText w:val="%7."/>
      <w:lvlJc w:val="left"/>
      <w:pPr>
        <w:ind w:left="7909" w:hanging="360"/>
      </w:pPr>
      <w:rPr>
        <w:rFonts w:cs="Times New Roman"/>
      </w:rPr>
    </w:lvl>
    <w:lvl w:ilvl="7" w:tplc="04190019" w:tentative="1">
      <w:start w:val="1"/>
      <w:numFmt w:val="lowerLetter"/>
      <w:lvlText w:val="%8."/>
      <w:lvlJc w:val="left"/>
      <w:pPr>
        <w:ind w:left="8629" w:hanging="360"/>
      </w:pPr>
      <w:rPr>
        <w:rFonts w:cs="Times New Roman"/>
      </w:rPr>
    </w:lvl>
    <w:lvl w:ilvl="8" w:tplc="0419001B" w:tentative="1">
      <w:start w:val="1"/>
      <w:numFmt w:val="lowerRoman"/>
      <w:lvlText w:val="%9."/>
      <w:lvlJc w:val="right"/>
      <w:pPr>
        <w:ind w:left="9349" w:hanging="180"/>
      </w:pPr>
      <w:rPr>
        <w:rFonts w:cs="Times New Roman"/>
      </w:rPr>
    </w:lvl>
  </w:abstractNum>
  <w:abstractNum w:abstractNumId="9">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26DE3C63"/>
    <w:multiLevelType w:val="hybridMultilevel"/>
    <w:tmpl w:val="CA28F22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3">
    <w:nsid w:val="2C625E40"/>
    <w:multiLevelType w:val="hybridMultilevel"/>
    <w:tmpl w:val="0FDCCAF8"/>
    <w:lvl w:ilvl="0" w:tplc="B2620E4E">
      <w:start w:val="1"/>
      <w:numFmt w:val="decimal"/>
      <w:lvlText w:val="%1."/>
      <w:lvlJc w:val="left"/>
      <w:pPr>
        <w:ind w:left="927" w:hanging="360"/>
      </w:pPr>
      <w:rPr>
        <w:rFonts w:cs="Times New Roman"/>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4">
    <w:nsid w:val="3BB42BF0"/>
    <w:multiLevelType w:val="hybridMultilevel"/>
    <w:tmpl w:val="944CB1FC"/>
    <w:lvl w:ilvl="0" w:tplc="0419000F">
      <w:start w:val="1"/>
      <w:numFmt w:val="decimal"/>
      <w:lvlText w:val="%1."/>
      <w:lvlJc w:val="left"/>
      <w:pPr>
        <w:ind w:left="3589" w:hanging="360"/>
      </w:pPr>
      <w:rPr>
        <w:rFonts w:cs="Times New Roman"/>
      </w:rPr>
    </w:lvl>
    <w:lvl w:ilvl="1" w:tplc="04190019" w:tentative="1">
      <w:start w:val="1"/>
      <w:numFmt w:val="lowerLetter"/>
      <w:lvlText w:val="%2."/>
      <w:lvlJc w:val="left"/>
      <w:pPr>
        <w:ind w:left="4309" w:hanging="360"/>
      </w:pPr>
      <w:rPr>
        <w:rFonts w:cs="Times New Roman"/>
      </w:rPr>
    </w:lvl>
    <w:lvl w:ilvl="2" w:tplc="0419001B" w:tentative="1">
      <w:start w:val="1"/>
      <w:numFmt w:val="lowerRoman"/>
      <w:lvlText w:val="%3."/>
      <w:lvlJc w:val="right"/>
      <w:pPr>
        <w:ind w:left="5029" w:hanging="180"/>
      </w:pPr>
      <w:rPr>
        <w:rFonts w:cs="Times New Roman"/>
      </w:rPr>
    </w:lvl>
    <w:lvl w:ilvl="3" w:tplc="0419000F" w:tentative="1">
      <w:start w:val="1"/>
      <w:numFmt w:val="decimal"/>
      <w:lvlText w:val="%4."/>
      <w:lvlJc w:val="left"/>
      <w:pPr>
        <w:ind w:left="5749" w:hanging="360"/>
      </w:pPr>
      <w:rPr>
        <w:rFonts w:cs="Times New Roman"/>
      </w:rPr>
    </w:lvl>
    <w:lvl w:ilvl="4" w:tplc="04190019" w:tentative="1">
      <w:start w:val="1"/>
      <w:numFmt w:val="lowerLetter"/>
      <w:lvlText w:val="%5."/>
      <w:lvlJc w:val="left"/>
      <w:pPr>
        <w:ind w:left="6469" w:hanging="360"/>
      </w:pPr>
      <w:rPr>
        <w:rFonts w:cs="Times New Roman"/>
      </w:rPr>
    </w:lvl>
    <w:lvl w:ilvl="5" w:tplc="0419001B" w:tentative="1">
      <w:start w:val="1"/>
      <w:numFmt w:val="lowerRoman"/>
      <w:lvlText w:val="%6."/>
      <w:lvlJc w:val="right"/>
      <w:pPr>
        <w:ind w:left="7189" w:hanging="180"/>
      </w:pPr>
      <w:rPr>
        <w:rFonts w:cs="Times New Roman"/>
      </w:rPr>
    </w:lvl>
    <w:lvl w:ilvl="6" w:tplc="0419000F" w:tentative="1">
      <w:start w:val="1"/>
      <w:numFmt w:val="decimal"/>
      <w:lvlText w:val="%7."/>
      <w:lvlJc w:val="left"/>
      <w:pPr>
        <w:ind w:left="7909" w:hanging="360"/>
      </w:pPr>
      <w:rPr>
        <w:rFonts w:cs="Times New Roman"/>
      </w:rPr>
    </w:lvl>
    <w:lvl w:ilvl="7" w:tplc="04190019" w:tentative="1">
      <w:start w:val="1"/>
      <w:numFmt w:val="lowerLetter"/>
      <w:lvlText w:val="%8."/>
      <w:lvlJc w:val="left"/>
      <w:pPr>
        <w:ind w:left="8629" w:hanging="360"/>
      </w:pPr>
      <w:rPr>
        <w:rFonts w:cs="Times New Roman"/>
      </w:rPr>
    </w:lvl>
    <w:lvl w:ilvl="8" w:tplc="0419001B" w:tentative="1">
      <w:start w:val="1"/>
      <w:numFmt w:val="lowerRoman"/>
      <w:lvlText w:val="%9."/>
      <w:lvlJc w:val="right"/>
      <w:pPr>
        <w:ind w:left="9349" w:hanging="180"/>
      </w:pPr>
      <w:rPr>
        <w:rFonts w:cs="Times New Roman"/>
      </w:rPr>
    </w:lvl>
  </w:abstractNum>
  <w:abstractNum w:abstractNumId="15">
    <w:nsid w:val="3BFA1608"/>
    <w:multiLevelType w:val="multilevel"/>
    <w:tmpl w:val="B686E230"/>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6">
    <w:nsid w:val="3CCF1BEB"/>
    <w:multiLevelType w:val="hybridMultilevel"/>
    <w:tmpl w:val="58CC045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5616233"/>
    <w:multiLevelType w:val="hybridMultilevel"/>
    <w:tmpl w:val="71C86D48"/>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2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1">
    <w:nsid w:val="52F54139"/>
    <w:multiLevelType w:val="hybridMultilevel"/>
    <w:tmpl w:val="58CC045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nsid w:val="544F19D6"/>
    <w:multiLevelType w:val="hybridMultilevel"/>
    <w:tmpl w:val="8AE605BE"/>
    <w:lvl w:ilvl="0" w:tplc="0419000F">
      <w:start w:val="1"/>
      <w:numFmt w:val="decimal"/>
      <w:lvlText w:val="%1."/>
      <w:lvlJc w:val="left"/>
      <w:pPr>
        <w:ind w:left="2914" w:hanging="360"/>
      </w:pPr>
      <w:rPr>
        <w:rFonts w:cs="Times New Roman"/>
      </w:rPr>
    </w:lvl>
    <w:lvl w:ilvl="1" w:tplc="04190019" w:tentative="1">
      <w:start w:val="1"/>
      <w:numFmt w:val="lowerLetter"/>
      <w:lvlText w:val="%2."/>
      <w:lvlJc w:val="left"/>
      <w:pPr>
        <w:ind w:left="3634" w:hanging="360"/>
      </w:pPr>
      <w:rPr>
        <w:rFonts w:cs="Times New Roman"/>
      </w:rPr>
    </w:lvl>
    <w:lvl w:ilvl="2" w:tplc="0419001B" w:tentative="1">
      <w:start w:val="1"/>
      <w:numFmt w:val="lowerRoman"/>
      <w:lvlText w:val="%3."/>
      <w:lvlJc w:val="right"/>
      <w:pPr>
        <w:ind w:left="4354" w:hanging="180"/>
      </w:pPr>
      <w:rPr>
        <w:rFonts w:cs="Times New Roman"/>
      </w:rPr>
    </w:lvl>
    <w:lvl w:ilvl="3" w:tplc="0419000F" w:tentative="1">
      <w:start w:val="1"/>
      <w:numFmt w:val="decimal"/>
      <w:lvlText w:val="%4."/>
      <w:lvlJc w:val="left"/>
      <w:pPr>
        <w:ind w:left="5074" w:hanging="360"/>
      </w:pPr>
      <w:rPr>
        <w:rFonts w:cs="Times New Roman"/>
      </w:rPr>
    </w:lvl>
    <w:lvl w:ilvl="4" w:tplc="04190019" w:tentative="1">
      <w:start w:val="1"/>
      <w:numFmt w:val="lowerLetter"/>
      <w:lvlText w:val="%5."/>
      <w:lvlJc w:val="left"/>
      <w:pPr>
        <w:ind w:left="5794" w:hanging="360"/>
      </w:pPr>
      <w:rPr>
        <w:rFonts w:cs="Times New Roman"/>
      </w:rPr>
    </w:lvl>
    <w:lvl w:ilvl="5" w:tplc="0419001B" w:tentative="1">
      <w:start w:val="1"/>
      <w:numFmt w:val="lowerRoman"/>
      <w:lvlText w:val="%6."/>
      <w:lvlJc w:val="right"/>
      <w:pPr>
        <w:ind w:left="6514" w:hanging="180"/>
      </w:pPr>
      <w:rPr>
        <w:rFonts w:cs="Times New Roman"/>
      </w:rPr>
    </w:lvl>
    <w:lvl w:ilvl="6" w:tplc="0419000F" w:tentative="1">
      <w:start w:val="1"/>
      <w:numFmt w:val="decimal"/>
      <w:lvlText w:val="%7."/>
      <w:lvlJc w:val="left"/>
      <w:pPr>
        <w:ind w:left="7234" w:hanging="360"/>
      </w:pPr>
      <w:rPr>
        <w:rFonts w:cs="Times New Roman"/>
      </w:rPr>
    </w:lvl>
    <w:lvl w:ilvl="7" w:tplc="04190019" w:tentative="1">
      <w:start w:val="1"/>
      <w:numFmt w:val="lowerLetter"/>
      <w:lvlText w:val="%8."/>
      <w:lvlJc w:val="left"/>
      <w:pPr>
        <w:ind w:left="7954" w:hanging="360"/>
      </w:pPr>
      <w:rPr>
        <w:rFonts w:cs="Times New Roman"/>
      </w:rPr>
    </w:lvl>
    <w:lvl w:ilvl="8" w:tplc="0419001B" w:tentative="1">
      <w:start w:val="1"/>
      <w:numFmt w:val="lowerRoman"/>
      <w:lvlText w:val="%9."/>
      <w:lvlJc w:val="right"/>
      <w:pPr>
        <w:ind w:left="8674" w:hanging="180"/>
      </w:pPr>
      <w:rPr>
        <w:rFonts w:cs="Times New Roman"/>
      </w:rPr>
    </w:lvl>
  </w:abstractNum>
  <w:abstractNum w:abstractNumId="2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8E04775"/>
    <w:multiLevelType w:val="hybridMultilevel"/>
    <w:tmpl w:val="09569C4E"/>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nsid w:val="68A71480"/>
    <w:multiLevelType w:val="hybridMultilevel"/>
    <w:tmpl w:val="D32E4D26"/>
    <w:lvl w:ilvl="0" w:tplc="C2ACE32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7">
    <w:nsid w:val="68D80711"/>
    <w:multiLevelType w:val="hybridMultilevel"/>
    <w:tmpl w:val="9140BC48"/>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28">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9">
    <w:nsid w:val="6D7F6032"/>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0">
    <w:nsid w:val="6D91237A"/>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1">
    <w:nsid w:val="6FF3141C"/>
    <w:multiLevelType w:val="hybridMultilevel"/>
    <w:tmpl w:val="2F0674D0"/>
    <w:lvl w:ilvl="0" w:tplc="DC5AF944">
      <w:start w:val="1"/>
      <w:numFmt w:val="decimal"/>
      <w:lvlText w:val="%1."/>
      <w:lvlJc w:val="left"/>
      <w:pPr>
        <w:ind w:left="1429" w:hanging="360"/>
      </w:pPr>
      <w:rPr>
        <w:rFonts w:ascii="Times New Roman" w:hAnsi="Times New Roman"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2">
    <w:nsid w:val="74263994"/>
    <w:multiLevelType w:val="hybridMultilevel"/>
    <w:tmpl w:val="DA881224"/>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33">
    <w:nsid w:val="75620A55"/>
    <w:multiLevelType w:val="hybridMultilevel"/>
    <w:tmpl w:val="2C02B108"/>
    <w:lvl w:ilvl="0" w:tplc="0419000F">
      <w:start w:val="1"/>
      <w:numFmt w:val="decimal"/>
      <w:lvlText w:val="%1."/>
      <w:lvlJc w:val="left"/>
      <w:pPr>
        <w:tabs>
          <w:tab w:val="num" w:pos="1287"/>
        </w:tabs>
        <w:ind w:left="1287" w:hanging="360"/>
      </w:pPr>
      <w:rPr>
        <w:rFonts w:cs="Times New Roman"/>
      </w:rPr>
    </w:lvl>
    <w:lvl w:ilvl="1" w:tplc="04190001">
      <w:start w:val="1"/>
      <w:numFmt w:val="bullet"/>
      <w:lvlText w:val=""/>
      <w:lvlJc w:val="left"/>
      <w:pPr>
        <w:tabs>
          <w:tab w:val="num" w:pos="2007"/>
        </w:tabs>
        <w:ind w:left="2007"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4">
    <w:nsid w:val="7B2F0260"/>
    <w:multiLevelType w:val="multilevel"/>
    <w:tmpl w:val="D1ECDCFE"/>
    <w:lvl w:ilvl="0">
      <w:start w:val="1"/>
      <w:numFmt w:val="decimal"/>
      <w:lvlText w:val="%1."/>
      <w:lvlJc w:val="left"/>
      <w:pPr>
        <w:ind w:left="720" w:hanging="360"/>
      </w:pPr>
      <w:rPr>
        <w:rFonts w:cs="Times New Roman"/>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8"/>
  </w:num>
  <w:num w:numId="3">
    <w:abstractNumId w:val="10"/>
  </w:num>
  <w:num w:numId="4">
    <w:abstractNumId w:val="23"/>
  </w:num>
  <w:num w:numId="5">
    <w:abstractNumId w:val="7"/>
  </w:num>
  <w:num w:numId="6">
    <w:abstractNumId w:val="3"/>
  </w:num>
  <w:num w:numId="7">
    <w:abstractNumId w:val="17"/>
  </w:num>
  <w:num w:numId="8">
    <w:abstractNumId w:val="25"/>
  </w:num>
  <w:num w:numId="9">
    <w:abstractNumId w:val="34"/>
  </w:num>
  <w:num w:numId="10">
    <w:abstractNumId w:val="12"/>
  </w:num>
  <w:num w:numId="11">
    <w:abstractNumId w:val="20"/>
  </w:num>
  <w:num w:numId="12">
    <w:abstractNumId w:val="18"/>
  </w:num>
  <w:num w:numId="13">
    <w:abstractNumId w:val="26"/>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num>
  <w:num w:numId="17">
    <w:abstractNumId w:val="19"/>
  </w:num>
  <w:num w:numId="18">
    <w:abstractNumId w:val="32"/>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14"/>
  </w:num>
  <w:num w:numId="29">
    <w:abstractNumId w:val="8"/>
  </w:num>
  <w:num w:numId="30">
    <w:abstractNumId w:val="5"/>
  </w:num>
  <w:num w:numId="31">
    <w:abstractNumId w:val="22"/>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9"/>
  </w:num>
  <w:num w:numId="35">
    <w:abstractNumId w:val="31"/>
  </w:num>
  <w:num w:numId="36">
    <w:abstractNumId w:val="13"/>
  </w:num>
  <w:num w:numId="37">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6"/>
  </w:num>
  <w:num w:numId="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348EA"/>
    <w:rsid w:val="0000026C"/>
    <w:rsid w:val="000005E4"/>
    <w:rsid w:val="00000785"/>
    <w:rsid w:val="00000D92"/>
    <w:rsid w:val="00001968"/>
    <w:rsid w:val="0000407C"/>
    <w:rsid w:val="00005631"/>
    <w:rsid w:val="000056EB"/>
    <w:rsid w:val="00005C9B"/>
    <w:rsid w:val="00005E75"/>
    <w:rsid w:val="000064C3"/>
    <w:rsid w:val="00006B86"/>
    <w:rsid w:val="00007DEE"/>
    <w:rsid w:val="0001052E"/>
    <w:rsid w:val="000108D5"/>
    <w:rsid w:val="000116C0"/>
    <w:rsid w:val="00011802"/>
    <w:rsid w:val="000122D1"/>
    <w:rsid w:val="00012516"/>
    <w:rsid w:val="00012742"/>
    <w:rsid w:val="00012E3D"/>
    <w:rsid w:val="0001420B"/>
    <w:rsid w:val="00015029"/>
    <w:rsid w:val="00015082"/>
    <w:rsid w:val="000156BF"/>
    <w:rsid w:val="00015FD4"/>
    <w:rsid w:val="00017696"/>
    <w:rsid w:val="000179DB"/>
    <w:rsid w:val="00017C52"/>
    <w:rsid w:val="00017FEC"/>
    <w:rsid w:val="000213FB"/>
    <w:rsid w:val="00021C6A"/>
    <w:rsid w:val="00021E34"/>
    <w:rsid w:val="00022521"/>
    <w:rsid w:val="000229FA"/>
    <w:rsid w:val="00023D5C"/>
    <w:rsid w:val="00023DED"/>
    <w:rsid w:val="00024A5A"/>
    <w:rsid w:val="00024BC8"/>
    <w:rsid w:val="00025F10"/>
    <w:rsid w:val="000264E7"/>
    <w:rsid w:val="000268CC"/>
    <w:rsid w:val="00026954"/>
    <w:rsid w:val="0002698E"/>
    <w:rsid w:val="00026CF0"/>
    <w:rsid w:val="00027666"/>
    <w:rsid w:val="0003052F"/>
    <w:rsid w:val="0003072D"/>
    <w:rsid w:val="00030CA0"/>
    <w:rsid w:val="00031314"/>
    <w:rsid w:val="000317BC"/>
    <w:rsid w:val="000317C3"/>
    <w:rsid w:val="0003193E"/>
    <w:rsid w:val="000332AE"/>
    <w:rsid w:val="00033441"/>
    <w:rsid w:val="00033E74"/>
    <w:rsid w:val="000343E5"/>
    <w:rsid w:val="00034880"/>
    <w:rsid w:val="00034935"/>
    <w:rsid w:val="00034C47"/>
    <w:rsid w:val="00034C4C"/>
    <w:rsid w:val="0003519C"/>
    <w:rsid w:val="000354FF"/>
    <w:rsid w:val="000359D4"/>
    <w:rsid w:val="00035E8A"/>
    <w:rsid w:val="000373D1"/>
    <w:rsid w:val="0003766D"/>
    <w:rsid w:val="00037C0C"/>
    <w:rsid w:val="0004075C"/>
    <w:rsid w:val="00040A02"/>
    <w:rsid w:val="00040A41"/>
    <w:rsid w:val="00041451"/>
    <w:rsid w:val="00041E78"/>
    <w:rsid w:val="00041EB5"/>
    <w:rsid w:val="00042BF8"/>
    <w:rsid w:val="00043347"/>
    <w:rsid w:val="000433FB"/>
    <w:rsid w:val="00043BA2"/>
    <w:rsid w:val="00043BAC"/>
    <w:rsid w:val="00043C3A"/>
    <w:rsid w:val="00044694"/>
    <w:rsid w:val="00045287"/>
    <w:rsid w:val="0004543D"/>
    <w:rsid w:val="000455F5"/>
    <w:rsid w:val="00045E64"/>
    <w:rsid w:val="00045EBE"/>
    <w:rsid w:val="00046935"/>
    <w:rsid w:val="00046FC6"/>
    <w:rsid w:val="00050163"/>
    <w:rsid w:val="00050B46"/>
    <w:rsid w:val="00050DA9"/>
    <w:rsid w:val="00051107"/>
    <w:rsid w:val="00051A9F"/>
    <w:rsid w:val="000521ED"/>
    <w:rsid w:val="000525BA"/>
    <w:rsid w:val="00053265"/>
    <w:rsid w:val="00053885"/>
    <w:rsid w:val="00053C08"/>
    <w:rsid w:val="000552FB"/>
    <w:rsid w:val="000561D4"/>
    <w:rsid w:val="000568AA"/>
    <w:rsid w:val="00056EF1"/>
    <w:rsid w:val="000572A7"/>
    <w:rsid w:val="000601AF"/>
    <w:rsid w:val="0006042C"/>
    <w:rsid w:val="00060C21"/>
    <w:rsid w:val="00060E03"/>
    <w:rsid w:val="00061081"/>
    <w:rsid w:val="00061BDC"/>
    <w:rsid w:val="00061D3C"/>
    <w:rsid w:val="00062826"/>
    <w:rsid w:val="000628AD"/>
    <w:rsid w:val="00062B83"/>
    <w:rsid w:val="00063DC2"/>
    <w:rsid w:val="00064265"/>
    <w:rsid w:val="00064895"/>
    <w:rsid w:val="0006500D"/>
    <w:rsid w:val="00065F39"/>
    <w:rsid w:val="00066038"/>
    <w:rsid w:val="0006658B"/>
    <w:rsid w:val="00067772"/>
    <w:rsid w:val="00067E22"/>
    <w:rsid w:val="000706B4"/>
    <w:rsid w:val="000706E0"/>
    <w:rsid w:val="00072124"/>
    <w:rsid w:val="000725AD"/>
    <w:rsid w:val="00072B03"/>
    <w:rsid w:val="00073360"/>
    <w:rsid w:val="00073458"/>
    <w:rsid w:val="00073893"/>
    <w:rsid w:val="00074154"/>
    <w:rsid w:val="000743EB"/>
    <w:rsid w:val="00074451"/>
    <w:rsid w:val="00074BC9"/>
    <w:rsid w:val="000753B9"/>
    <w:rsid w:val="000757ED"/>
    <w:rsid w:val="00075A38"/>
    <w:rsid w:val="00076F3B"/>
    <w:rsid w:val="00077234"/>
    <w:rsid w:val="00077763"/>
    <w:rsid w:val="00077C90"/>
    <w:rsid w:val="00077D49"/>
    <w:rsid w:val="00080049"/>
    <w:rsid w:val="0008097D"/>
    <w:rsid w:val="0008137E"/>
    <w:rsid w:val="000816D2"/>
    <w:rsid w:val="00081B42"/>
    <w:rsid w:val="00081BEE"/>
    <w:rsid w:val="0008282E"/>
    <w:rsid w:val="000833F6"/>
    <w:rsid w:val="00083976"/>
    <w:rsid w:val="00083A56"/>
    <w:rsid w:val="00083B46"/>
    <w:rsid w:val="00083E63"/>
    <w:rsid w:val="00083EDD"/>
    <w:rsid w:val="00084051"/>
    <w:rsid w:val="0008439E"/>
    <w:rsid w:val="0008528A"/>
    <w:rsid w:val="00086593"/>
    <w:rsid w:val="00086D5D"/>
    <w:rsid w:val="00086E3A"/>
    <w:rsid w:val="00086EA9"/>
    <w:rsid w:val="000870FD"/>
    <w:rsid w:val="00087277"/>
    <w:rsid w:val="000878A8"/>
    <w:rsid w:val="00087E55"/>
    <w:rsid w:val="000905F2"/>
    <w:rsid w:val="00090CCB"/>
    <w:rsid w:val="000913FD"/>
    <w:rsid w:val="00091E1B"/>
    <w:rsid w:val="00092890"/>
    <w:rsid w:val="00092D4B"/>
    <w:rsid w:val="00092EE5"/>
    <w:rsid w:val="000933DA"/>
    <w:rsid w:val="00093849"/>
    <w:rsid w:val="00094263"/>
    <w:rsid w:val="00094B01"/>
    <w:rsid w:val="000951B7"/>
    <w:rsid w:val="000951DC"/>
    <w:rsid w:val="000956F4"/>
    <w:rsid w:val="00096875"/>
    <w:rsid w:val="000979B3"/>
    <w:rsid w:val="00097B0C"/>
    <w:rsid w:val="000A054F"/>
    <w:rsid w:val="000A0AD3"/>
    <w:rsid w:val="000A0DE0"/>
    <w:rsid w:val="000A0F47"/>
    <w:rsid w:val="000A1246"/>
    <w:rsid w:val="000A1397"/>
    <w:rsid w:val="000A1790"/>
    <w:rsid w:val="000A1D74"/>
    <w:rsid w:val="000A1E40"/>
    <w:rsid w:val="000A1F5B"/>
    <w:rsid w:val="000A216F"/>
    <w:rsid w:val="000A23B2"/>
    <w:rsid w:val="000A3160"/>
    <w:rsid w:val="000A3237"/>
    <w:rsid w:val="000A3397"/>
    <w:rsid w:val="000A3C9E"/>
    <w:rsid w:val="000A3EB2"/>
    <w:rsid w:val="000A4DCA"/>
    <w:rsid w:val="000A5BF1"/>
    <w:rsid w:val="000A6776"/>
    <w:rsid w:val="000A6B62"/>
    <w:rsid w:val="000A6FC6"/>
    <w:rsid w:val="000A7511"/>
    <w:rsid w:val="000A79BD"/>
    <w:rsid w:val="000B058D"/>
    <w:rsid w:val="000B08A9"/>
    <w:rsid w:val="000B1934"/>
    <w:rsid w:val="000B2A66"/>
    <w:rsid w:val="000B2D8C"/>
    <w:rsid w:val="000B3662"/>
    <w:rsid w:val="000B4A1A"/>
    <w:rsid w:val="000B4B0B"/>
    <w:rsid w:val="000B4CDC"/>
    <w:rsid w:val="000B51F1"/>
    <w:rsid w:val="000B595E"/>
    <w:rsid w:val="000B62C8"/>
    <w:rsid w:val="000B6D01"/>
    <w:rsid w:val="000B6F9B"/>
    <w:rsid w:val="000B790F"/>
    <w:rsid w:val="000B7CBC"/>
    <w:rsid w:val="000C09EA"/>
    <w:rsid w:val="000C0CD7"/>
    <w:rsid w:val="000C1BD4"/>
    <w:rsid w:val="000C1D3D"/>
    <w:rsid w:val="000C2164"/>
    <w:rsid w:val="000C2B13"/>
    <w:rsid w:val="000C3B69"/>
    <w:rsid w:val="000C446C"/>
    <w:rsid w:val="000C454B"/>
    <w:rsid w:val="000C478A"/>
    <w:rsid w:val="000C4B4E"/>
    <w:rsid w:val="000C5189"/>
    <w:rsid w:val="000C5357"/>
    <w:rsid w:val="000C6286"/>
    <w:rsid w:val="000C63FA"/>
    <w:rsid w:val="000C68E2"/>
    <w:rsid w:val="000C6D6E"/>
    <w:rsid w:val="000C700C"/>
    <w:rsid w:val="000C72C7"/>
    <w:rsid w:val="000C7315"/>
    <w:rsid w:val="000C7A70"/>
    <w:rsid w:val="000D0AEB"/>
    <w:rsid w:val="000D1D8E"/>
    <w:rsid w:val="000D252F"/>
    <w:rsid w:val="000D29E0"/>
    <w:rsid w:val="000D2B71"/>
    <w:rsid w:val="000D2CF0"/>
    <w:rsid w:val="000D35C0"/>
    <w:rsid w:val="000D3F78"/>
    <w:rsid w:val="000D4413"/>
    <w:rsid w:val="000D474C"/>
    <w:rsid w:val="000D5A2C"/>
    <w:rsid w:val="000D6370"/>
    <w:rsid w:val="000D6570"/>
    <w:rsid w:val="000D6E9F"/>
    <w:rsid w:val="000D7461"/>
    <w:rsid w:val="000D746B"/>
    <w:rsid w:val="000D74D9"/>
    <w:rsid w:val="000D796A"/>
    <w:rsid w:val="000D7A28"/>
    <w:rsid w:val="000E0584"/>
    <w:rsid w:val="000E08BA"/>
    <w:rsid w:val="000E1B4A"/>
    <w:rsid w:val="000E1EDE"/>
    <w:rsid w:val="000E1F68"/>
    <w:rsid w:val="000E291E"/>
    <w:rsid w:val="000E2B81"/>
    <w:rsid w:val="000E3A0E"/>
    <w:rsid w:val="000E3C8B"/>
    <w:rsid w:val="000E3DB1"/>
    <w:rsid w:val="000E4210"/>
    <w:rsid w:val="000E49AF"/>
    <w:rsid w:val="000E4BD8"/>
    <w:rsid w:val="000E504A"/>
    <w:rsid w:val="000E5861"/>
    <w:rsid w:val="000E6001"/>
    <w:rsid w:val="000E7013"/>
    <w:rsid w:val="000E702D"/>
    <w:rsid w:val="000E7A28"/>
    <w:rsid w:val="000E7F78"/>
    <w:rsid w:val="000F040E"/>
    <w:rsid w:val="000F0F00"/>
    <w:rsid w:val="000F181C"/>
    <w:rsid w:val="000F1CA0"/>
    <w:rsid w:val="000F1D24"/>
    <w:rsid w:val="000F2388"/>
    <w:rsid w:val="000F3490"/>
    <w:rsid w:val="000F38B1"/>
    <w:rsid w:val="000F3B91"/>
    <w:rsid w:val="000F3E72"/>
    <w:rsid w:val="000F46C1"/>
    <w:rsid w:val="000F4872"/>
    <w:rsid w:val="000F53AB"/>
    <w:rsid w:val="000F581E"/>
    <w:rsid w:val="000F617B"/>
    <w:rsid w:val="000F67F4"/>
    <w:rsid w:val="000F7757"/>
    <w:rsid w:val="000F79D4"/>
    <w:rsid w:val="001000E8"/>
    <w:rsid w:val="0010021A"/>
    <w:rsid w:val="001002B0"/>
    <w:rsid w:val="00100E5E"/>
    <w:rsid w:val="001015A3"/>
    <w:rsid w:val="00101752"/>
    <w:rsid w:val="00102A9C"/>
    <w:rsid w:val="0010305D"/>
    <w:rsid w:val="0010533A"/>
    <w:rsid w:val="0010559F"/>
    <w:rsid w:val="001067F2"/>
    <w:rsid w:val="001073AD"/>
    <w:rsid w:val="001109FB"/>
    <w:rsid w:val="00110AC5"/>
    <w:rsid w:val="00112A77"/>
    <w:rsid w:val="00112F90"/>
    <w:rsid w:val="0011307B"/>
    <w:rsid w:val="001131C6"/>
    <w:rsid w:val="0011496D"/>
    <w:rsid w:val="001149B9"/>
    <w:rsid w:val="00114C12"/>
    <w:rsid w:val="00114C40"/>
    <w:rsid w:val="0011535F"/>
    <w:rsid w:val="00115A52"/>
    <w:rsid w:val="00115E45"/>
    <w:rsid w:val="00115EA7"/>
    <w:rsid w:val="00116411"/>
    <w:rsid w:val="00116847"/>
    <w:rsid w:val="00116E4C"/>
    <w:rsid w:val="00117245"/>
    <w:rsid w:val="001179A5"/>
    <w:rsid w:val="00120078"/>
    <w:rsid w:val="001201AC"/>
    <w:rsid w:val="001202DB"/>
    <w:rsid w:val="001213FA"/>
    <w:rsid w:val="001215A5"/>
    <w:rsid w:val="0012177C"/>
    <w:rsid w:val="00121AF8"/>
    <w:rsid w:val="0012209A"/>
    <w:rsid w:val="00122389"/>
    <w:rsid w:val="001226A7"/>
    <w:rsid w:val="00122F36"/>
    <w:rsid w:val="00122FD5"/>
    <w:rsid w:val="001237F9"/>
    <w:rsid w:val="00123A2C"/>
    <w:rsid w:val="00123BFD"/>
    <w:rsid w:val="0012452B"/>
    <w:rsid w:val="001247FC"/>
    <w:rsid w:val="00124A66"/>
    <w:rsid w:val="00124FD5"/>
    <w:rsid w:val="00125275"/>
    <w:rsid w:val="00125907"/>
    <w:rsid w:val="0012649C"/>
    <w:rsid w:val="00127129"/>
    <w:rsid w:val="00127EAE"/>
    <w:rsid w:val="00130283"/>
    <w:rsid w:val="00130423"/>
    <w:rsid w:val="00131B96"/>
    <w:rsid w:val="00131ED3"/>
    <w:rsid w:val="00131F13"/>
    <w:rsid w:val="0013215D"/>
    <w:rsid w:val="001326C1"/>
    <w:rsid w:val="00132987"/>
    <w:rsid w:val="001329EA"/>
    <w:rsid w:val="00133389"/>
    <w:rsid w:val="00133B4A"/>
    <w:rsid w:val="00133FAE"/>
    <w:rsid w:val="00134CA2"/>
    <w:rsid w:val="00135ACC"/>
    <w:rsid w:val="001363EB"/>
    <w:rsid w:val="00136AAB"/>
    <w:rsid w:val="00136DB1"/>
    <w:rsid w:val="00136DB8"/>
    <w:rsid w:val="00137110"/>
    <w:rsid w:val="00137562"/>
    <w:rsid w:val="00140D90"/>
    <w:rsid w:val="001417B1"/>
    <w:rsid w:val="00141A1D"/>
    <w:rsid w:val="001421CC"/>
    <w:rsid w:val="0014290A"/>
    <w:rsid w:val="00142EBA"/>
    <w:rsid w:val="00142FAC"/>
    <w:rsid w:val="00143028"/>
    <w:rsid w:val="00143326"/>
    <w:rsid w:val="001435CF"/>
    <w:rsid w:val="00143A24"/>
    <w:rsid w:val="00143B04"/>
    <w:rsid w:val="00143E09"/>
    <w:rsid w:val="00144354"/>
    <w:rsid w:val="0014435B"/>
    <w:rsid w:val="00144575"/>
    <w:rsid w:val="00144CCB"/>
    <w:rsid w:val="001454AD"/>
    <w:rsid w:val="0014589C"/>
    <w:rsid w:val="00145DF2"/>
    <w:rsid w:val="00145F13"/>
    <w:rsid w:val="00146906"/>
    <w:rsid w:val="00150C0B"/>
    <w:rsid w:val="00150F9D"/>
    <w:rsid w:val="00151F5D"/>
    <w:rsid w:val="00152EAA"/>
    <w:rsid w:val="00153E0D"/>
    <w:rsid w:val="00154112"/>
    <w:rsid w:val="00154655"/>
    <w:rsid w:val="00155166"/>
    <w:rsid w:val="00155525"/>
    <w:rsid w:val="001558EA"/>
    <w:rsid w:val="00155BDB"/>
    <w:rsid w:val="00155D9F"/>
    <w:rsid w:val="00155F8C"/>
    <w:rsid w:val="00156066"/>
    <w:rsid w:val="001564A9"/>
    <w:rsid w:val="00156CCD"/>
    <w:rsid w:val="00157582"/>
    <w:rsid w:val="001577D6"/>
    <w:rsid w:val="00157FDC"/>
    <w:rsid w:val="0016048D"/>
    <w:rsid w:val="00161337"/>
    <w:rsid w:val="001615F0"/>
    <w:rsid w:val="001618B6"/>
    <w:rsid w:val="00161F99"/>
    <w:rsid w:val="00162836"/>
    <w:rsid w:val="001637BE"/>
    <w:rsid w:val="00163B47"/>
    <w:rsid w:val="00163E40"/>
    <w:rsid w:val="001640F6"/>
    <w:rsid w:val="00164F5C"/>
    <w:rsid w:val="001672EF"/>
    <w:rsid w:val="00167A85"/>
    <w:rsid w:val="001701E0"/>
    <w:rsid w:val="001704E3"/>
    <w:rsid w:val="00171446"/>
    <w:rsid w:val="001719CC"/>
    <w:rsid w:val="00172824"/>
    <w:rsid w:val="001736B9"/>
    <w:rsid w:val="001738A8"/>
    <w:rsid w:val="00173D86"/>
    <w:rsid w:val="0017414F"/>
    <w:rsid w:val="00174568"/>
    <w:rsid w:val="001749BE"/>
    <w:rsid w:val="00174A87"/>
    <w:rsid w:val="00175961"/>
    <w:rsid w:val="00175B0F"/>
    <w:rsid w:val="00175FB5"/>
    <w:rsid w:val="0017708C"/>
    <w:rsid w:val="001777EC"/>
    <w:rsid w:val="001803BB"/>
    <w:rsid w:val="00180996"/>
    <w:rsid w:val="00182171"/>
    <w:rsid w:val="00182A63"/>
    <w:rsid w:val="00182B7B"/>
    <w:rsid w:val="00182FB1"/>
    <w:rsid w:val="001846D3"/>
    <w:rsid w:val="001847AA"/>
    <w:rsid w:val="00184EAA"/>
    <w:rsid w:val="001850CB"/>
    <w:rsid w:val="001866A4"/>
    <w:rsid w:val="00186959"/>
    <w:rsid w:val="00186B6F"/>
    <w:rsid w:val="00187495"/>
    <w:rsid w:val="00187E83"/>
    <w:rsid w:val="00187FF6"/>
    <w:rsid w:val="0019120D"/>
    <w:rsid w:val="001919B6"/>
    <w:rsid w:val="00191BB8"/>
    <w:rsid w:val="001929E5"/>
    <w:rsid w:val="001931AE"/>
    <w:rsid w:val="0019352F"/>
    <w:rsid w:val="001944DB"/>
    <w:rsid w:val="001948BF"/>
    <w:rsid w:val="0019518D"/>
    <w:rsid w:val="00195227"/>
    <w:rsid w:val="00195B8A"/>
    <w:rsid w:val="00196056"/>
    <w:rsid w:val="0019630A"/>
    <w:rsid w:val="001968CB"/>
    <w:rsid w:val="001A026C"/>
    <w:rsid w:val="001A1249"/>
    <w:rsid w:val="001A152F"/>
    <w:rsid w:val="001A1785"/>
    <w:rsid w:val="001A1E60"/>
    <w:rsid w:val="001A2173"/>
    <w:rsid w:val="001A27DA"/>
    <w:rsid w:val="001A304E"/>
    <w:rsid w:val="001A38BE"/>
    <w:rsid w:val="001A3E02"/>
    <w:rsid w:val="001A42E7"/>
    <w:rsid w:val="001A42E9"/>
    <w:rsid w:val="001A4443"/>
    <w:rsid w:val="001A44C4"/>
    <w:rsid w:val="001A4897"/>
    <w:rsid w:val="001A48B0"/>
    <w:rsid w:val="001A5AD1"/>
    <w:rsid w:val="001A5BAA"/>
    <w:rsid w:val="001A73AB"/>
    <w:rsid w:val="001A7411"/>
    <w:rsid w:val="001B0D4F"/>
    <w:rsid w:val="001B1253"/>
    <w:rsid w:val="001B1300"/>
    <w:rsid w:val="001B1347"/>
    <w:rsid w:val="001B1BFD"/>
    <w:rsid w:val="001B1E1C"/>
    <w:rsid w:val="001B2321"/>
    <w:rsid w:val="001B24CC"/>
    <w:rsid w:val="001B2A2F"/>
    <w:rsid w:val="001B2C3E"/>
    <w:rsid w:val="001B2CB8"/>
    <w:rsid w:val="001B3017"/>
    <w:rsid w:val="001B33C0"/>
    <w:rsid w:val="001B3ACC"/>
    <w:rsid w:val="001B5832"/>
    <w:rsid w:val="001B64FA"/>
    <w:rsid w:val="001B6E66"/>
    <w:rsid w:val="001B7E8E"/>
    <w:rsid w:val="001C020F"/>
    <w:rsid w:val="001C08A1"/>
    <w:rsid w:val="001C09F1"/>
    <w:rsid w:val="001C10F0"/>
    <w:rsid w:val="001C1475"/>
    <w:rsid w:val="001C148A"/>
    <w:rsid w:val="001C1B34"/>
    <w:rsid w:val="001C2CE9"/>
    <w:rsid w:val="001C36A1"/>
    <w:rsid w:val="001C3981"/>
    <w:rsid w:val="001C3ACB"/>
    <w:rsid w:val="001C3F09"/>
    <w:rsid w:val="001C46FE"/>
    <w:rsid w:val="001C5739"/>
    <w:rsid w:val="001C5AFE"/>
    <w:rsid w:val="001C6258"/>
    <w:rsid w:val="001C67FA"/>
    <w:rsid w:val="001C686B"/>
    <w:rsid w:val="001C6A66"/>
    <w:rsid w:val="001C72D4"/>
    <w:rsid w:val="001D0740"/>
    <w:rsid w:val="001D09F9"/>
    <w:rsid w:val="001D1126"/>
    <w:rsid w:val="001D2A36"/>
    <w:rsid w:val="001D4283"/>
    <w:rsid w:val="001D4E3B"/>
    <w:rsid w:val="001D5570"/>
    <w:rsid w:val="001D63BB"/>
    <w:rsid w:val="001D68A0"/>
    <w:rsid w:val="001D6B6A"/>
    <w:rsid w:val="001D71D0"/>
    <w:rsid w:val="001D78B0"/>
    <w:rsid w:val="001E0581"/>
    <w:rsid w:val="001E088C"/>
    <w:rsid w:val="001E0F42"/>
    <w:rsid w:val="001E1B56"/>
    <w:rsid w:val="001E3E36"/>
    <w:rsid w:val="001E3EAC"/>
    <w:rsid w:val="001E4F61"/>
    <w:rsid w:val="001E62D2"/>
    <w:rsid w:val="001E63CD"/>
    <w:rsid w:val="001E7BB6"/>
    <w:rsid w:val="001F1C8C"/>
    <w:rsid w:val="001F207B"/>
    <w:rsid w:val="001F2616"/>
    <w:rsid w:val="001F30AC"/>
    <w:rsid w:val="001F373C"/>
    <w:rsid w:val="001F3773"/>
    <w:rsid w:val="001F3815"/>
    <w:rsid w:val="001F3D1A"/>
    <w:rsid w:val="001F436C"/>
    <w:rsid w:val="001F4785"/>
    <w:rsid w:val="001F48B1"/>
    <w:rsid w:val="001F4926"/>
    <w:rsid w:val="001F63BF"/>
    <w:rsid w:val="001F649B"/>
    <w:rsid w:val="001F6541"/>
    <w:rsid w:val="001F65E6"/>
    <w:rsid w:val="001F74A8"/>
    <w:rsid w:val="001F78D9"/>
    <w:rsid w:val="001F7EAF"/>
    <w:rsid w:val="00200D4E"/>
    <w:rsid w:val="00200D78"/>
    <w:rsid w:val="00202028"/>
    <w:rsid w:val="00202503"/>
    <w:rsid w:val="00202908"/>
    <w:rsid w:val="0020368C"/>
    <w:rsid w:val="0020675E"/>
    <w:rsid w:val="00206772"/>
    <w:rsid w:val="0020678E"/>
    <w:rsid w:val="00206916"/>
    <w:rsid w:val="002069D7"/>
    <w:rsid w:val="00206EDA"/>
    <w:rsid w:val="00207098"/>
    <w:rsid w:val="0020722E"/>
    <w:rsid w:val="00210604"/>
    <w:rsid w:val="002108D8"/>
    <w:rsid w:val="00211091"/>
    <w:rsid w:val="00211722"/>
    <w:rsid w:val="00212531"/>
    <w:rsid w:val="002127CD"/>
    <w:rsid w:val="00213AD5"/>
    <w:rsid w:val="00214147"/>
    <w:rsid w:val="00215296"/>
    <w:rsid w:val="002152A2"/>
    <w:rsid w:val="00215C9D"/>
    <w:rsid w:val="00215CFF"/>
    <w:rsid w:val="00215FF1"/>
    <w:rsid w:val="00216083"/>
    <w:rsid w:val="002176EF"/>
    <w:rsid w:val="0021792A"/>
    <w:rsid w:val="002202DD"/>
    <w:rsid w:val="0022041D"/>
    <w:rsid w:val="00220B16"/>
    <w:rsid w:val="00220DE6"/>
    <w:rsid w:val="00221396"/>
    <w:rsid w:val="00222589"/>
    <w:rsid w:val="00222797"/>
    <w:rsid w:val="0022316E"/>
    <w:rsid w:val="00223329"/>
    <w:rsid w:val="00223757"/>
    <w:rsid w:val="002240AB"/>
    <w:rsid w:val="0022449B"/>
    <w:rsid w:val="002244A3"/>
    <w:rsid w:val="00224A0F"/>
    <w:rsid w:val="00224B12"/>
    <w:rsid w:val="00224C3B"/>
    <w:rsid w:val="00226D3F"/>
    <w:rsid w:val="00227AB7"/>
    <w:rsid w:val="00227B5D"/>
    <w:rsid w:val="00227FB0"/>
    <w:rsid w:val="00230160"/>
    <w:rsid w:val="0023047B"/>
    <w:rsid w:val="00230FDF"/>
    <w:rsid w:val="002311DC"/>
    <w:rsid w:val="002312DA"/>
    <w:rsid w:val="0023181A"/>
    <w:rsid w:val="00231B8D"/>
    <w:rsid w:val="00231D5F"/>
    <w:rsid w:val="00232059"/>
    <w:rsid w:val="00232524"/>
    <w:rsid w:val="00232E61"/>
    <w:rsid w:val="00232F9E"/>
    <w:rsid w:val="0023419F"/>
    <w:rsid w:val="002341E5"/>
    <w:rsid w:val="002350C7"/>
    <w:rsid w:val="00235785"/>
    <w:rsid w:val="0023591D"/>
    <w:rsid w:val="00236395"/>
    <w:rsid w:val="002367C6"/>
    <w:rsid w:val="002369F6"/>
    <w:rsid w:val="00236B83"/>
    <w:rsid w:val="00236E0E"/>
    <w:rsid w:val="00237F21"/>
    <w:rsid w:val="0024001B"/>
    <w:rsid w:val="00240468"/>
    <w:rsid w:val="002408E5"/>
    <w:rsid w:val="00240935"/>
    <w:rsid w:val="00240BA6"/>
    <w:rsid w:val="00241753"/>
    <w:rsid w:val="00241C2C"/>
    <w:rsid w:val="00241C51"/>
    <w:rsid w:val="00241EC4"/>
    <w:rsid w:val="002429F9"/>
    <w:rsid w:val="002432A7"/>
    <w:rsid w:val="00243692"/>
    <w:rsid w:val="00245295"/>
    <w:rsid w:val="00245944"/>
    <w:rsid w:val="002463A5"/>
    <w:rsid w:val="00246D65"/>
    <w:rsid w:val="0025041D"/>
    <w:rsid w:val="002508A9"/>
    <w:rsid w:val="00250F8E"/>
    <w:rsid w:val="00250FC5"/>
    <w:rsid w:val="002511CD"/>
    <w:rsid w:val="0025177D"/>
    <w:rsid w:val="0025320B"/>
    <w:rsid w:val="00253246"/>
    <w:rsid w:val="0025329A"/>
    <w:rsid w:val="00253362"/>
    <w:rsid w:val="00253C4D"/>
    <w:rsid w:val="00253C9F"/>
    <w:rsid w:val="0025410E"/>
    <w:rsid w:val="00254AC0"/>
    <w:rsid w:val="00254F5D"/>
    <w:rsid w:val="00255583"/>
    <w:rsid w:val="00255690"/>
    <w:rsid w:val="00255868"/>
    <w:rsid w:val="0025628B"/>
    <w:rsid w:val="00256EED"/>
    <w:rsid w:val="00256F53"/>
    <w:rsid w:val="0025744C"/>
    <w:rsid w:val="00260208"/>
    <w:rsid w:val="002609F9"/>
    <w:rsid w:val="002610C0"/>
    <w:rsid w:val="002610DB"/>
    <w:rsid w:val="002610DE"/>
    <w:rsid w:val="0026128E"/>
    <w:rsid w:val="00261DB9"/>
    <w:rsid w:val="00262048"/>
    <w:rsid w:val="002622E2"/>
    <w:rsid w:val="002626FF"/>
    <w:rsid w:val="0026325B"/>
    <w:rsid w:val="00263DD2"/>
    <w:rsid w:val="00263E8E"/>
    <w:rsid w:val="00264161"/>
    <w:rsid w:val="002648ED"/>
    <w:rsid w:val="00265FB9"/>
    <w:rsid w:val="0026655A"/>
    <w:rsid w:val="002678C4"/>
    <w:rsid w:val="0027093B"/>
    <w:rsid w:val="00270962"/>
    <w:rsid w:val="00270D6A"/>
    <w:rsid w:val="00270EFE"/>
    <w:rsid w:val="00271BB4"/>
    <w:rsid w:val="00271C53"/>
    <w:rsid w:val="00272149"/>
    <w:rsid w:val="00272820"/>
    <w:rsid w:val="00272BD0"/>
    <w:rsid w:val="00273BB9"/>
    <w:rsid w:val="002748B2"/>
    <w:rsid w:val="0027594E"/>
    <w:rsid w:val="00275FC0"/>
    <w:rsid w:val="002778B9"/>
    <w:rsid w:val="00277D89"/>
    <w:rsid w:val="00277F7E"/>
    <w:rsid w:val="002803B7"/>
    <w:rsid w:val="00280B7D"/>
    <w:rsid w:val="00281B62"/>
    <w:rsid w:val="00281F15"/>
    <w:rsid w:val="00282641"/>
    <w:rsid w:val="002829F6"/>
    <w:rsid w:val="00282CCD"/>
    <w:rsid w:val="00283D9A"/>
    <w:rsid w:val="002843CA"/>
    <w:rsid w:val="00284B86"/>
    <w:rsid w:val="00284EDE"/>
    <w:rsid w:val="00285653"/>
    <w:rsid w:val="00285F32"/>
    <w:rsid w:val="00285FAF"/>
    <w:rsid w:val="00286291"/>
    <w:rsid w:val="00286CC9"/>
    <w:rsid w:val="00287935"/>
    <w:rsid w:val="00287A0B"/>
    <w:rsid w:val="00287EC6"/>
    <w:rsid w:val="00287FED"/>
    <w:rsid w:val="002910C5"/>
    <w:rsid w:val="00291267"/>
    <w:rsid w:val="00291663"/>
    <w:rsid w:val="00291E0A"/>
    <w:rsid w:val="002922DD"/>
    <w:rsid w:val="00292499"/>
    <w:rsid w:val="0029364B"/>
    <w:rsid w:val="00293B3C"/>
    <w:rsid w:val="00295388"/>
    <w:rsid w:val="00295508"/>
    <w:rsid w:val="0029551E"/>
    <w:rsid w:val="002960C8"/>
    <w:rsid w:val="0029672A"/>
    <w:rsid w:val="00296857"/>
    <w:rsid w:val="0029692F"/>
    <w:rsid w:val="00296CA3"/>
    <w:rsid w:val="0029711D"/>
    <w:rsid w:val="00297786"/>
    <w:rsid w:val="00297933"/>
    <w:rsid w:val="002A00A5"/>
    <w:rsid w:val="002A0D1D"/>
    <w:rsid w:val="002A15F7"/>
    <w:rsid w:val="002A16ED"/>
    <w:rsid w:val="002A3023"/>
    <w:rsid w:val="002A349F"/>
    <w:rsid w:val="002A3DBC"/>
    <w:rsid w:val="002A3ECE"/>
    <w:rsid w:val="002A4174"/>
    <w:rsid w:val="002A4890"/>
    <w:rsid w:val="002A5101"/>
    <w:rsid w:val="002A5A6D"/>
    <w:rsid w:val="002A5F9C"/>
    <w:rsid w:val="002A63AA"/>
    <w:rsid w:val="002A65FB"/>
    <w:rsid w:val="002A7E35"/>
    <w:rsid w:val="002A7EEF"/>
    <w:rsid w:val="002B018B"/>
    <w:rsid w:val="002B0581"/>
    <w:rsid w:val="002B0760"/>
    <w:rsid w:val="002B0BAF"/>
    <w:rsid w:val="002B0C18"/>
    <w:rsid w:val="002B123F"/>
    <w:rsid w:val="002B17C3"/>
    <w:rsid w:val="002B1D10"/>
    <w:rsid w:val="002B1EEF"/>
    <w:rsid w:val="002B2EEE"/>
    <w:rsid w:val="002B3AF2"/>
    <w:rsid w:val="002B40E2"/>
    <w:rsid w:val="002B4A77"/>
    <w:rsid w:val="002B4C0E"/>
    <w:rsid w:val="002B5A9E"/>
    <w:rsid w:val="002B5D52"/>
    <w:rsid w:val="002B6801"/>
    <w:rsid w:val="002B6806"/>
    <w:rsid w:val="002B6A39"/>
    <w:rsid w:val="002B6D9B"/>
    <w:rsid w:val="002C0239"/>
    <w:rsid w:val="002C080F"/>
    <w:rsid w:val="002C1069"/>
    <w:rsid w:val="002C13CD"/>
    <w:rsid w:val="002C2087"/>
    <w:rsid w:val="002C2325"/>
    <w:rsid w:val="002C2547"/>
    <w:rsid w:val="002C3D31"/>
    <w:rsid w:val="002C3F8D"/>
    <w:rsid w:val="002C40DA"/>
    <w:rsid w:val="002C5104"/>
    <w:rsid w:val="002C571B"/>
    <w:rsid w:val="002C5B5B"/>
    <w:rsid w:val="002C6307"/>
    <w:rsid w:val="002C63EA"/>
    <w:rsid w:val="002C6FAD"/>
    <w:rsid w:val="002C6FBF"/>
    <w:rsid w:val="002C7972"/>
    <w:rsid w:val="002D0593"/>
    <w:rsid w:val="002D05C9"/>
    <w:rsid w:val="002D08E3"/>
    <w:rsid w:val="002D093A"/>
    <w:rsid w:val="002D0BEF"/>
    <w:rsid w:val="002D0EED"/>
    <w:rsid w:val="002D0F2F"/>
    <w:rsid w:val="002D11AF"/>
    <w:rsid w:val="002D17E7"/>
    <w:rsid w:val="002D1AD8"/>
    <w:rsid w:val="002D1F22"/>
    <w:rsid w:val="002D216E"/>
    <w:rsid w:val="002D28DB"/>
    <w:rsid w:val="002D2F1A"/>
    <w:rsid w:val="002D30F4"/>
    <w:rsid w:val="002D369B"/>
    <w:rsid w:val="002D3EA9"/>
    <w:rsid w:val="002D4874"/>
    <w:rsid w:val="002D5BB3"/>
    <w:rsid w:val="002D5FF6"/>
    <w:rsid w:val="002D600A"/>
    <w:rsid w:val="002D73E2"/>
    <w:rsid w:val="002D7DA1"/>
    <w:rsid w:val="002E0485"/>
    <w:rsid w:val="002E04E3"/>
    <w:rsid w:val="002E07A3"/>
    <w:rsid w:val="002E0D00"/>
    <w:rsid w:val="002E16C4"/>
    <w:rsid w:val="002E2094"/>
    <w:rsid w:val="002E2273"/>
    <w:rsid w:val="002E22E7"/>
    <w:rsid w:val="002E2BDB"/>
    <w:rsid w:val="002E310B"/>
    <w:rsid w:val="002E3192"/>
    <w:rsid w:val="002E600B"/>
    <w:rsid w:val="002E656F"/>
    <w:rsid w:val="002E69C9"/>
    <w:rsid w:val="002E6B11"/>
    <w:rsid w:val="002E6F68"/>
    <w:rsid w:val="002E7001"/>
    <w:rsid w:val="002E7754"/>
    <w:rsid w:val="002F0410"/>
    <w:rsid w:val="002F0D11"/>
    <w:rsid w:val="002F0F05"/>
    <w:rsid w:val="002F120B"/>
    <w:rsid w:val="002F15CF"/>
    <w:rsid w:val="002F18A9"/>
    <w:rsid w:val="002F1905"/>
    <w:rsid w:val="002F251A"/>
    <w:rsid w:val="002F2569"/>
    <w:rsid w:val="002F25D0"/>
    <w:rsid w:val="002F2D0B"/>
    <w:rsid w:val="002F3612"/>
    <w:rsid w:val="002F374A"/>
    <w:rsid w:val="002F39DC"/>
    <w:rsid w:val="002F3E38"/>
    <w:rsid w:val="002F44E1"/>
    <w:rsid w:val="002F573F"/>
    <w:rsid w:val="002F5AB1"/>
    <w:rsid w:val="002F5AB7"/>
    <w:rsid w:val="002F6704"/>
    <w:rsid w:val="002F6ED0"/>
    <w:rsid w:val="002F79B2"/>
    <w:rsid w:val="00300382"/>
    <w:rsid w:val="0030099E"/>
    <w:rsid w:val="00300D3D"/>
    <w:rsid w:val="0030188A"/>
    <w:rsid w:val="00301D0C"/>
    <w:rsid w:val="00301DD8"/>
    <w:rsid w:val="003021FA"/>
    <w:rsid w:val="003030AD"/>
    <w:rsid w:val="0030334B"/>
    <w:rsid w:val="00303439"/>
    <w:rsid w:val="003034DF"/>
    <w:rsid w:val="0030395C"/>
    <w:rsid w:val="00303A1A"/>
    <w:rsid w:val="00303B53"/>
    <w:rsid w:val="00304233"/>
    <w:rsid w:val="003043DF"/>
    <w:rsid w:val="003048DB"/>
    <w:rsid w:val="00305A8E"/>
    <w:rsid w:val="00305BE5"/>
    <w:rsid w:val="00305C39"/>
    <w:rsid w:val="0030601F"/>
    <w:rsid w:val="00306155"/>
    <w:rsid w:val="00306A17"/>
    <w:rsid w:val="00306DD3"/>
    <w:rsid w:val="00306F51"/>
    <w:rsid w:val="0030764C"/>
    <w:rsid w:val="00307697"/>
    <w:rsid w:val="00307E3E"/>
    <w:rsid w:val="00307F70"/>
    <w:rsid w:val="0031028C"/>
    <w:rsid w:val="003113DB"/>
    <w:rsid w:val="00311A44"/>
    <w:rsid w:val="00311A67"/>
    <w:rsid w:val="00311C3F"/>
    <w:rsid w:val="00312193"/>
    <w:rsid w:val="00312442"/>
    <w:rsid w:val="00312B96"/>
    <w:rsid w:val="00312F14"/>
    <w:rsid w:val="00313783"/>
    <w:rsid w:val="00313938"/>
    <w:rsid w:val="00313B40"/>
    <w:rsid w:val="00313BB7"/>
    <w:rsid w:val="00314D94"/>
    <w:rsid w:val="00314F9B"/>
    <w:rsid w:val="003157CC"/>
    <w:rsid w:val="00316A63"/>
    <w:rsid w:val="003205C4"/>
    <w:rsid w:val="00321C26"/>
    <w:rsid w:val="00321E8B"/>
    <w:rsid w:val="00322F3F"/>
    <w:rsid w:val="003230B7"/>
    <w:rsid w:val="00323118"/>
    <w:rsid w:val="00323298"/>
    <w:rsid w:val="003234E0"/>
    <w:rsid w:val="00323ED5"/>
    <w:rsid w:val="0032411F"/>
    <w:rsid w:val="003245B2"/>
    <w:rsid w:val="003252DF"/>
    <w:rsid w:val="003254BD"/>
    <w:rsid w:val="0032583F"/>
    <w:rsid w:val="00326FE5"/>
    <w:rsid w:val="00327C29"/>
    <w:rsid w:val="0033053D"/>
    <w:rsid w:val="003317CD"/>
    <w:rsid w:val="003318A9"/>
    <w:rsid w:val="00332551"/>
    <w:rsid w:val="00332D8F"/>
    <w:rsid w:val="003330BC"/>
    <w:rsid w:val="00333910"/>
    <w:rsid w:val="00333F1E"/>
    <w:rsid w:val="003359AE"/>
    <w:rsid w:val="00336221"/>
    <w:rsid w:val="00336445"/>
    <w:rsid w:val="003365F9"/>
    <w:rsid w:val="00337227"/>
    <w:rsid w:val="003377BF"/>
    <w:rsid w:val="003378F2"/>
    <w:rsid w:val="00337D36"/>
    <w:rsid w:val="0034095E"/>
    <w:rsid w:val="00341669"/>
    <w:rsid w:val="003419D3"/>
    <w:rsid w:val="00341E5B"/>
    <w:rsid w:val="00342C0A"/>
    <w:rsid w:val="00343F8E"/>
    <w:rsid w:val="00343FEE"/>
    <w:rsid w:val="00344350"/>
    <w:rsid w:val="00344619"/>
    <w:rsid w:val="00344F65"/>
    <w:rsid w:val="00345BC2"/>
    <w:rsid w:val="003467B1"/>
    <w:rsid w:val="0034694A"/>
    <w:rsid w:val="003476AB"/>
    <w:rsid w:val="00347E94"/>
    <w:rsid w:val="0035057D"/>
    <w:rsid w:val="00352083"/>
    <w:rsid w:val="00352420"/>
    <w:rsid w:val="00352BC8"/>
    <w:rsid w:val="00352C78"/>
    <w:rsid w:val="00352E5E"/>
    <w:rsid w:val="0035384F"/>
    <w:rsid w:val="00354B2E"/>
    <w:rsid w:val="00355AE4"/>
    <w:rsid w:val="003564B8"/>
    <w:rsid w:val="00357515"/>
    <w:rsid w:val="00357E8C"/>
    <w:rsid w:val="003603E1"/>
    <w:rsid w:val="00360E83"/>
    <w:rsid w:val="00360F1B"/>
    <w:rsid w:val="00361415"/>
    <w:rsid w:val="00361E48"/>
    <w:rsid w:val="00361E96"/>
    <w:rsid w:val="003620CC"/>
    <w:rsid w:val="003623EC"/>
    <w:rsid w:val="0036266B"/>
    <w:rsid w:val="00363086"/>
    <w:rsid w:val="00363973"/>
    <w:rsid w:val="00363D19"/>
    <w:rsid w:val="00364AE5"/>
    <w:rsid w:val="0036514C"/>
    <w:rsid w:val="00366020"/>
    <w:rsid w:val="00366047"/>
    <w:rsid w:val="0036680F"/>
    <w:rsid w:val="00366AB8"/>
    <w:rsid w:val="003670B8"/>
    <w:rsid w:val="0036735C"/>
    <w:rsid w:val="00367ED1"/>
    <w:rsid w:val="00370098"/>
    <w:rsid w:val="0037042C"/>
    <w:rsid w:val="00370E6E"/>
    <w:rsid w:val="00371827"/>
    <w:rsid w:val="0037184A"/>
    <w:rsid w:val="003729F3"/>
    <w:rsid w:val="00373534"/>
    <w:rsid w:val="003755C7"/>
    <w:rsid w:val="00376DED"/>
    <w:rsid w:val="003773A9"/>
    <w:rsid w:val="0037792E"/>
    <w:rsid w:val="00377E04"/>
    <w:rsid w:val="00380F75"/>
    <w:rsid w:val="00382EF9"/>
    <w:rsid w:val="00384406"/>
    <w:rsid w:val="00385008"/>
    <w:rsid w:val="003856BD"/>
    <w:rsid w:val="00386151"/>
    <w:rsid w:val="00386C1B"/>
    <w:rsid w:val="00386DFA"/>
    <w:rsid w:val="00386F67"/>
    <w:rsid w:val="003875FD"/>
    <w:rsid w:val="0038778F"/>
    <w:rsid w:val="00390BFA"/>
    <w:rsid w:val="00391C27"/>
    <w:rsid w:val="00391D26"/>
    <w:rsid w:val="003928FA"/>
    <w:rsid w:val="00392A95"/>
    <w:rsid w:val="00393AAE"/>
    <w:rsid w:val="00393E6E"/>
    <w:rsid w:val="00394054"/>
    <w:rsid w:val="003945B4"/>
    <w:rsid w:val="00394721"/>
    <w:rsid w:val="00394822"/>
    <w:rsid w:val="00394ED4"/>
    <w:rsid w:val="0039562B"/>
    <w:rsid w:val="003958E5"/>
    <w:rsid w:val="0039613F"/>
    <w:rsid w:val="0039665E"/>
    <w:rsid w:val="00396E25"/>
    <w:rsid w:val="00397A6A"/>
    <w:rsid w:val="003A1013"/>
    <w:rsid w:val="003A12FD"/>
    <w:rsid w:val="003A15FF"/>
    <w:rsid w:val="003A17F1"/>
    <w:rsid w:val="003A1966"/>
    <w:rsid w:val="003A1AD0"/>
    <w:rsid w:val="003A209A"/>
    <w:rsid w:val="003A2D34"/>
    <w:rsid w:val="003A2D40"/>
    <w:rsid w:val="003A46D7"/>
    <w:rsid w:val="003A4D8C"/>
    <w:rsid w:val="003A7DA6"/>
    <w:rsid w:val="003A7F09"/>
    <w:rsid w:val="003B187C"/>
    <w:rsid w:val="003B1CA6"/>
    <w:rsid w:val="003B2091"/>
    <w:rsid w:val="003B27BB"/>
    <w:rsid w:val="003B2999"/>
    <w:rsid w:val="003B2D42"/>
    <w:rsid w:val="003B346E"/>
    <w:rsid w:val="003B34F0"/>
    <w:rsid w:val="003B366D"/>
    <w:rsid w:val="003B412C"/>
    <w:rsid w:val="003B4C0D"/>
    <w:rsid w:val="003B4D69"/>
    <w:rsid w:val="003B5068"/>
    <w:rsid w:val="003B51FE"/>
    <w:rsid w:val="003B5497"/>
    <w:rsid w:val="003B6506"/>
    <w:rsid w:val="003B6530"/>
    <w:rsid w:val="003B6DBC"/>
    <w:rsid w:val="003B73B8"/>
    <w:rsid w:val="003C07F9"/>
    <w:rsid w:val="003C0895"/>
    <w:rsid w:val="003C09AC"/>
    <w:rsid w:val="003C0F81"/>
    <w:rsid w:val="003C1722"/>
    <w:rsid w:val="003C1F1B"/>
    <w:rsid w:val="003C26FD"/>
    <w:rsid w:val="003C2869"/>
    <w:rsid w:val="003C408E"/>
    <w:rsid w:val="003C4A6A"/>
    <w:rsid w:val="003C50DC"/>
    <w:rsid w:val="003C5936"/>
    <w:rsid w:val="003C5D64"/>
    <w:rsid w:val="003C5D76"/>
    <w:rsid w:val="003C65EB"/>
    <w:rsid w:val="003C6CE7"/>
    <w:rsid w:val="003C74F7"/>
    <w:rsid w:val="003D0ED5"/>
    <w:rsid w:val="003D125D"/>
    <w:rsid w:val="003D1399"/>
    <w:rsid w:val="003D1C32"/>
    <w:rsid w:val="003D2984"/>
    <w:rsid w:val="003D3B0C"/>
    <w:rsid w:val="003D3BE9"/>
    <w:rsid w:val="003D44A3"/>
    <w:rsid w:val="003D4678"/>
    <w:rsid w:val="003D4AD7"/>
    <w:rsid w:val="003D5879"/>
    <w:rsid w:val="003D5F51"/>
    <w:rsid w:val="003D6025"/>
    <w:rsid w:val="003D6255"/>
    <w:rsid w:val="003D67FA"/>
    <w:rsid w:val="003D6E1D"/>
    <w:rsid w:val="003D6E40"/>
    <w:rsid w:val="003D704D"/>
    <w:rsid w:val="003E0096"/>
    <w:rsid w:val="003E00EB"/>
    <w:rsid w:val="003E0207"/>
    <w:rsid w:val="003E14CA"/>
    <w:rsid w:val="003E1571"/>
    <w:rsid w:val="003E1765"/>
    <w:rsid w:val="003E1988"/>
    <w:rsid w:val="003E198D"/>
    <w:rsid w:val="003E1F58"/>
    <w:rsid w:val="003E225A"/>
    <w:rsid w:val="003E2FDB"/>
    <w:rsid w:val="003E30A5"/>
    <w:rsid w:val="003E34DE"/>
    <w:rsid w:val="003E35C0"/>
    <w:rsid w:val="003E3653"/>
    <w:rsid w:val="003E4199"/>
    <w:rsid w:val="003E48E0"/>
    <w:rsid w:val="003E4F64"/>
    <w:rsid w:val="003E5D54"/>
    <w:rsid w:val="003E5DC0"/>
    <w:rsid w:val="003E71CF"/>
    <w:rsid w:val="003E75B5"/>
    <w:rsid w:val="003E760D"/>
    <w:rsid w:val="003E774E"/>
    <w:rsid w:val="003E7769"/>
    <w:rsid w:val="003E7C6B"/>
    <w:rsid w:val="003E7E92"/>
    <w:rsid w:val="003F03B0"/>
    <w:rsid w:val="003F1161"/>
    <w:rsid w:val="003F11B3"/>
    <w:rsid w:val="003F1462"/>
    <w:rsid w:val="003F1643"/>
    <w:rsid w:val="003F1797"/>
    <w:rsid w:val="003F18A5"/>
    <w:rsid w:val="003F1AFE"/>
    <w:rsid w:val="003F32AD"/>
    <w:rsid w:val="003F4F2D"/>
    <w:rsid w:val="003F600E"/>
    <w:rsid w:val="003F7EDF"/>
    <w:rsid w:val="003F7F66"/>
    <w:rsid w:val="00400AC4"/>
    <w:rsid w:val="004011A9"/>
    <w:rsid w:val="00402D38"/>
    <w:rsid w:val="004056C7"/>
    <w:rsid w:val="004064F0"/>
    <w:rsid w:val="00406911"/>
    <w:rsid w:val="00407305"/>
    <w:rsid w:val="0040744C"/>
    <w:rsid w:val="00410A96"/>
    <w:rsid w:val="0041159C"/>
    <w:rsid w:val="004127EC"/>
    <w:rsid w:val="00412E56"/>
    <w:rsid w:val="0041386B"/>
    <w:rsid w:val="004139CB"/>
    <w:rsid w:val="00413B83"/>
    <w:rsid w:val="00413CCF"/>
    <w:rsid w:val="0041404D"/>
    <w:rsid w:val="00414B6A"/>
    <w:rsid w:val="004151DD"/>
    <w:rsid w:val="004160EA"/>
    <w:rsid w:val="004162DF"/>
    <w:rsid w:val="00416794"/>
    <w:rsid w:val="00416938"/>
    <w:rsid w:val="00416CA3"/>
    <w:rsid w:val="004171F9"/>
    <w:rsid w:val="00417C13"/>
    <w:rsid w:val="00422150"/>
    <w:rsid w:val="00422B59"/>
    <w:rsid w:val="00422F86"/>
    <w:rsid w:val="004230C9"/>
    <w:rsid w:val="00423684"/>
    <w:rsid w:val="004237CB"/>
    <w:rsid w:val="00423CDD"/>
    <w:rsid w:val="00424C58"/>
    <w:rsid w:val="00426750"/>
    <w:rsid w:val="00426F04"/>
    <w:rsid w:val="0042738E"/>
    <w:rsid w:val="004301E8"/>
    <w:rsid w:val="00430B8A"/>
    <w:rsid w:val="00431761"/>
    <w:rsid w:val="0043298F"/>
    <w:rsid w:val="00432F73"/>
    <w:rsid w:val="0043344D"/>
    <w:rsid w:val="004335D2"/>
    <w:rsid w:val="004336E5"/>
    <w:rsid w:val="00433A6D"/>
    <w:rsid w:val="00433DC6"/>
    <w:rsid w:val="004348D6"/>
    <w:rsid w:val="00434CA7"/>
    <w:rsid w:val="00435426"/>
    <w:rsid w:val="0043565C"/>
    <w:rsid w:val="00435A5B"/>
    <w:rsid w:val="00435D6A"/>
    <w:rsid w:val="00436A3A"/>
    <w:rsid w:val="00437117"/>
    <w:rsid w:val="0043787B"/>
    <w:rsid w:val="00437C4B"/>
    <w:rsid w:val="0044037C"/>
    <w:rsid w:val="004405E4"/>
    <w:rsid w:val="00440BB7"/>
    <w:rsid w:val="004418E8"/>
    <w:rsid w:val="00441C61"/>
    <w:rsid w:val="00443424"/>
    <w:rsid w:val="00443878"/>
    <w:rsid w:val="004445D0"/>
    <w:rsid w:val="0044488F"/>
    <w:rsid w:val="00444E2A"/>
    <w:rsid w:val="004466B6"/>
    <w:rsid w:val="00446B9E"/>
    <w:rsid w:val="00446C79"/>
    <w:rsid w:val="00447345"/>
    <w:rsid w:val="004475C5"/>
    <w:rsid w:val="00447930"/>
    <w:rsid w:val="00447AB0"/>
    <w:rsid w:val="00447EF5"/>
    <w:rsid w:val="0045041A"/>
    <w:rsid w:val="00450A73"/>
    <w:rsid w:val="00451323"/>
    <w:rsid w:val="00451391"/>
    <w:rsid w:val="004531D7"/>
    <w:rsid w:val="00453D84"/>
    <w:rsid w:val="00453FE0"/>
    <w:rsid w:val="0045502F"/>
    <w:rsid w:val="00455ECC"/>
    <w:rsid w:val="00456E07"/>
    <w:rsid w:val="00456F09"/>
    <w:rsid w:val="00456F42"/>
    <w:rsid w:val="004573C8"/>
    <w:rsid w:val="004609DA"/>
    <w:rsid w:val="004609F5"/>
    <w:rsid w:val="00462010"/>
    <w:rsid w:val="00462753"/>
    <w:rsid w:val="004628E9"/>
    <w:rsid w:val="004628FF"/>
    <w:rsid w:val="00462D0F"/>
    <w:rsid w:val="0046353B"/>
    <w:rsid w:val="00463E44"/>
    <w:rsid w:val="0046507A"/>
    <w:rsid w:val="004654B8"/>
    <w:rsid w:val="0046649F"/>
    <w:rsid w:val="00467534"/>
    <w:rsid w:val="004706C6"/>
    <w:rsid w:val="00470C87"/>
    <w:rsid w:val="00470E52"/>
    <w:rsid w:val="004714DF"/>
    <w:rsid w:val="00471A02"/>
    <w:rsid w:val="00471B22"/>
    <w:rsid w:val="00471F02"/>
    <w:rsid w:val="00472011"/>
    <w:rsid w:val="00473D2D"/>
    <w:rsid w:val="00474898"/>
    <w:rsid w:val="00475187"/>
    <w:rsid w:val="0047694C"/>
    <w:rsid w:val="00476B1D"/>
    <w:rsid w:val="004773A2"/>
    <w:rsid w:val="0048154C"/>
    <w:rsid w:val="0048198F"/>
    <w:rsid w:val="00482158"/>
    <w:rsid w:val="00482780"/>
    <w:rsid w:val="00483153"/>
    <w:rsid w:val="0048467B"/>
    <w:rsid w:val="0048474A"/>
    <w:rsid w:val="00485443"/>
    <w:rsid w:val="0048550E"/>
    <w:rsid w:val="00485D05"/>
    <w:rsid w:val="00485DC4"/>
    <w:rsid w:val="00486528"/>
    <w:rsid w:val="004870AE"/>
    <w:rsid w:val="004871CD"/>
    <w:rsid w:val="0048720C"/>
    <w:rsid w:val="00490792"/>
    <w:rsid w:val="00490B1A"/>
    <w:rsid w:val="00490F59"/>
    <w:rsid w:val="00491187"/>
    <w:rsid w:val="00491735"/>
    <w:rsid w:val="00491885"/>
    <w:rsid w:val="00492363"/>
    <w:rsid w:val="004927A7"/>
    <w:rsid w:val="00494817"/>
    <w:rsid w:val="00494B2D"/>
    <w:rsid w:val="00496720"/>
    <w:rsid w:val="004968D3"/>
    <w:rsid w:val="00497154"/>
    <w:rsid w:val="00497404"/>
    <w:rsid w:val="00497EE7"/>
    <w:rsid w:val="004A0328"/>
    <w:rsid w:val="004A0C10"/>
    <w:rsid w:val="004A2258"/>
    <w:rsid w:val="004A274B"/>
    <w:rsid w:val="004A2ECB"/>
    <w:rsid w:val="004A32F9"/>
    <w:rsid w:val="004A4DFB"/>
    <w:rsid w:val="004A56FC"/>
    <w:rsid w:val="004A599F"/>
    <w:rsid w:val="004A62D1"/>
    <w:rsid w:val="004A6922"/>
    <w:rsid w:val="004A6B9F"/>
    <w:rsid w:val="004A71E4"/>
    <w:rsid w:val="004A781E"/>
    <w:rsid w:val="004A7859"/>
    <w:rsid w:val="004B0EE2"/>
    <w:rsid w:val="004B1036"/>
    <w:rsid w:val="004B14AC"/>
    <w:rsid w:val="004B3547"/>
    <w:rsid w:val="004B3F75"/>
    <w:rsid w:val="004B4509"/>
    <w:rsid w:val="004B4566"/>
    <w:rsid w:val="004B4BCF"/>
    <w:rsid w:val="004B4F8E"/>
    <w:rsid w:val="004B51EA"/>
    <w:rsid w:val="004B56EC"/>
    <w:rsid w:val="004B5F75"/>
    <w:rsid w:val="004B622A"/>
    <w:rsid w:val="004B6247"/>
    <w:rsid w:val="004B6852"/>
    <w:rsid w:val="004B6905"/>
    <w:rsid w:val="004B6AA5"/>
    <w:rsid w:val="004B797C"/>
    <w:rsid w:val="004B7B8E"/>
    <w:rsid w:val="004C0F12"/>
    <w:rsid w:val="004C107C"/>
    <w:rsid w:val="004C1D71"/>
    <w:rsid w:val="004C1F15"/>
    <w:rsid w:val="004C25C8"/>
    <w:rsid w:val="004C2BA1"/>
    <w:rsid w:val="004C2CC3"/>
    <w:rsid w:val="004C2D3D"/>
    <w:rsid w:val="004C39C0"/>
    <w:rsid w:val="004C3C00"/>
    <w:rsid w:val="004C54AC"/>
    <w:rsid w:val="004C5FD8"/>
    <w:rsid w:val="004C6C92"/>
    <w:rsid w:val="004C747F"/>
    <w:rsid w:val="004D0EA5"/>
    <w:rsid w:val="004D218D"/>
    <w:rsid w:val="004D3046"/>
    <w:rsid w:val="004D3C63"/>
    <w:rsid w:val="004D3D0F"/>
    <w:rsid w:val="004D405F"/>
    <w:rsid w:val="004D42C5"/>
    <w:rsid w:val="004D5563"/>
    <w:rsid w:val="004D6BA6"/>
    <w:rsid w:val="004D6EC6"/>
    <w:rsid w:val="004D702A"/>
    <w:rsid w:val="004D70AF"/>
    <w:rsid w:val="004D7654"/>
    <w:rsid w:val="004D7A83"/>
    <w:rsid w:val="004D7ACB"/>
    <w:rsid w:val="004E091A"/>
    <w:rsid w:val="004E09FE"/>
    <w:rsid w:val="004E2C3C"/>
    <w:rsid w:val="004E4163"/>
    <w:rsid w:val="004E5511"/>
    <w:rsid w:val="004E5BB8"/>
    <w:rsid w:val="004E6AF3"/>
    <w:rsid w:val="004E70A3"/>
    <w:rsid w:val="004E726C"/>
    <w:rsid w:val="004E7450"/>
    <w:rsid w:val="004F04B0"/>
    <w:rsid w:val="004F179E"/>
    <w:rsid w:val="004F17A0"/>
    <w:rsid w:val="004F2635"/>
    <w:rsid w:val="004F2AB5"/>
    <w:rsid w:val="004F2D0E"/>
    <w:rsid w:val="004F2DE0"/>
    <w:rsid w:val="004F4708"/>
    <w:rsid w:val="004F4916"/>
    <w:rsid w:val="004F4B18"/>
    <w:rsid w:val="004F5373"/>
    <w:rsid w:val="004F573E"/>
    <w:rsid w:val="004F595E"/>
    <w:rsid w:val="004F6505"/>
    <w:rsid w:val="004F666C"/>
    <w:rsid w:val="004F6B35"/>
    <w:rsid w:val="004F74F2"/>
    <w:rsid w:val="00501067"/>
    <w:rsid w:val="00501456"/>
    <w:rsid w:val="00503825"/>
    <w:rsid w:val="00503A6C"/>
    <w:rsid w:val="00504070"/>
    <w:rsid w:val="00504448"/>
    <w:rsid w:val="005049E1"/>
    <w:rsid w:val="00504A65"/>
    <w:rsid w:val="00506212"/>
    <w:rsid w:val="00506A1D"/>
    <w:rsid w:val="00506E7B"/>
    <w:rsid w:val="00507805"/>
    <w:rsid w:val="00507A49"/>
    <w:rsid w:val="00507AA3"/>
    <w:rsid w:val="00510B13"/>
    <w:rsid w:val="0051115B"/>
    <w:rsid w:val="00511626"/>
    <w:rsid w:val="00511B33"/>
    <w:rsid w:val="00511B4F"/>
    <w:rsid w:val="00512097"/>
    <w:rsid w:val="005124B9"/>
    <w:rsid w:val="00512B48"/>
    <w:rsid w:val="00513DD3"/>
    <w:rsid w:val="005143A1"/>
    <w:rsid w:val="00514A12"/>
    <w:rsid w:val="0051515A"/>
    <w:rsid w:val="005163C7"/>
    <w:rsid w:val="005171D2"/>
    <w:rsid w:val="005172CB"/>
    <w:rsid w:val="00520533"/>
    <w:rsid w:val="005208EF"/>
    <w:rsid w:val="005210CD"/>
    <w:rsid w:val="00522435"/>
    <w:rsid w:val="00522954"/>
    <w:rsid w:val="00522B95"/>
    <w:rsid w:val="00523A14"/>
    <w:rsid w:val="00524318"/>
    <w:rsid w:val="0052460D"/>
    <w:rsid w:val="005246AB"/>
    <w:rsid w:val="005247BB"/>
    <w:rsid w:val="00524AEB"/>
    <w:rsid w:val="0052515B"/>
    <w:rsid w:val="005253EC"/>
    <w:rsid w:val="00527CED"/>
    <w:rsid w:val="00527F33"/>
    <w:rsid w:val="00530424"/>
    <w:rsid w:val="00530AC1"/>
    <w:rsid w:val="00530B1B"/>
    <w:rsid w:val="005315EC"/>
    <w:rsid w:val="0053188E"/>
    <w:rsid w:val="00531C0A"/>
    <w:rsid w:val="00531F4C"/>
    <w:rsid w:val="00532A9D"/>
    <w:rsid w:val="005333B3"/>
    <w:rsid w:val="005338D8"/>
    <w:rsid w:val="00533AEF"/>
    <w:rsid w:val="00533C01"/>
    <w:rsid w:val="00533FF2"/>
    <w:rsid w:val="005348EA"/>
    <w:rsid w:val="00534B9E"/>
    <w:rsid w:val="00534D33"/>
    <w:rsid w:val="005353EB"/>
    <w:rsid w:val="00536545"/>
    <w:rsid w:val="00536C04"/>
    <w:rsid w:val="00536DEA"/>
    <w:rsid w:val="00536F7D"/>
    <w:rsid w:val="00537B3A"/>
    <w:rsid w:val="00537BF7"/>
    <w:rsid w:val="005401E3"/>
    <w:rsid w:val="00540913"/>
    <w:rsid w:val="00540E8D"/>
    <w:rsid w:val="005411D6"/>
    <w:rsid w:val="0054161C"/>
    <w:rsid w:val="00542296"/>
    <w:rsid w:val="005434AB"/>
    <w:rsid w:val="00543771"/>
    <w:rsid w:val="00543BDF"/>
    <w:rsid w:val="00544942"/>
    <w:rsid w:val="00544DAE"/>
    <w:rsid w:val="005454BD"/>
    <w:rsid w:val="00545BCE"/>
    <w:rsid w:val="00545DFA"/>
    <w:rsid w:val="00545FF5"/>
    <w:rsid w:val="0054615B"/>
    <w:rsid w:val="00546B2C"/>
    <w:rsid w:val="0054705F"/>
    <w:rsid w:val="00547879"/>
    <w:rsid w:val="00547AA1"/>
    <w:rsid w:val="00550E97"/>
    <w:rsid w:val="00551CFC"/>
    <w:rsid w:val="00552C06"/>
    <w:rsid w:val="00552CA9"/>
    <w:rsid w:val="00552F2B"/>
    <w:rsid w:val="0055339E"/>
    <w:rsid w:val="00553506"/>
    <w:rsid w:val="00554E77"/>
    <w:rsid w:val="00554E9F"/>
    <w:rsid w:val="00555613"/>
    <w:rsid w:val="005600D0"/>
    <w:rsid w:val="00560274"/>
    <w:rsid w:val="005608A2"/>
    <w:rsid w:val="00560C5E"/>
    <w:rsid w:val="00560FCC"/>
    <w:rsid w:val="00561A58"/>
    <w:rsid w:val="00561AF3"/>
    <w:rsid w:val="00561B0A"/>
    <w:rsid w:val="005621DC"/>
    <w:rsid w:val="00563B8B"/>
    <w:rsid w:val="00563DAA"/>
    <w:rsid w:val="00563ECE"/>
    <w:rsid w:val="00564207"/>
    <w:rsid w:val="0056425A"/>
    <w:rsid w:val="00564835"/>
    <w:rsid w:val="00564973"/>
    <w:rsid w:val="0056581E"/>
    <w:rsid w:val="00565865"/>
    <w:rsid w:val="0056596D"/>
    <w:rsid w:val="00565FE9"/>
    <w:rsid w:val="005662FA"/>
    <w:rsid w:val="005704C0"/>
    <w:rsid w:val="00571890"/>
    <w:rsid w:val="00572051"/>
    <w:rsid w:val="00573576"/>
    <w:rsid w:val="00574431"/>
    <w:rsid w:val="00574913"/>
    <w:rsid w:val="00574DFE"/>
    <w:rsid w:val="00575721"/>
    <w:rsid w:val="00576134"/>
    <w:rsid w:val="00576BC7"/>
    <w:rsid w:val="00577064"/>
    <w:rsid w:val="00577094"/>
    <w:rsid w:val="00577428"/>
    <w:rsid w:val="00580186"/>
    <w:rsid w:val="00581A6B"/>
    <w:rsid w:val="00581CC3"/>
    <w:rsid w:val="0058209C"/>
    <w:rsid w:val="00583099"/>
    <w:rsid w:val="005831BA"/>
    <w:rsid w:val="00583CCF"/>
    <w:rsid w:val="00583E26"/>
    <w:rsid w:val="00585A19"/>
    <w:rsid w:val="00585F85"/>
    <w:rsid w:val="005861C5"/>
    <w:rsid w:val="005862D0"/>
    <w:rsid w:val="00586491"/>
    <w:rsid w:val="005869AA"/>
    <w:rsid w:val="00586E17"/>
    <w:rsid w:val="00586FB0"/>
    <w:rsid w:val="00587231"/>
    <w:rsid w:val="00587440"/>
    <w:rsid w:val="00590E28"/>
    <w:rsid w:val="005913A2"/>
    <w:rsid w:val="00591692"/>
    <w:rsid w:val="00591724"/>
    <w:rsid w:val="00591767"/>
    <w:rsid w:val="005917CE"/>
    <w:rsid w:val="00592323"/>
    <w:rsid w:val="00592A5C"/>
    <w:rsid w:val="00592E2C"/>
    <w:rsid w:val="005939C3"/>
    <w:rsid w:val="005945F3"/>
    <w:rsid w:val="00594A46"/>
    <w:rsid w:val="00594C5F"/>
    <w:rsid w:val="00595923"/>
    <w:rsid w:val="00596D28"/>
    <w:rsid w:val="005A023C"/>
    <w:rsid w:val="005A08F3"/>
    <w:rsid w:val="005A1176"/>
    <w:rsid w:val="005A16C8"/>
    <w:rsid w:val="005A2409"/>
    <w:rsid w:val="005A2577"/>
    <w:rsid w:val="005A2D99"/>
    <w:rsid w:val="005A42CE"/>
    <w:rsid w:val="005A4F55"/>
    <w:rsid w:val="005A5143"/>
    <w:rsid w:val="005A595B"/>
    <w:rsid w:val="005A5DFE"/>
    <w:rsid w:val="005A5FB9"/>
    <w:rsid w:val="005A6A8C"/>
    <w:rsid w:val="005A6B5E"/>
    <w:rsid w:val="005A71C3"/>
    <w:rsid w:val="005B05E8"/>
    <w:rsid w:val="005B0743"/>
    <w:rsid w:val="005B0C4C"/>
    <w:rsid w:val="005B0E6D"/>
    <w:rsid w:val="005B1DC5"/>
    <w:rsid w:val="005B2559"/>
    <w:rsid w:val="005B2D89"/>
    <w:rsid w:val="005B3832"/>
    <w:rsid w:val="005B3D72"/>
    <w:rsid w:val="005B42D4"/>
    <w:rsid w:val="005B4745"/>
    <w:rsid w:val="005B6600"/>
    <w:rsid w:val="005B77B9"/>
    <w:rsid w:val="005B77C0"/>
    <w:rsid w:val="005B78A6"/>
    <w:rsid w:val="005B78B9"/>
    <w:rsid w:val="005B7C19"/>
    <w:rsid w:val="005C0666"/>
    <w:rsid w:val="005C0E01"/>
    <w:rsid w:val="005C0F6E"/>
    <w:rsid w:val="005C283C"/>
    <w:rsid w:val="005C2C5B"/>
    <w:rsid w:val="005C2D28"/>
    <w:rsid w:val="005C2E29"/>
    <w:rsid w:val="005C2FBA"/>
    <w:rsid w:val="005C39B9"/>
    <w:rsid w:val="005C3D24"/>
    <w:rsid w:val="005C3DBA"/>
    <w:rsid w:val="005C3E97"/>
    <w:rsid w:val="005C3F61"/>
    <w:rsid w:val="005C47FE"/>
    <w:rsid w:val="005C4BF2"/>
    <w:rsid w:val="005C589D"/>
    <w:rsid w:val="005C663C"/>
    <w:rsid w:val="005C6D11"/>
    <w:rsid w:val="005C6D88"/>
    <w:rsid w:val="005C732D"/>
    <w:rsid w:val="005C74A5"/>
    <w:rsid w:val="005C7C2F"/>
    <w:rsid w:val="005C7D47"/>
    <w:rsid w:val="005D0303"/>
    <w:rsid w:val="005D0482"/>
    <w:rsid w:val="005D1B61"/>
    <w:rsid w:val="005D2038"/>
    <w:rsid w:val="005D22E4"/>
    <w:rsid w:val="005D2408"/>
    <w:rsid w:val="005D255C"/>
    <w:rsid w:val="005D26AD"/>
    <w:rsid w:val="005D31D5"/>
    <w:rsid w:val="005D442B"/>
    <w:rsid w:val="005D4A31"/>
    <w:rsid w:val="005D4E96"/>
    <w:rsid w:val="005D572F"/>
    <w:rsid w:val="005D5F14"/>
    <w:rsid w:val="005D6726"/>
    <w:rsid w:val="005D6A10"/>
    <w:rsid w:val="005D7287"/>
    <w:rsid w:val="005D7567"/>
    <w:rsid w:val="005D7B33"/>
    <w:rsid w:val="005D7C3A"/>
    <w:rsid w:val="005E0AB9"/>
    <w:rsid w:val="005E2830"/>
    <w:rsid w:val="005E2E2F"/>
    <w:rsid w:val="005E2EFF"/>
    <w:rsid w:val="005E2F20"/>
    <w:rsid w:val="005E389C"/>
    <w:rsid w:val="005E4FB5"/>
    <w:rsid w:val="005E5224"/>
    <w:rsid w:val="005E5E10"/>
    <w:rsid w:val="005E6034"/>
    <w:rsid w:val="005E6335"/>
    <w:rsid w:val="005E6CA9"/>
    <w:rsid w:val="005E6CDB"/>
    <w:rsid w:val="005E758C"/>
    <w:rsid w:val="005E7708"/>
    <w:rsid w:val="005E7883"/>
    <w:rsid w:val="005E7CAC"/>
    <w:rsid w:val="005E7E5A"/>
    <w:rsid w:val="005F056E"/>
    <w:rsid w:val="005F080B"/>
    <w:rsid w:val="005F176D"/>
    <w:rsid w:val="005F4114"/>
    <w:rsid w:val="005F48B9"/>
    <w:rsid w:val="005F4B66"/>
    <w:rsid w:val="005F6404"/>
    <w:rsid w:val="005F67C6"/>
    <w:rsid w:val="005F6CBD"/>
    <w:rsid w:val="005F7871"/>
    <w:rsid w:val="005F7BD5"/>
    <w:rsid w:val="00600C34"/>
    <w:rsid w:val="006014AD"/>
    <w:rsid w:val="00601F92"/>
    <w:rsid w:val="00602721"/>
    <w:rsid w:val="0060293D"/>
    <w:rsid w:val="00602E32"/>
    <w:rsid w:val="006031DD"/>
    <w:rsid w:val="0060334A"/>
    <w:rsid w:val="00603BCB"/>
    <w:rsid w:val="00603E36"/>
    <w:rsid w:val="00604C68"/>
    <w:rsid w:val="006056DD"/>
    <w:rsid w:val="00605C29"/>
    <w:rsid w:val="00605CB6"/>
    <w:rsid w:val="0060698B"/>
    <w:rsid w:val="006074FF"/>
    <w:rsid w:val="00607CF5"/>
    <w:rsid w:val="00610C5F"/>
    <w:rsid w:val="00612E4C"/>
    <w:rsid w:val="006133D5"/>
    <w:rsid w:val="00613D93"/>
    <w:rsid w:val="0061444D"/>
    <w:rsid w:val="00614BF5"/>
    <w:rsid w:val="00614F01"/>
    <w:rsid w:val="0061536B"/>
    <w:rsid w:val="00615601"/>
    <w:rsid w:val="00615F22"/>
    <w:rsid w:val="006161BA"/>
    <w:rsid w:val="006162BF"/>
    <w:rsid w:val="0061641F"/>
    <w:rsid w:val="006172AD"/>
    <w:rsid w:val="006209D5"/>
    <w:rsid w:val="0062146E"/>
    <w:rsid w:val="00621B2B"/>
    <w:rsid w:val="00621BEA"/>
    <w:rsid w:val="00621CAB"/>
    <w:rsid w:val="00621D31"/>
    <w:rsid w:val="0062262B"/>
    <w:rsid w:val="00623AB1"/>
    <w:rsid w:val="00623D4D"/>
    <w:rsid w:val="006244D0"/>
    <w:rsid w:val="00624CE6"/>
    <w:rsid w:val="00625456"/>
    <w:rsid w:val="0062650D"/>
    <w:rsid w:val="00626767"/>
    <w:rsid w:val="00626BFC"/>
    <w:rsid w:val="006276B9"/>
    <w:rsid w:val="00627ABF"/>
    <w:rsid w:val="00627F7F"/>
    <w:rsid w:val="0063070F"/>
    <w:rsid w:val="00630FDD"/>
    <w:rsid w:val="00632190"/>
    <w:rsid w:val="0063298A"/>
    <w:rsid w:val="006330BB"/>
    <w:rsid w:val="006331DB"/>
    <w:rsid w:val="006332C0"/>
    <w:rsid w:val="00633398"/>
    <w:rsid w:val="00633B74"/>
    <w:rsid w:val="00633BCC"/>
    <w:rsid w:val="0063402E"/>
    <w:rsid w:val="00634321"/>
    <w:rsid w:val="00634C03"/>
    <w:rsid w:val="006351B8"/>
    <w:rsid w:val="0063604A"/>
    <w:rsid w:val="00636AD8"/>
    <w:rsid w:val="00637FAC"/>
    <w:rsid w:val="006402B9"/>
    <w:rsid w:val="0064090A"/>
    <w:rsid w:val="00641EC2"/>
    <w:rsid w:val="00642052"/>
    <w:rsid w:val="00642090"/>
    <w:rsid w:val="0064324D"/>
    <w:rsid w:val="006434E5"/>
    <w:rsid w:val="00643CE5"/>
    <w:rsid w:val="00643FD1"/>
    <w:rsid w:val="0064413C"/>
    <w:rsid w:val="006448DD"/>
    <w:rsid w:val="006449FC"/>
    <w:rsid w:val="00644B4E"/>
    <w:rsid w:val="00644FAC"/>
    <w:rsid w:val="0064539D"/>
    <w:rsid w:val="00645519"/>
    <w:rsid w:val="006455F8"/>
    <w:rsid w:val="00645AF8"/>
    <w:rsid w:val="00646B18"/>
    <w:rsid w:val="00646D1D"/>
    <w:rsid w:val="006472C0"/>
    <w:rsid w:val="006479B9"/>
    <w:rsid w:val="00651065"/>
    <w:rsid w:val="006511DB"/>
    <w:rsid w:val="00651678"/>
    <w:rsid w:val="00651A1D"/>
    <w:rsid w:val="00651BC7"/>
    <w:rsid w:val="006521FD"/>
    <w:rsid w:val="0065234B"/>
    <w:rsid w:val="00653073"/>
    <w:rsid w:val="00653847"/>
    <w:rsid w:val="00653D4F"/>
    <w:rsid w:val="00653F05"/>
    <w:rsid w:val="00654A7F"/>
    <w:rsid w:val="006557D2"/>
    <w:rsid w:val="00655ABF"/>
    <w:rsid w:val="00655C65"/>
    <w:rsid w:val="00656D70"/>
    <w:rsid w:val="00656EB3"/>
    <w:rsid w:val="0065771A"/>
    <w:rsid w:val="0066079A"/>
    <w:rsid w:val="00661089"/>
    <w:rsid w:val="006610A6"/>
    <w:rsid w:val="006612DB"/>
    <w:rsid w:val="00661536"/>
    <w:rsid w:val="00662BE3"/>
    <w:rsid w:val="00663CAA"/>
    <w:rsid w:val="00663D8A"/>
    <w:rsid w:val="0066490A"/>
    <w:rsid w:val="00666A64"/>
    <w:rsid w:val="00667C63"/>
    <w:rsid w:val="00667E91"/>
    <w:rsid w:val="00670383"/>
    <w:rsid w:val="0067097C"/>
    <w:rsid w:val="00670FC7"/>
    <w:rsid w:val="00670FD7"/>
    <w:rsid w:val="0067147C"/>
    <w:rsid w:val="00671CD2"/>
    <w:rsid w:val="00671DCA"/>
    <w:rsid w:val="00672054"/>
    <w:rsid w:val="0067251A"/>
    <w:rsid w:val="006730DB"/>
    <w:rsid w:val="00673131"/>
    <w:rsid w:val="00673234"/>
    <w:rsid w:val="006736C8"/>
    <w:rsid w:val="00673A8F"/>
    <w:rsid w:val="00674295"/>
    <w:rsid w:val="0067469F"/>
    <w:rsid w:val="0067475F"/>
    <w:rsid w:val="00674940"/>
    <w:rsid w:val="00674C2B"/>
    <w:rsid w:val="00675F5B"/>
    <w:rsid w:val="00675FDA"/>
    <w:rsid w:val="006764A7"/>
    <w:rsid w:val="00677472"/>
    <w:rsid w:val="006774E3"/>
    <w:rsid w:val="00677539"/>
    <w:rsid w:val="00677733"/>
    <w:rsid w:val="00677C0C"/>
    <w:rsid w:val="0068074E"/>
    <w:rsid w:val="0068142D"/>
    <w:rsid w:val="006815BB"/>
    <w:rsid w:val="00682B03"/>
    <w:rsid w:val="00683242"/>
    <w:rsid w:val="00683A8A"/>
    <w:rsid w:val="00683E65"/>
    <w:rsid w:val="0068471B"/>
    <w:rsid w:val="00684AEA"/>
    <w:rsid w:val="00684DCE"/>
    <w:rsid w:val="0068530D"/>
    <w:rsid w:val="0068589D"/>
    <w:rsid w:val="00685924"/>
    <w:rsid w:val="00685F0A"/>
    <w:rsid w:val="00686323"/>
    <w:rsid w:val="00686950"/>
    <w:rsid w:val="00686CE4"/>
    <w:rsid w:val="00686DA4"/>
    <w:rsid w:val="006912A9"/>
    <w:rsid w:val="006916A7"/>
    <w:rsid w:val="00691876"/>
    <w:rsid w:val="00691E10"/>
    <w:rsid w:val="00691E4F"/>
    <w:rsid w:val="00692196"/>
    <w:rsid w:val="0069286B"/>
    <w:rsid w:val="00692874"/>
    <w:rsid w:val="006929EF"/>
    <w:rsid w:val="0069312A"/>
    <w:rsid w:val="00693177"/>
    <w:rsid w:val="00693206"/>
    <w:rsid w:val="0069384A"/>
    <w:rsid w:val="00693C07"/>
    <w:rsid w:val="006952D8"/>
    <w:rsid w:val="006954A7"/>
    <w:rsid w:val="00696044"/>
    <w:rsid w:val="0069636F"/>
    <w:rsid w:val="0069639E"/>
    <w:rsid w:val="00696D6B"/>
    <w:rsid w:val="00696EBE"/>
    <w:rsid w:val="00697296"/>
    <w:rsid w:val="00697C30"/>
    <w:rsid w:val="006A03AD"/>
    <w:rsid w:val="006A0A60"/>
    <w:rsid w:val="006A0B2A"/>
    <w:rsid w:val="006A0B51"/>
    <w:rsid w:val="006A0B58"/>
    <w:rsid w:val="006A1F4E"/>
    <w:rsid w:val="006A22ED"/>
    <w:rsid w:val="006A3463"/>
    <w:rsid w:val="006A3964"/>
    <w:rsid w:val="006A5CD7"/>
    <w:rsid w:val="006A5FE4"/>
    <w:rsid w:val="006A6A60"/>
    <w:rsid w:val="006A76ED"/>
    <w:rsid w:val="006B00BB"/>
    <w:rsid w:val="006B0793"/>
    <w:rsid w:val="006B0BC6"/>
    <w:rsid w:val="006B0F99"/>
    <w:rsid w:val="006B139F"/>
    <w:rsid w:val="006B165F"/>
    <w:rsid w:val="006B1814"/>
    <w:rsid w:val="006B2C7A"/>
    <w:rsid w:val="006B3AC3"/>
    <w:rsid w:val="006B4AB1"/>
    <w:rsid w:val="006B4E87"/>
    <w:rsid w:val="006B50A7"/>
    <w:rsid w:val="006B5227"/>
    <w:rsid w:val="006B6220"/>
    <w:rsid w:val="006B6975"/>
    <w:rsid w:val="006B6F03"/>
    <w:rsid w:val="006B6F4D"/>
    <w:rsid w:val="006C00D8"/>
    <w:rsid w:val="006C022C"/>
    <w:rsid w:val="006C026C"/>
    <w:rsid w:val="006C0B36"/>
    <w:rsid w:val="006C1BD1"/>
    <w:rsid w:val="006C22C5"/>
    <w:rsid w:val="006C276B"/>
    <w:rsid w:val="006C2809"/>
    <w:rsid w:val="006C4AE2"/>
    <w:rsid w:val="006C4BD9"/>
    <w:rsid w:val="006C4E64"/>
    <w:rsid w:val="006C6068"/>
    <w:rsid w:val="006C60B6"/>
    <w:rsid w:val="006C650D"/>
    <w:rsid w:val="006C6980"/>
    <w:rsid w:val="006C69E2"/>
    <w:rsid w:val="006C6C34"/>
    <w:rsid w:val="006C7213"/>
    <w:rsid w:val="006C783D"/>
    <w:rsid w:val="006D1313"/>
    <w:rsid w:val="006D17AB"/>
    <w:rsid w:val="006D20EF"/>
    <w:rsid w:val="006D2742"/>
    <w:rsid w:val="006D275F"/>
    <w:rsid w:val="006D2929"/>
    <w:rsid w:val="006D2953"/>
    <w:rsid w:val="006D2D09"/>
    <w:rsid w:val="006D438E"/>
    <w:rsid w:val="006D4613"/>
    <w:rsid w:val="006D5337"/>
    <w:rsid w:val="006D55A8"/>
    <w:rsid w:val="006D5760"/>
    <w:rsid w:val="006D5BAE"/>
    <w:rsid w:val="006D64EF"/>
    <w:rsid w:val="006D6856"/>
    <w:rsid w:val="006D7780"/>
    <w:rsid w:val="006E0AD8"/>
    <w:rsid w:val="006E0F4F"/>
    <w:rsid w:val="006E1205"/>
    <w:rsid w:val="006E1797"/>
    <w:rsid w:val="006E1DC4"/>
    <w:rsid w:val="006E23B2"/>
    <w:rsid w:val="006E35DA"/>
    <w:rsid w:val="006E40C0"/>
    <w:rsid w:val="006E654C"/>
    <w:rsid w:val="006E65FD"/>
    <w:rsid w:val="006E6635"/>
    <w:rsid w:val="006E6D78"/>
    <w:rsid w:val="006E7B0C"/>
    <w:rsid w:val="006F096A"/>
    <w:rsid w:val="006F0AEE"/>
    <w:rsid w:val="006F0C77"/>
    <w:rsid w:val="006F0CEB"/>
    <w:rsid w:val="006F1502"/>
    <w:rsid w:val="006F1AB3"/>
    <w:rsid w:val="006F256C"/>
    <w:rsid w:val="006F41C4"/>
    <w:rsid w:val="006F4468"/>
    <w:rsid w:val="006F5ABC"/>
    <w:rsid w:val="006F5C7D"/>
    <w:rsid w:val="006F5CE0"/>
    <w:rsid w:val="006F5D7B"/>
    <w:rsid w:val="006F6374"/>
    <w:rsid w:val="006F6A35"/>
    <w:rsid w:val="006F6C72"/>
    <w:rsid w:val="006F6CE9"/>
    <w:rsid w:val="006F6F99"/>
    <w:rsid w:val="006F7966"/>
    <w:rsid w:val="00700A2A"/>
    <w:rsid w:val="00700C34"/>
    <w:rsid w:val="00700EEE"/>
    <w:rsid w:val="00701801"/>
    <w:rsid w:val="00701B94"/>
    <w:rsid w:val="00702275"/>
    <w:rsid w:val="00702C42"/>
    <w:rsid w:val="00702D04"/>
    <w:rsid w:val="00702D18"/>
    <w:rsid w:val="00702ECB"/>
    <w:rsid w:val="0070441C"/>
    <w:rsid w:val="007046F3"/>
    <w:rsid w:val="00704737"/>
    <w:rsid w:val="0070549B"/>
    <w:rsid w:val="007054DA"/>
    <w:rsid w:val="007060E9"/>
    <w:rsid w:val="007061BE"/>
    <w:rsid w:val="00706253"/>
    <w:rsid w:val="00706B2B"/>
    <w:rsid w:val="007072BD"/>
    <w:rsid w:val="00707496"/>
    <w:rsid w:val="00707993"/>
    <w:rsid w:val="00710B67"/>
    <w:rsid w:val="00712586"/>
    <w:rsid w:val="00712A71"/>
    <w:rsid w:val="00712C8C"/>
    <w:rsid w:val="00712FFE"/>
    <w:rsid w:val="00713137"/>
    <w:rsid w:val="007131D9"/>
    <w:rsid w:val="00713C78"/>
    <w:rsid w:val="00713F83"/>
    <w:rsid w:val="007141B6"/>
    <w:rsid w:val="007142C6"/>
    <w:rsid w:val="00714368"/>
    <w:rsid w:val="007146D5"/>
    <w:rsid w:val="0071475E"/>
    <w:rsid w:val="00714E93"/>
    <w:rsid w:val="007152B8"/>
    <w:rsid w:val="00715C3D"/>
    <w:rsid w:val="00715D04"/>
    <w:rsid w:val="00716801"/>
    <w:rsid w:val="00716B3C"/>
    <w:rsid w:val="0071795F"/>
    <w:rsid w:val="00720B73"/>
    <w:rsid w:val="0072126E"/>
    <w:rsid w:val="00721FED"/>
    <w:rsid w:val="007220ED"/>
    <w:rsid w:val="007226E0"/>
    <w:rsid w:val="00722E1F"/>
    <w:rsid w:val="00723B0B"/>
    <w:rsid w:val="007243C7"/>
    <w:rsid w:val="0072442C"/>
    <w:rsid w:val="0072459A"/>
    <w:rsid w:val="00724C34"/>
    <w:rsid w:val="00725D58"/>
    <w:rsid w:val="00726066"/>
    <w:rsid w:val="007262B0"/>
    <w:rsid w:val="00727907"/>
    <w:rsid w:val="00727A6D"/>
    <w:rsid w:val="00730252"/>
    <w:rsid w:val="00730887"/>
    <w:rsid w:val="007311C7"/>
    <w:rsid w:val="00731419"/>
    <w:rsid w:val="00732A52"/>
    <w:rsid w:val="00732A74"/>
    <w:rsid w:val="00734D6F"/>
    <w:rsid w:val="00735652"/>
    <w:rsid w:val="007358C5"/>
    <w:rsid w:val="0073595C"/>
    <w:rsid w:val="00735C04"/>
    <w:rsid w:val="00735E80"/>
    <w:rsid w:val="00737A99"/>
    <w:rsid w:val="007408DC"/>
    <w:rsid w:val="00741A60"/>
    <w:rsid w:val="00741E1B"/>
    <w:rsid w:val="00742070"/>
    <w:rsid w:val="00742633"/>
    <w:rsid w:val="007435CF"/>
    <w:rsid w:val="00744685"/>
    <w:rsid w:val="00744765"/>
    <w:rsid w:val="0074611D"/>
    <w:rsid w:val="00747632"/>
    <w:rsid w:val="0074763F"/>
    <w:rsid w:val="007478F6"/>
    <w:rsid w:val="007479E3"/>
    <w:rsid w:val="00747B95"/>
    <w:rsid w:val="00750178"/>
    <w:rsid w:val="007509CF"/>
    <w:rsid w:val="00750F47"/>
    <w:rsid w:val="00751E3B"/>
    <w:rsid w:val="00751E6A"/>
    <w:rsid w:val="007525B7"/>
    <w:rsid w:val="00752981"/>
    <w:rsid w:val="00753133"/>
    <w:rsid w:val="007537CB"/>
    <w:rsid w:val="00753E62"/>
    <w:rsid w:val="00754097"/>
    <w:rsid w:val="007543D7"/>
    <w:rsid w:val="0075469F"/>
    <w:rsid w:val="00754AFE"/>
    <w:rsid w:val="00755121"/>
    <w:rsid w:val="007569B0"/>
    <w:rsid w:val="00756F1B"/>
    <w:rsid w:val="00757097"/>
    <w:rsid w:val="007574AC"/>
    <w:rsid w:val="0075768D"/>
    <w:rsid w:val="00760121"/>
    <w:rsid w:val="007602A4"/>
    <w:rsid w:val="00760492"/>
    <w:rsid w:val="00761993"/>
    <w:rsid w:val="00761DFF"/>
    <w:rsid w:val="00762696"/>
    <w:rsid w:val="0076279E"/>
    <w:rsid w:val="00762BA2"/>
    <w:rsid w:val="007641CC"/>
    <w:rsid w:val="0076596D"/>
    <w:rsid w:val="00766191"/>
    <w:rsid w:val="00766574"/>
    <w:rsid w:val="00766962"/>
    <w:rsid w:val="00766D52"/>
    <w:rsid w:val="00766DF0"/>
    <w:rsid w:val="00766EBF"/>
    <w:rsid w:val="00767D93"/>
    <w:rsid w:val="007712A8"/>
    <w:rsid w:val="007718F3"/>
    <w:rsid w:val="00771F1B"/>
    <w:rsid w:val="0077227F"/>
    <w:rsid w:val="00772C1B"/>
    <w:rsid w:val="00773033"/>
    <w:rsid w:val="007735FC"/>
    <w:rsid w:val="00773859"/>
    <w:rsid w:val="00773B66"/>
    <w:rsid w:val="007748DA"/>
    <w:rsid w:val="00775535"/>
    <w:rsid w:val="0077583E"/>
    <w:rsid w:val="007758EB"/>
    <w:rsid w:val="00775900"/>
    <w:rsid w:val="00775AEB"/>
    <w:rsid w:val="00775F1E"/>
    <w:rsid w:val="0077617D"/>
    <w:rsid w:val="00776B2A"/>
    <w:rsid w:val="00777A41"/>
    <w:rsid w:val="00777A77"/>
    <w:rsid w:val="007807F1"/>
    <w:rsid w:val="00780B6E"/>
    <w:rsid w:val="00781683"/>
    <w:rsid w:val="007819DC"/>
    <w:rsid w:val="00781F75"/>
    <w:rsid w:val="00783495"/>
    <w:rsid w:val="007839A3"/>
    <w:rsid w:val="007840D3"/>
    <w:rsid w:val="007845A2"/>
    <w:rsid w:val="00784740"/>
    <w:rsid w:val="00784B02"/>
    <w:rsid w:val="00784BEB"/>
    <w:rsid w:val="00784D6E"/>
    <w:rsid w:val="00786028"/>
    <w:rsid w:val="00786866"/>
    <w:rsid w:val="00786D9D"/>
    <w:rsid w:val="00787872"/>
    <w:rsid w:val="0079003C"/>
    <w:rsid w:val="00791467"/>
    <w:rsid w:val="007914F1"/>
    <w:rsid w:val="00791894"/>
    <w:rsid w:val="007920A8"/>
    <w:rsid w:val="00792721"/>
    <w:rsid w:val="00793117"/>
    <w:rsid w:val="0079322E"/>
    <w:rsid w:val="00793A65"/>
    <w:rsid w:val="00793AD5"/>
    <w:rsid w:val="007942F6"/>
    <w:rsid w:val="007948B3"/>
    <w:rsid w:val="00794AA7"/>
    <w:rsid w:val="00795DB7"/>
    <w:rsid w:val="0079616C"/>
    <w:rsid w:val="00797B54"/>
    <w:rsid w:val="007A0385"/>
    <w:rsid w:val="007A166B"/>
    <w:rsid w:val="007A1E1A"/>
    <w:rsid w:val="007A1F0E"/>
    <w:rsid w:val="007A1FE1"/>
    <w:rsid w:val="007A230B"/>
    <w:rsid w:val="007A2EE8"/>
    <w:rsid w:val="007A3C30"/>
    <w:rsid w:val="007A3D7D"/>
    <w:rsid w:val="007A3F2A"/>
    <w:rsid w:val="007A4C71"/>
    <w:rsid w:val="007A4E21"/>
    <w:rsid w:val="007A53AF"/>
    <w:rsid w:val="007A58E1"/>
    <w:rsid w:val="007A6323"/>
    <w:rsid w:val="007A6570"/>
    <w:rsid w:val="007A6642"/>
    <w:rsid w:val="007A6F8A"/>
    <w:rsid w:val="007A7738"/>
    <w:rsid w:val="007A7F3A"/>
    <w:rsid w:val="007B0D80"/>
    <w:rsid w:val="007B0F9C"/>
    <w:rsid w:val="007B158F"/>
    <w:rsid w:val="007B258A"/>
    <w:rsid w:val="007B280C"/>
    <w:rsid w:val="007B2E42"/>
    <w:rsid w:val="007B3323"/>
    <w:rsid w:val="007B3363"/>
    <w:rsid w:val="007B4328"/>
    <w:rsid w:val="007B5582"/>
    <w:rsid w:val="007B59DD"/>
    <w:rsid w:val="007B5D2F"/>
    <w:rsid w:val="007B688D"/>
    <w:rsid w:val="007B6CF1"/>
    <w:rsid w:val="007B7987"/>
    <w:rsid w:val="007B7A29"/>
    <w:rsid w:val="007B7A3B"/>
    <w:rsid w:val="007B7B90"/>
    <w:rsid w:val="007C007B"/>
    <w:rsid w:val="007C0EBD"/>
    <w:rsid w:val="007C0FA5"/>
    <w:rsid w:val="007C2093"/>
    <w:rsid w:val="007C242D"/>
    <w:rsid w:val="007C2A03"/>
    <w:rsid w:val="007C3ABE"/>
    <w:rsid w:val="007C4D7B"/>
    <w:rsid w:val="007C599A"/>
    <w:rsid w:val="007C7058"/>
    <w:rsid w:val="007C7337"/>
    <w:rsid w:val="007C7A2F"/>
    <w:rsid w:val="007C7DFD"/>
    <w:rsid w:val="007C7E1E"/>
    <w:rsid w:val="007D00F4"/>
    <w:rsid w:val="007D043C"/>
    <w:rsid w:val="007D096A"/>
    <w:rsid w:val="007D0D64"/>
    <w:rsid w:val="007D1135"/>
    <w:rsid w:val="007D1994"/>
    <w:rsid w:val="007D20A4"/>
    <w:rsid w:val="007D249A"/>
    <w:rsid w:val="007D2C98"/>
    <w:rsid w:val="007D2E66"/>
    <w:rsid w:val="007D3332"/>
    <w:rsid w:val="007D36F0"/>
    <w:rsid w:val="007D3EFF"/>
    <w:rsid w:val="007D4218"/>
    <w:rsid w:val="007D4AC8"/>
    <w:rsid w:val="007D4F36"/>
    <w:rsid w:val="007D4F9D"/>
    <w:rsid w:val="007D52AF"/>
    <w:rsid w:val="007D5498"/>
    <w:rsid w:val="007D575B"/>
    <w:rsid w:val="007D5896"/>
    <w:rsid w:val="007D5ED2"/>
    <w:rsid w:val="007D6A96"/>
    <w:rsid w:val="007D6C63"/>
    <w:rsid w:val="007D6CA6"/>
    <w:rsid w:val="007D6E17"/>
    <w:rsid w:val="007D6FFE"/>
    <w:rsid w:val="007D72C9"/>
    <w:rsid w:val="007D7357"/>
    <w:rsid w:val="007D7736"/>
    <w:rsid w:val="007E07DD"/>
    <w:rsid w:val="007E0DFE"/>
    <w:rsid w:val="007E10DD"/>
    <w:rsid w:val="007E1186"/>
    <w:rsid w:val="007E130D"/>
    <w:rsid w:val="007E144E"/>
    <w:rsid w:val="007E1CF5"/>
    <w:rsid w:val="007E1E1E"/>
    <w:rsid w:val="007E23D1"/>
    <w:rsid w:val="007E2CC5"/>
    <w:rsid w:val="007E2CCB"/>
    <w:rsid w:val="007E3C95"/>
    <w:rsid w:val="007E4081"/>
    <w:rsid w:val="007E42A6"/>
    <w:rsid w:val="007E4608"/>
    <w:rsid w:val="007E47EA"/>
    <w:rsid w:val="007E4AF2"/>
    <w:rsid w:val="007E4ECE"/>
    <w:rsid w:val="007E4F4F"/>
    <w:rsid w:val="007E528F"/>
    <w:rsid w:val="007E6519"/>
    <w:rsid w:val="007E773B"/>
    <w:rsid w:val="007F012A"/>
    <w:rsid w:val="007F069A"/>
    <w:rsid w:val="007F091A"/>
    <w:rsid w:val="007F0A33"/>
    <w:rsid w:val="007F0DAE"/>
    <w:rsid w:val="007F11BB"/>
    <w:rsid w:val="007F1245"/>
    <w:rsid w:val="007F18F7"/>
    <w:rsid w:val="007F1F81"/>
    <w:rsid w:val="007F22E8"/>
    <w:rsid w:val="007F2679"/>
    <w:rsid w:val="007F2F43"/>
    <w:rsid w:val="007F2F4A"/>
    <w:rsid w:val="007F31F6"/>
    <w:rsid w:val="007F34FC"/>
    <w:rsid w:val="007F4229"/>
    <w:rsid w:val="007F45E9"/>
    <w:rsid w:val="007F4FEF"/>
    <w:rsid w:val="007F6536"/>
    <w:rsid w:val="007F6AED"/>
    <w:rsid w:val="007F6F30"/>
    <w:rsid w:val="0080034F"/>
    <w:rsid w:val="00800791"/>
    <w:rsid w:val="008008DF"/>
    <w:rsid w:val="00800B13"/>
    <w:rsid w:val="00800C15"/>
    <w:rsid w:val="008012A4"/>
    <w:rsid w:val="0080238A"/>
    <w:rsid w:val="008025C1"/>
    <w:rsid w:val="008027A7"/>
    <w:rsid w:val="008036B8"/>
    <w:rsid w:val="00803CC1"/>
    <w:rsid w:val="00804B90"/>
    <w:rsid w:val="00804CD4"/>
    <w:rsid w:val="008057C1"/>
    <w:rsid w:val="008061FC"/>
    <w:rsid w:val="00806FB2"/>
    <w:rsid w:val="008070CB"/>
    <w:rsid w:val="00807127"/>
    <w:rsid w:val="00807DCF"/>
    <w:rsid w:val="008101A4"/>
    <w:rsid w:val="00810290"/>
    <w:rsid w:val="008105F3"/>
    <w:rsid w:val="0081147E"/>
    <w:rsid w:val="00812CAE"/>
    <w:rsid w:val="0081344D"/>
    <w:rsid w:val="008146D1"/>
    <w:rsid w:val="0081557E"/>
    <w:rsid w:val="00815CB4"/>
    <w:rsid w:val="00816BE0"/>
    <w:rsid w:val="00816C14"/>
    <w:rsid w:val="00816EAC"/>
    <w:rsid w:val="00817408"/>
    <w:rsid w:val="00817E49"/>
    <w:rsid w:val="00821616"/>
    <w:rsid w:val="00821EE7"/>
    <w:rsid w:val="00821FA1"/>
    <w:rsid w:val="0082237F"/>
    <w:rsid w:val="008223D8"/>
    <w:rsid w:val="00822B7F"/>
    <w:rsid w:val="00823077"/>
    <w:rsid w:val="00823135"/>
    <w:rsid w:val="0082341D"/>
    <w:rsid w:val="00823AF8"/>
    <w:rsid w:val="00823B4A"/>
    <w:rsid w:val="00823CF1"/>
    <w:rsid w:val="008243EF"/>
    <w:rsid w:val="00825577"/>
    <w:rsid w:val="00825885"/>
    <w:rsid w:val="0082601F"/>
    <w:rsid w:val="008267CF"/>
    <w:rsid w:val="00826CFF"/>
    <w:rsid w:val="0082788F"/>
    <w:rsid w:val="00830576"/>
    <w:rsid w:val="00830741"/>
    <w:rsid w:val="00831DF4"/>
    <w:rsid w:val="0083241A"/>
    <w:rsid w:val="0083257B"/>
    <w:rsid w:val="00832F5D"/>
    <w:rsid w:val="0083363A"/>
    <w:rsid w:val="00833AEF"/>
    <w:rsid w:val="00833F7F"/>
    <w:rsid w:val="00834E45"/>
    <w:rsid w:val="00835468"/>
    <w:rsid w:val="0083585D"/>
    <w:rsid w:val="00836394"/>
    <w:rsid w:val="00836584"/>
    <w:rsid w:val="0083725B"/>
    <w:rsid w:val="0083727B"/>
    <w:rsid w:val="00837741"/>
    <w:rsid w:val="008426F9"/>
    <w:rsid w:val="00842DCD"/>
    <w:rsid w:val="00843EBE"/>
    <w:rsid w:val="00845E61"/>
    <w:rsid w:val="008469B7"/>
    <w:rsid w:val="00846B0C"/>
    <w:rsid w:val="00846D67"/>
    <w:rsid w:val="008472A2"/>
    <w:rsid w:val="00847327"/>
    <w:rsid w:val="00850BEA"/>
    <w:rsid w:val="00850CD3"/>
    <w:rsid w:val="0085116D"/>
    <w:rsid w:val="00851569"/>
    <w:rsid w:val="0085172D"/>
    <w:rsid w:val="00851CD5"/>
    <w:rsid w:val="00851D05"/>
    <w:rsid w:val="0085289F"/>
    <w:rsid w:val="00853472"/>
    <w:rsid w:val="008535CE"/>
    <w:rsid w:val="00853889"/>
    <w:rsid w:val="008541F0"/>
    <w:rsid w:val="00854864"/>
    <w:rsid w:val="00855CFA"/>
    <w:rsid w:val="00855FA8"/>
    <w:rsid w:val="00856470"/>
    <w:rsid w:val="00856D4D"/>
    <w:rsid w:val="008575D7"/>
    <w:rsid w:val="00857A09"/>
    <w:rsid w:val="008603C6"/>
    <w:rsid w:val="008609C0"/>
    <w:rsid w:val="00861215"/>
    <w:rsid w:val="00861B5E"/>
    <w:rsid w:val="00864217"/>
    <w:rsid w:val="00864C5E"/>
    <w:rsid w:val="0086568B"/>
    <w:rsid w:val="00866006"/>
    <w:rsid w:val="00866B23"/>
    <w:rsid w:val="00866F68"/>
    <w:rsid w:val="0086732D"/>
    <w:rsid w:val="008700F1"/>
    <w:rsid w:val="00870116"/>
    <w:rsid w:val="0087130E"/>
    <w:rsid w:val="008717B5"/>
    <w:rsid w:val="0087180C"/>
    <w:rsid w:val="00871EBD"/>
    <w:rsid w:val="00872132"/>
    <w:rsid w:val="00872CF9"/>
    <w:rsid w:val="00872F4F"/>
    <w:rsid w:val="00874C61"/>
    <w:rsid w:val="00875C34"/>
    <w:rsid w:val="008769A3"/>
    <w:rsid w:val="00877AE1"/>
    <w:rsid w:val="00877EBA"/>
    <w:rsid w:val="00880981"/>
    <w:rsid w:val="00880AF5"/>
    <w:rsid w:val="00880B40"/>
    <w:rsid w:val="00880FC3"/>
    <w:rsid w:val="00881125"/>
    <w:rsid w:val="008815CD"/>
    <w:rsid w:val="008818AC"/>
    <w:rsid w:val="00881F56"/>
    <w:rsid w:val="00882003"/>
    <w:rsid w:val="008823FD"/>
    <w:rsid w:val="00882D24"/>
    <w:rsid w:val="00883039"/>
    <w:rsid w:val="00883171"/>
    <w:rsid w:val="00884096"/>
    <w:rsid w:val="00885E00"/>
    <w:rsid w:val="00885F47"/>
    <w:rsid w:val="00886488"/>
    <w:rsid w:val="00886BC7"/>
    <w:rsid w:val="008871DA"/>
    <w:rsid w:val="00887F80"/>
    <w:rsid w:val="008902AB"/>
    <w:rsid w:val="00890696"/>
    <w:rsid w:val="00890969"/>
    <w:rsid w:val="00890A34"/>
    <w:rsid w:val="00890ECE"/>
    <w:rsid w:val="00891901"/>
    <w:rsid w:val="008922F2"/>
    <w:rsid w:val="00892E7F"/>
    <w:rsid w:val="00892E8A"/>
    <w:rsid w:val="00893169"/>
    <w:rsid w:val="00893BDD"/>
    <w:rsid w:val="00893EED"/>
    <w:rsid w:val="008948A0"/>
    <w:rsid w:val="00894C92"/>
    <w:rsid w:val="00895C3A"/>
    <w:rsid w:val="00895C63"/>
    <w:rsid w:val="00895D81"/>
    <w:rsid w:val="00895EC7"/>
    <w:rsid w:val="00895F6D"/>
    <w:rsid w:val="00896D64"/>
    <w:rsid w:val="008975A4"/>
    <w:rsid w:val="00897DDA"/>
    <w:rsid w:val="008A0D0C"/>
    <w:rsid w:val="008A22B9"/>
    <w:rsid w:val="008A22DE"/>
    <w:rsid w:val="008A237A"/>
    <w:rsid w:val="008A2497"/>
    <w:rsid w:val="008A304A"/>
    <w:rsid w:val="008A31CA"/>
    <w:rsid w:val="008A3248"/>
    <w:rsid w:val="008A3CE9"/>
    <w:rsid w:val="008A40AA"/>
    <w:rsid w:val="008A4270"/>
    <w:rsid w:val="008A4472"/>
    <w:rsid w:val="008A4DFB"/>
    <w:rsid w:val="008A4FEA"/>
    <w:rsid w:val="008A5564"/>
    <w:rsid w:val="008A579C"/>
    <w:rsid w:val="008A57D9"/>
    <w:rsid w:val="008A583C"/>
    <w:rsid w:val="008A643E"/>
    <w:rsid w:val="008A6567"/>
    <w:rsid w:val="008A6DA8"/>
    <w:rsid w:val="008A7452"/>
    <w:rsid w:val="008A7B3B"/>
    <w:rsid w:val="008A7E41"/>
    <w:rsid w:val="008A7E9A"/>
    <w:rsid w:val="008B0116"/>
    <w:rsid w:val="008B05E1"/>
    <w:rsid w:val="008B0D43"/>
    <w:rsid w:val="008B1EA2"/>
    <w:rsid w:val="008B313F"/>
    <w:rsid w:val="008B3F3D"/>
    <w:rsid w:val="008B50FB"/>
    <w:rsid w:val="008B5F3C"/>
    <w:rsid w:val="008B61D4"/>
    <w:rsid w:val="008B67F9"/>
    <w:rsid w:val="008B6AC9"/>
    <w:rsid w:val="008B7060"/>
    <w:rsid w:val="008B707B"/>
    <w:rsid w:val="008C0031"/>
    <w:rsid w:val="008C07FF"/>
    <w:rsid w:val="008C08B1"/>
    <w:rsid w:val="008C08D5"/>
    <w:rsid w:val="008C0A6A"/>
    <w:rsid w:val="008C0A87"/>
    <w:rsid w:val="008C0B8D"/>
    <w:rsid w:val="008C0C12"/>
    <w:rsid w:val="008C1B6B"/>
    <w:rsid w:val="008C1D0C"/>
    <w:rsid w:val="008C3E3E"/>
    <w:rsid w:val="008C3F72"/>
    <w:rsid w:val="008C51CD"/>
    <w:rsid w:val="008C520B"/>
    <w:rsid w:val="008C570C"/>
    <w:rsid w:val="008C5EB8"/>
    <w:rsid w:val="008C61CB"/>
    <w:rsid w:val="008C63B2"/>
    <w:rsid w:val="008C63C0"/>
    <w:rsid w:val="008C651A"/>
    <w:rsid w:val="008D01B0"/>
    <w:rsid w:val="008D048E"/>
    <w:rsid w:val="008D0505"/>
    <w:rsid w:val="008D08B1"/>
    <w:rsid w:val="008D1842"/>
    <w:rsid w:val="008D1A24"/>
    <w:rsid w:val="008D1AA2"/>
    <w:rsid w:val="008D1EE2"/>
    <w:rsid w:val="008D235C"/>
    <w:rsid w:val="008D24B7"/>
    <w:rsid w:val="008D2836"/>
    <w:rsid w:val="008D3720"/>
    <w:rsid w:val="008D430F"/>
    <w:rsid w:val="008D525C"/>
    <w:rsid w:val="008D5480"/>
    <w:rsid w:val="008D5A72"/>
    <w:rsid w:val="008D5BCE"/>
    <w:rsid w:val="008D6424"/>
    <w:rsid w:val="008D6632"/>
    <w:rsid w:val="008D7A2E"/>
    <w:rsid w:val="008E081B"/>
    <w:rsid w:val="008E0FFB"/>
    <w:rsid w:val="008E2253"/>
    <w:rsid w:val="008E2551"/>
    <w:rsid w:val="008E2C10"/>
    <w:rsid w:val="008E30E6"/>
    <w:rsid w:val="008E3759"/>
    <w:rsid w:val="008E38CD"/>
    <w:rsid w:val="008E63FF"/>
    <w:rsid w:val="008E6E52"/>
    <w:rsid w:val="008E729F"/>
    <w:rsid w:val="008E72EC"/>
    <w:rsid w:val="008E792F"/>
    <w:rsid w:val="008E7B28"/>
    <w:rsid w:val="008E7DED"/>
    <w:rsid w:val="008F0466"/>
    <w:rsid w:val="008F05D4"/>
    <w:rsid w:val="008F0F69"/>
    <w:rsid w:val="008F1AAC"/>
    <w:rsid w:val="008F31D7"/>
    <w:rsid w:val="008F3549"/>
    <w:rsid w:val="008F4108"/>
    <w:rsid w:val="008F4A74"/>
    <w:rsid w:val="008F58CC"/>
    <w:rsid w:val="008F6ADE"/>
    <w:rsid w:val="008F6CA8"/>
    <w:rsid w:val="008F7CAB"/>
    <w:rsid w:val="008F7D76"/>
    <w:rsid w:val="008F7F94"/>
    <w:rsid w:val="00900522"/>
    <w:rsid w:val="00900539"/>
    <w:rsid w:val="00900D69"/>
    <w:rsid w:val="00900D8D"/>
    <w:rsid w:val="00901027"/>
    <w:rsid w:val="0090197E"/>
    <w:rsid w:val="00902D54"/>
    <w:rsid w:val="009036AA"/>
    <w:rsid w:val="0090373D"/>
    <w:rsid w:val="00903AD4"/>
    <w:rsid w:val="00903E08"/>
    <w:rsid w:val="00903F9B"/>
    <w:rsid w:val="009042F3"/>
    <w:rsid w:val="0090465C"/>
    <w:rsid w:val="00904C62"/>
    <w:rsid w:val="00904EB4"/>
    <w:rsid w:val="00905421"/>
    <w:rsid w:val="00906E36"/>
    <w:rsid w:val="00906F92"/>
    <w:rsid w:val="00906FA9"/>
    <w:rsid w:val="00906FB9"/>
    <w:rsid w:val="0090757F"/>
    <w:rsid w:val="0091070E"/>
    <w:rsid w:val="00910817"/>
    <w:rsid w:val="00910B73"/>
    <w:rsid w:val="00910C59"/>
    <w:rsid w:val="009110E1"/>
    <w:rsid w:val="009114F2"/>
    <w:rsid w:val="00912270"/>
    <w:rsid w:val="00912A37"/>
    <w:rsid w:val="00912F9E"/>
    <w:rsid w:val="0091330F"/>
    <w:rsid w:val="0091358F"/>
    <w:rsid w:val="0091395A"/>
    <w:rsid w:val="00914334"/>
    <w:rsid w:val="00915B75"/>
    <w:rsid w:val="00915F94"/>
    <w:rsid w:val="009160A4"/>
    <w:rsid w:val="00916EC4"/>
    <w:rsid w:val="00916F32"/>
    <w:rsid w:val="00920C22"/>
    <w:rsid w:val="00920C53"/>
    <w:rsid w:val="00921887"/>
    <w:rsid w:val="00921D22"/>
    <w:rsid w:val="0092212A"/>
    <w:rsid w:val="0092223F"/>
    <w:rsid w:val="009228C0"/>
    <w:rsid w:val="00922E8A"/>
    <w:rsid w:val="0092325C"/>
    <w:rsid w:val="00923298"/>
    <w:rsid w:val="00923449"/>
    <w:rsid w:val="00923A5B"/>
    <w:rsid w:val="00924119"/>
    <w:rsid w:val="009249E5"/>
    <w:rsid w:val="00924BCB"/>
    <w:rsid w:val="00924ECE"/>
    <w:rsid w:val="0092590E"/>
    <w:rsid w:val="00926722"/>
    <w:rsid w:val="00927016"/>
    <w:rsid w:val="00930C47"/>
    <w:rsid w:val="009311EB"/>
    <w:rsid w:val="00931236"/>
    <w:rsid w:val="009315D6"/>
    <w:rsid w:val="00931D31"/>
    <w:rsid w:val="00932C29"/>
    <w:rsid w:val="00933175"/>
    <w:rsid w:val="0093395C"/>
    <w:rsid w:val="00933A23"/>
    <w:rsid w:val="00933DF9"/>
    <w:rsid w:val="00934CCF"/>
    <w:rsid w:val="00935157"/>
    <w:rsid w:val="009351A0"/>
    <w:rsid w:val="009355A7"/>
    <w:rsid w:val="00935C6A"/>
    <w:rsid w:val="009361D9"/>
    <w:rsid w:val="00936677"/>
    <w:rsid w:val="00937AFF"/>
    <w:rsid w:val="009401C0"/>
    <w:rsid w:val="00940939"/>
    <w:rsid w:val="00940A66"/>
    <w:rsid w:val="00941B3D"/>
    <w:rsid w:val="00942F43"/>
    <w:rsid w:val="00943308"/>
    <w:rsid w:val="009434AC"/>
    <w:rsid w:val="00943854"/>
    <w:rsid w:val="00943F8E"/>
    <w:rsid w:val="00944560"/>
    <w:rsid w:val="00945167"/>
    <w:rsid w:val="00945438"/>
    <w:rsid w:val="00945CD1"/>
    <w:rsid w:val="00945F79"/>
    <w:rsid w:val="009462E5"/>
    <w:rsid w:val="009469D8"/>
    <w:rsid w:val="00946DAE"/>
    <w:rsid w:val="00946EED"/>
    <w:rsid w:val="009501CA"/>
    <w:rsid w:val="00950404"/>
    <w:rsid w:val="00951E93"/>
    <w:rsid w:val="0095241E"/>
    <w:rsid w:val="0095246E"/>
    <w:rsid w:val="00952559"/>
    <w:rsid w:val="00952759"/>
    <w:rsid w:val="00953153"/>
    <w:rsid w:val="00953CCE"/>
    <w:rsid w:val="00953F65"/>
    <w:rsid w:val="00954597"/>
    <w:rsid w:val="00954F01"/>
    <w:rsid w:val="00955032"/>
    <w:rsid w:val="0095532D"/>
    <w:rsid w:val="0095568F"/>
    <w:rsid w:val="009557DB"/>
    <w:rsid w:val="00955C07"/>
    <w:rsid w:val="00956505"/>
    <w:rsid w:val="00956736"/>
    <w:rsid w:val="009579D0"/>
    <w:rsid w:val="009605D9"/>
    <w:rsid w:val="0096088A"/>
    <w:rsid w:val="00960D9B"/>
    <w:rsid w:val="009615FA"/>
    <w:rsid w:val="009623FA"/>
    <w:rsid w:val="00962865"/>
    <w:rsid w:val="0096358C"/>
    <w:rsid w:val="0096416E"/>
    <w:rsid w:val="009658B9"/>
    <w:rsid w:val="0096590C"/>
    <w:rsid w:val="009662B3"/>
    <w:rsid w:val="0096630B"/>
    <w:rsid w:val="00966C20"/>
    <w:rsid w:val="00966D74"/>
    <w:rsid w:val="009673CC"/>
    <w:rsid w:val="00967892"/>
    <w:rsid w:val="009679B0"/>
    <w:rsid w:val="00967C27"/>
    <w:rsid w:val="00967D01"/>
    <w:rsid w:val="00970344"/>
    <w:rsid w:val="00971BF4"/>
    <w:rsid w:val="00972A9C"/>
    <w:rsid w:val="00972A9F"/>
    <w:rsid w:val="0097305F"/>
    <w:rsid w:val="00973647"/>
    <w:rsid w:val="0097373B"/>
    <w:rsid w:val="00973BF7"/>
    <w:rsid w:val="00973CFC"/>
    <w:rsid w:val="00974612"/>
    <w:rsid w:val="00975E63"/>
    <w:rsid w:val="009764B7"/>
    <w:rsid w:val="0097654D"/>
    <w:rsid w:val="00976BCC"/>
    <w:rsid w:val="0097709F"/>
    <w:rsid w:val="00977173"/>
    <w:rsid w:val="00977DD3"/>
    <w:rsid w:val="00980DFB"/>
    <w:rsid w:val="00981390"/>
    <w:rsid w:val="00981415"/>
    <w:rsid w:val="009828BA"/>
    <w:rsid w:val="00982CD7"/>
    <w:rsid w:val="00982E5D"/>
    <w:rsid w:val="00983762"/>
    <w:rsid w:val="00985D6D"/>
    <w:rsid w:val="0098610D"/>
    <w:rsid w:val="009864B3"/>
    <w:rsid w:val="00986955"/>
    <w:rsid w:val="00987431"/>
    <w:rsid w:val="009874E7"/>
    <w:rsid w:val="009900BA"/>
    <w:rsid w:val="009908A2"/>
    <w:rsid w:val="00991621"/>
    <w:rsid w:val="00992307"/>
    <w:rsid w:val="00992941"/>
    <w:rsid w:val="009929A3"/>
    <w:rsid w:val="00992D56"/>
    <w:rsid w:val="00993035"/>
    <w:rsid w:val="00994163"/>
    <w:rsid w:val="00994FA3"/>
    <w:rsid w:val="00994FB3"/>
    <w:rsid w:val="00995767"/>
    <w:rsid w:val="00996A25"/>
    <w:rsid w:val="00996C9C"/>
    <w:rsid w:val="00996EBF"/>
    <w:rsid w:val="009A016C"/>
    <w:rsid w:val="009A17F5"/>
    <w:rsid w:val="009A1907"/>
    <w:rsid w:val="009A1B52"/>
    <w:rsid w:val="009A2C2E"/>
    <w:rsid w:val="009A2C49"/>
    <w:rsid w:val="009A4629"/>
    <w:rsid w:val="009A4DC1"/>
    <w:rsid w:val="009A6AA4"/>
    <w:rsid w:val="009A72E8"/>
    <w:rsid w:val="009A77FA"/>
    <w:rsid w:val="009B06CB"/>
    <w:rsid w:val="009B0D90"/>
    <w:rsid w:val="009B17E4"/>
    <w:rsid w:val="009B18A2"/>
    <w:rsid w:val="009B1B06"/>
    <w:rsid w:val="009B1FBB"/>
    <w:rsid w:val="009B2C6B"/>
    <w:rsid w:val="009B319C"/>
    <w:rsid w:val="009B48B7"/>
    <w:rsid w:val="009B4C6D"/>
    <w:rsid w:val="009B4C7E"/>
    <w:rsid w:val="009B5172"/>
    <w:rsid w:val="009B51D7"/>
    <w:rsid w:val="009B5C42"/>
    <w:rsid w:val="009B5E1D"/>
    <w:rsid w:val="009B6051"/>
    <w:rsid w:val="009B7075"/>
    <w:rsid w:val="009B7C84"/>
    <w:rsid w:val="009C14F3"/>
    <w:rsid w:val="009C17CA"/>
    <w:rsid w:val="009C1A4D"/>
    <w:rsid w:val="009C2C31"/>
    <w:rsid w:val="009C3BF5"/>
    <w:rsid w:val="009C3D45"/>
    <w:rsid w:val="009C49E6"/>
    <w:rsid w:val="009C62D0"/>
    <w:rsid w:val="009C7478"/>
    <w:rsid w:val="009C7538"/>
    <w:rsid w:val="009D000E"/>
    <w:rsid w:val="009D01A5"/>
    <w:rsid w:val="009D0265"/>
    <w:rsid w:val="009D0753"/>
    <w:rsid w:val="009D104C"/>
    <w:rsid w:val="009D1AA6"/>
    <w:rsid w:val="009D21DD"/>
    <w:rsid w:val="009D279F"/>
    <w:rsid w:val="009D2AD6"/>
    <w:rsid w:val="009D310E"/>
    <w:rsid w:val="009D32BC"/>
    <w:rsid w:val="009D3881"/>
    <w:rsid w:val="009D4104"/>
    <w:rsid w:val="009D42F6"/>
    <w:rsid w:val="009D4FC5"/>
    <w:rsid w:val="009D52F8"/>
    <w:rsid w:val="009D7C94"/>
    <w:rsid w:val="009E0468"/>
    <w:rsid w:val="009E048A"/>
    <w:rsid w:val="009E0B8C"/>
    <w:rsid w:val="009E0CDA"/>
    <w:rsid w:val="009E0EFD"/>
    <w:rsid w:val="009E1833"/>
    <w:rsid w:val="009E1CB4"/>
    <w:rsid w:val="009E38C2"/>
    <w:rsid w:val="009E3BD4"/>
    <w:rsid w:val="009E4284"/>
    <w:rsid w:val="009E438C"/>
    <w:rsid w:val="009E43EA"/>
    <w:rsid w:val="009E511A"/>
    <w:rsid w:val="009E51E2"/>
    <w:rsid w:val="009E639C"/>
    <w:rsid w:val="009E6C4D"/>
    <w:rsid w:val="009E6E9B"/>
    <w:rsid w:val="009E71DE"/>
    <w:rsid w:val="009E7D18"/>
    <w:rsid w:val="009F0736"/>
    <w:rsid w:val="009F0788"/>
    <w:rsid w:val="009F08CD"/>
    <w:rsid w:val="009F1913"/>
    <w:rsid w:val="009F19B0"/>
    <w:rsid w:val="009F210B"/>
    <w:rsid w:val="009F287B"/>
    <w:rsid w:val="009F3B21"/>
    <w:rsid w:val="009F3DDD"/>
    <w:rsid w:val="009F4FAB"/>
    <w:rsid w:val="009F5097"/>
    <w:rsid w:val="009F5661"/>
    <w:rsid w:val="009F5802"/>
    <w:rsid w:val="009F5A7A"/>
    <w:rsid w:val="009F600B"/>
    <w:rsid w:val="009F68E6"/>
    <w:rsid w:val="009F6B55"/>
    <w:rsid w:val="009F6ED8"/>
    <w:rsid w:val="009F798B"/>
    <w:rsid w:val="009F7C70"/>
    <w:rsid w:val="00A00AF4"/>
    <w:rsid w:val="00A00DC6"/>
    <w:rsid w:val="00A00FD0"/>
    <w:rsid w:val="00A01646"/>
    <w:rsid w:val="00A019E8"/>
    <w:rsid w:val="00A01B8B"/>
    <w:rsid w:val="00A0216E"/>
    <w:rsid w:val="00A024B8"/>
    <w:rsid w:val="00A03EB7"/>
    <w:rsid w:val="00A04A0B"/>
    <w:rsid w:val="00A05169"/>
    <w:rsid w:val="00A05284"/>
    <w:rsid w:val="00A05F0B"/>
    <w:rsid w:val="00A06931"/>
    <w:rsid w:val="00A07825"/>
    <w:rsid w:val="00A07E94"/>
    <w:rsid w:val="00A1024A"/>
    <w:rsid w:val="00A104B0"/>
    <w:rsid w:val="00A10AE6"/>
    <w:rsid w:val="00A113E5"/>
    <w:rsid w:val="00A11716"/>
    <w:rsid w:val="00A11754"/>
    <w:rsid w:val="00A1175B"/>
    <w:rsid w:val="00A117AE"/>
    <w:rsid w:val="00A11CFE"/>
    <w:rsid w:val="00A120C6"/>
    <w:rsid w:val="00A122F3"/>
    <w:rsid w:val="00A12804"/>
    <w:rsid w:val="00A12DE9"/>
    <w:rsid w:val="00A12FD6"/>
    <w:rsid w:val="00A1355E"/>
    <w:rsid w:val="00A13B05"/>
    <w:rsid w:val="00A13D10"/>
    <w:rsid w:val="00A1414E"/>
    <w:rsid w:val="00A14781"/>
    <w:rsid w:val="00A15AED"/>
    <w:rsid w:val="00A16820"/>
    <w:rsid w:val="00A168B9"/>
    <w:rsid w:val="00A171AB"/>
    <w:rsid w:val="00A1790C"/>
    <w:rsid w:val="00A17ADD"/>
    <w:rsid w:val="00A200CF"/>
    <w:rsid w:val="00A203BF"/>
    <w:rsid w:val="00A22440"/>
    <w:rsid w:val="00A22EAB"/>
    <w:rsid w:val="00A23DB1"/>
    <w:rsid w:val="00A24B6A"/>
    <w:rsid w:val="00A24D7B"/>
    <w:rsid w:val="00A254E5"/>
    <w:rsid w:val="00A255B5"/>
    <w:rsid w:val="00A27475"/>
    <w:rsid w:val="00A312D5"/>
    <w:rsid w:val="00A31FA3"/>
    <w:rsid w:val="00A32249"/>
    <w:rsid w:val="00A327D1"/>
    <w:rsid w:val="00A32B59"/>
    <w:rsid w:val="00A32CF1"/>
    <w:rsid w:val="00A32E11"/>
    <w:rsid w:val="00A32F82"/>
    <w:rsid w:val="00A33562"/>
    <w:rsid w:val="00A337DE"/>
    <w:rsid w:val="00A3382E"/>
    <w:rsid w:val="00A341B5"/>
    <w:rsid w:val="00A3473A"/>
    <w:rsid w:val="00A36033"/>
    <w:rsid w:val="00A3643D"/>
    <w:rsid w:val="00A366F0"/>
    <w:rsid w:val="00A36D60"/>
    <w:rsid w:val="00A36E40"/>
    <w:rsid w:val="00A36EDF"/>
    <w:rsid w:val="00A37DA2"/>
    <w:rsid w:val="00A37EEE"/>
    <w:rsid w:val="00A40894"/>
    <w:rsid w:val="00A40AC7"/>
    <w:rsid w:val="00A41248"/>
    <w:rsid w:val="00A412DE"/>
    <w:rsid w:val="00A4188A"/>
    <w:rsid w:val="00A4211C"/>
    <w:rsid w:val="00A42482"/>
    <w:rsid w:val="00A427A3"/>
    <w:rsid w:val="00A42ACA"/>
    <w:rsid w:val="00A43566"/>
    <w:rsid w:val="00A44DE5"/>
    <w:rsid w:val="00A4721E"/>
    <w:rsid w:val="00A5075A"/>
    <w:rsid w:val="00A50BBF"/>
    <w:rsid w:val="00A51064"/>
    <w:rsid w:val="00A518EA"/>
    <w:rsid w:val="00A51D6A"/>
    <w:rsid w:val="00A51E39"/>
    <w:rsid w:val="00A51E4E"/>
    <w:rsid w:val="00A520E2"/>
    <w:rsid w:val="00A5285E"/>
    <w:rsid w:val="00A52A85"/>
    <w:rsid w:val="00A52B1A"/>
    <w:rsid w:val="00A5358E"/>
    <w:rsid w:val="00A53CB5"/>
    <w:rsid w:val="00A53F6F"/>
    <w:rsid w:val="00A54111"/>
    <w:rsid w:val="00A5429B"/>
    <w:rsid w:val="00A54681"/>
    <w:rsid w:val="00A55ABC"/>
    <w:rsid w:val="00A55BE1"/>
    <w:rsid w:val="00A56475"/>
    <w:rsid w:val="00A57369"/>
    <w:rsid w:val="00A60D4F"/>
    <w:rsid w:val="00A60E9E"/>
    <w:rsid w:val="00A61753"/>
    <w:rsid w:val="00A617F9"/>
    <w:rsid w:val="00A6184B"/>
    <w:rsid w:val="00A61F3A"/>
    <w:rsid w:val="00A63271"/>
    <w:rsid w:val="00A63861"/>
    <w:rsid w:val="00A63E0F"/>
    <w:rsid w:val="00A64189"/>
    <w:rsid w:val="00A641A9"/>
    <w:rsid w:val="00A6455B"/>
    <w:rsid w:val="00A64E6D"/>
    <w:rsid w:val="00A64F1F"/>
    <w:rsid w:val="00A64FEC"/>
    <w:rsid w:val="00A66262"/>
    <w:rsid w:val="00A6643E"/>
    <w:rsid w:val="00A666C4"/>
    <w:rsid w:val="00A66BD1"/>
    <w:rsid w:val="00A67802"/>
    <w:rsid w:val="00A67D83"/>
    <w:rsid w:val="00A70ECA"/>
    <w:rsid w:val="00A7145C"/>
    <w:rsid w:val="00A714EA"/>
    <w:rsid w:val="00A71D84"/>
    <w:rsid w:val="00A71E3C"/>
    <w:rsid w:val="00A71EB5"/>
    <w:rsid w:val="00A722BD"/>
    <w:rsid w:val="00A72646"/>
    <w:rsid w:val="00A729E9"/>
    <w:rsid w:val="00A7359E"/>
    <w:rsid w:val="00A735C0"/>
    <w:rsid w:val="00A7367A"/>
    <w:rsid w:val="00A74D1D"/>
    <w:rsid w:val="00A759E4"/>
    <w:rsid w:val="00A766E7"/>
    <w:rsid w:val="00A76D3F"/>
    <w:rsid w:val="00A7711C"/>
    <w:rsid w:val="00A776C4"/>
    <w:rsid w:val="00A77A5C"/>
    <w:rsid w:val="00A82BD1"/>
    <w:rsid w:val="00A82F6B"/>
    <w:rsid w:val="00A8318D"/>
    <w:rsid w:val="00A8385F"/>
    <w:rsid w:val="00A84F78"/>
    <w:rsid w:val="00A85C36"/>
    <w:rsid w:val="00A86A28"/>
    <w:rsid w:val="00A873FE"/>
    <w:rsid w:val="00A878BE"/>
    <w:rsid w:val="00A87F53"/>
    <w:rsid w:val="00A905F2"/>
    <w:rsid w:val="00A91926"/>
    <w:rsid w:val="00A92F4C"/>
    <w:rsid w:val="00A93A95"/>
    <w:rsid w:val="00A93F12"/>
    <w:rsid w:val="00A94327"/>
    <w:rsid w:val="00A94F23"/>
    <w:rsid w:val="00A95D2E"/>
    <w:rsid w:val="00A968C4"/>
    <w:rsid w:val="00A96C6C"/>
    <w:rsid w:val="00A96FA4"/>
    <w:rsid w:val="00AA1D53"/>
    <w:rsid w:val="00AA2286"/>
    <w:rsid w:val="00AA309E"/>
    <w:rsid w:val="00AA31AA"/>
    <w:rsid w:val="00AA329C"/>
    <w:rsid w:val="00AA32FC"/>
    <w:rsid w:val="00AA3DD6"/>
    <w:rsid w:val="00AA400A"/>
    <w:rsid w:val="00AA4ADC"/>
    <w:rsid w:val="00AA4CF1"/>
    <w:rsid w:val="00AA4E79"/>
    <w:rsid w:val="00AA5E5F"/>
    <w:rsid w:val="00AA6120"/>
    <w:rsid w:val="00AA612A"/>
    <w:rsid w:val="00AA62F9"/>
    <w:rsid w:val="00AA63CA"/>
    <w:rsid w:val="00AA6DDA"/>
    <w:rsid w:val="00AA71D3"/>
    <w:rsid w:val="00AA735D"/>
    <w:rsid w:val="00AA75F7"/>
    <w:rsid w:val="00AA7854"/>
    <w:rsid w:val="00AA7CF6"/>
    <w:rsid w:val="00AA7F5F"/>
    <w:rsid w:val="00AA7FF6"/>
    <w:rsid w:val="00AB0194"/>
    <w:rsid w:val="00AB0FAD"/>
    <w:rsid w:val="00AB1FCA"/>
    <w:rsid w:val="00AB2AEE"/>
    <w:rsid w:val="00AB30C1"/>
    <w:rsid w:val="00AB36D3"/>
    <w:rsid w:val="00AB453A"/>
    <w:rsid w:val="00AB4A3F"/>
    <w:rsid w:val="00AB4D1F"/>
    <w:rsid w:val="00AB56C6"/>
    <w:rsid w:val="00AB6128"/>
    <w:rsid w:val="00AB6699"/>
    <w:rsid w:val="00AB67FC"/>
    <w:rsid w:val="00AB6FFE"/>
    <w:rsid w:val="00AB7FCD"/>
    <w:rsid w:val="00AC0018"/>
    <w:rsid w:val="00AC059E"/>
    <w:rsid w:val="00AC06E7"/>
    <w:rsid w:val="00AC08FA"/>
    <w:rsid w:val="00AC094E"/>
    <w:rsid w:val="00AC0A12"/>
    <w:rsid w:val="00AC0FA1"/>
    <w:rsid w:val="00AC14CF"/>
    <w:rsid w:val="00AC1F57"/>
    <w:rsid w:val="00AC29D2"/>
    <w:rsid w:val="00AC2F8F"/>
    <w:rsid w:val="00AC45CA"/>
    <w:rsid w:val="00AC4D53"/>
    <w:rsid w:val="00AC577F"/>
    <w:rsid w:val="00AC5CF5"/>
    <w:rsid w:val="00AC636C"/>
    <w:rsid w:val="00AC63C7"/>
    <w:rsid w:val="00AC6C5A"/>
    <w:rsid w:val="00AC7964"/>
    <w:rsid w:val="00AC7A2E"/>
    <w:rsid w:val="00AC7AFD"/>
    <w:rsid w:val="00AD0ED9"/>
    <w:rsid w:val="00AD2C36"/>
    <w:rsid w:val="00AD310F"/>
    <w:rsid w:val="00AD3688"/>
    <w:rsid w:val="00AD3F34"/>
    <w:rsid w:val="00AD4371"/>
    <w:rsid w:val="00AD5473"/>
    <w:rsid w:val="00AD58B4"/>
    <w:rsid w:val="00AD5AAC"/>
    <w:rsid w:val="00AD5DDB"/>
    <w:rsid w:val="00AD65AE"/>
    <w:rsid w:val="00AD6E7A"/>
    <w:rsid w:val="00AD6FFC"/>
    <w:rsid w:val="00AD7331"/>
    <w:rsid w:val="00AE00C5"/>
    <w:rsid w:val="00AE0CD7"/>
    <w:rsid w:val="00AE14C0"/>
    <w:rsid w:val="00AE176C"/>
    <w:rsid w:val="00AE1AD9"/>
    <w:rsid w:val="00AE1C77"/>
    <w:rsid w:val="00AE1E6A"/>
    <w:rsid w:val="00AE28B5"/>
    <w:rsid w:val="00AE39B0"/>
    <w:rsid w:val="00AE4A89"/>
    <w:rsid w:val="00AE4EE1"/>
    <w:rsid w:val="00AE526E"/>
    <w:rsid w:val="00AE7558"/>
    <w:rsid w:val="00AE7AC2"/>
    <w:rsid w:val="00AF1269"/>
    <w:rsid w:val="00AF22AB"/>
    <w:rsid w:val="00AF2E3E"/>
    <w:rsid w:val="00AF2F88"/>
    <w:rsid w:val="00AF3470"/>
    <w:rsid w:val="00AF4531"/>
    <w:rsid w:val="00AF5929"/>
    <w:rsid w:val="00AF6302"/>
    <w:rsid w:val="00AF645C"/>
    <w:rsid w:val="00AF7278"/>
    <w:rsid w:val="00B00E24"/>
    <w:rsid w:val="00B01131"/>
    <w:rsid w:val="00B01187"/>
    <w:rsid w:val="00B01D8E"/>
    <w:rsid w:val="00B02C35"/>
    <w:rsid w:val="00B02C7C"/>
    <w:rsid w:val="00B02EFB"/>
    <w:rsid w:val="00B03555"/>
    <w:rsid w:val="00B03BC6"/>
    <w:rsid w:val="00B03C5E"/>
    <w:rsid w:val="00B0404E"/>
    <w:rsid w:val="00B04469"/>
    <w:rsid w:val="00B04FD3"/>
    <w:rsid w:val="00B0551D"/>
    <w:rsid w:val="00B05874"/>
    <w:rsid w:val="00B05F4E"/>
    <w:rsid w:val="00B06306"/>
    <w:rsid w:val="00B06697"/>
    <w:rsid w:val="00B06875"/>
    <w:rsid w:val="00B06A22"/>
    <w:rsid w:val="00B06F61"/>
    <w:rsid w:val="00B072DC"/>
    <w:rsid w:val="00B074F2"/>
    <w:rsid w:val="00B07809"/>
    <w:rsid w:val="00B07AEF"/>
    <w:rsid w:val="00B10002"/>
    <w:rsid w:val="00B10792"/>
    <w:rsid w:val="00B10E6A"/>
    <w:rsid w:val="00B1142F"/>
    <w:rsid w:val="00B11F51"/>
    <w:rsid w:val="00B120A3"/>
    <w:rsid w:val="00B12689"/>
    <w:rsid w:val="00B13B98"/>
    <w:rsid w:val="00B13BE8"/>
    <w:rsid w:val="00B143DB"/>
    <w:rsid w:val="00B148A1"/>
    <w:rsid w:val="00B149DF"/>
    <w:rsid w:val="00B15415"/>
    <w:rsid w:val="00B15784"/>
    <w:rsid w:val="00B15CB3"/>
    <w:rsid w:val="00B169EE"/>
    <w:rsid w:val="00B17A01"/>
    <w:rsid w:val="00B20247"/>
    <w:rsid w:val="00B21257"/>
    <w:rsid w:val="00B2167C"/>
    <w:rsid w:val="00B218E7"/>
    <w:rsid w:val="00B219F4"/>
    <w:rsid w:val="00B22064"/>
    <w:rsid w:val="00B22289"/>
    <w:rsid w:val="00B22300"/>
    <w:rsid w:val="00B232CE"/>
    <w:rsid w:val="00B239CC"/>
    <w:rsid w:val="00B23C75"/>
    <w:rsid w:val="00B24040"/>
    <w:rsid w:val="00B24994"/>
    <w:rsid w:val="00B256E0"/>
    <w:rsid w:val="00B25F2D"/>
    <w:rsid w:val="00B2629B"/>
    <w:rsid w:val="00B263D0"/>
    <w:rsid w:val="00B266DB"/>
    <w:rsid w:val="00B269F3"/>
    <w:rsid w:val="00B27315"/>
    <w:rsid w:val="00B273F2"/>
    <w:rsid w:val="00B27547"/>
    <w:rsid w:val="00B306E8"/>
    <w:rsid w:val="00B3090C"/>
    <w:rsid w:val="00B321B3"/>
    <w:rsid w:val="00B321F3"/>
    <w:rsid w:val="00B32DD6"/>
    <w:rsid w:val="00B340EF"/>
    <w:rsid w:val="00B3494D"/>
    <w:rsid w:val="00B3497F"/>
    <w:rsid w:val="00B354DF"/>
    <w:rsid w:val="00B35896"/>
    <w:rsid w:val="00B364A3"/>
    <w:rsid w:val="00B36ABD"/>
    <w:rsid w:val="00B370E7"/>
    <w:rsid w:val="00B3741A"/>
    <w:rsid w:val="00B37B5C"/>
    <w:rsid w:val="00B40920"/>
    <w:rsid w:val="00B4096B"/>
    <w:rsid w:val="00B40B8B"/>
    <w:rsid w:val="00B422E9"/>
    <w:rsid w:val="00B424A4"/>
    <w:rsid w:val="00B4283A"/>
    <w:rsid w:val="00B42BD6"/>
    <w:rsid w:val="00B42EAB"/>
    <w:rsid w:val="00B43179"/>
    <w:rsid w:val="00B44CBB"/>
    <w:rsid w:val="00B457C0"/>
    <w:rsid w:val="00B459E1"/>
    <w:rsid w:val="00B45B9A"/>
    <w:rsid w:val="00B4608C"/>
    <w:rsid w:val="00B471EE"/>
    <w:rsid w:val="00B47AEF"/>
    <w:rsid w:val="00B47F0D"/>
    <w:rsid w:val="00B500BF"/>
    <w:rsid w:val="00B518B1"/>
    <w:rsid w:val="00B523C8"/>
    <w:rsid w:val="00B52701"/>
    <w:rsid w:val="00B54212"/>
    <w:rsid w:val="00B55210"/>
    <w:rsid w:val="00B56515"/>
    <w:rsid w:val="00B568F7"/>
    <w:rsid w:val="00B56D88"/>
    <w:rsid w:val="00B57002"/>
    <w:rsid w:val="00B573BF"/>
    <w:rsid w:val="00B57418"/>
    <w:rsid w:val="00B57C8D"/>
    <w:rsid w:val="00B60292"/>
    <w:rsid w:val="00B6033B"/>
    <w:rsid w:val="00B60BBC"/>
    <w:rsid w:val="00B6162F"/>
    <w:rsid w:val="00B6173F"/>
    <w:rsid w:val="00B61BA4"/>
    <w:rsid w:val="00B623CC"/>
    <w:rsid w:val="00B627C0"/>
    <w:rsid w:val="00B628E8"/>
    <w:rsid w:val="00B62B9F"/>
    <w:rsid w:val="00B6322B"/>
    <w:rsid w:val="00B63E7C"/>
    <w:rsid w:val="00B63EED"/>
    <w:rsid w:val="00B6404C"/>
    <w:rsid w:val="00B64127"/>
    <w:rsid w:val="00B6497B"/>
    <w:rsid w:val="00B64C90"/>
    <w:rsid w:val="00B657A6"/>
    <w:rsid w:val="00B657A8"/>
    <w:rsid w:val="00B66D05"/>
    <w:rsid w:val="00B67881"/>
    <w:rsid w:val="00B70284"/>
    <w:rsid w:val="00B70EE3"/>
    <w:rsid w:val="00B71253"/>
    <w:rsid w:val="00B7285A"/>
    <w:rsid w:val="00B73326"/>
    <w:rsid w:val="00B73397"/>
    <w:rsid w:val="00B7341C"/>
    <w:rsid w:val="00B73E08"/>
    <w:rsid w:val="00B7482E"/>
    <w:rsid w:val="00B7669B"/>
    <w:rsid w:val="00B76998"/>
    <w:rsid w:val="00B76A3E"/>
    <w:rsid w:val="00B76B28"/>
    <w:rsid w:val="00B770C1"/>
    <w:rsid w:val="00B777BE"/>
    <w:rsid w:val="00B7786B"/>
    <w:rsid w:val="00B800B3"/>
    <w:rsid w:val="00B80299"/>
    <w:rsid w:val="00B80DE3"/>
    <w:rsid w:val="00B8152D"/>
    <w:rsid w:val="00B81840"/>
    <w:rsid w:val="00B825D5"/>
    <w:rsid w:val="00B8260E"/>
    <w:rsid w:val="00B83393"/>
    <w:rsid w:val="00B860FD"/>
    <w:rsid w:val="00B863C2"/>
    <w:rsid w:val="00B86A39"/>
    <w:rsid w:val="00B907B9"/>
    <w:rsid w:val="00B90E82"/>
    <w:rsid w:val="00B91047"/>
    <w:rsid w:val="00B924AE"/>
    <w:rsid w:val="00B9307C"/>
    <w:rsid w:val="00B9331E"/>
    <w:rsid w:val="00B93B47"/>
    <w:rsid w:val="00B93CBB"/>
    <w:rsid w:val="00B941AA"/>
    <w:rsid w:val="00B94273"/>
    <w:rsid w:val="00B94716"/>
    <w:rsid w:val="00B94B08"/>
    <w:rsid w:val="00B95206"/>
    <w:rsid w:val="00B95939"/>
    <w:rsid w:val="00B96016"/>
    <w:rsid w:val="00B97063"/>
    <w:rsid w:val="00B97B04"/>
    <w:rsid w:val="00BA0766"/>
    <w:rsid w:val="00BA0D70"/>
    <w:rsid w:val="00BA2400"/>
    <w:rsid w:val="00BA2839"/>
    <w:rsid w:val="00BA285A"/>
    <w:rsid w:val="00BA3426"/>
    <w:rsid w:val="00BA4104"/>
    <w:rsid w:val="00BA4AF5"/>
    <w:rsid w:val="00BA4BBC"/>
    <w:rsid w:val="00BA4D28"/>
    <w:rsid w:val="00BA5034"/>
    <w:rsid w:val="00BA52CC"/>
    <w:rsid w:val="00BA53F3"/>
    <w:rsid w:val="00BA638D"/>
    <w:rsid w:val="00BA69BE"/>
    <w:rsid w:val="00BA6D2B"/>
    <w:rsid w:val="00BA7AA9"/>
    <w:rsid w:val="00BA7E08"/>
    <w:rsid w:val="00BA7F10"/>
    <w:rsid w:val="00BB03EF"/>
    <w:rsid w:val="00BB0F2C"/>
    <w:rsid w:val="00BB1AE7"/>
    <w:rsid w:val="00BB1B65"/>
    <w:rsid w:val="00BB2047"/>
    <w:rsid w:val="00BB2148"/>
    <w:rsid w:val="00BB22AB"/>
    <w:rsid w:val="00BB33BA"/>
    <w:rsid w:val="00BB36F7"/>
    <w:rsid w:val="00BB5667"/>
    <w:rsid w:val="00BB57B9"/>
    <w:rsid w:val="00BB596D"/>
    <w:rsid w:val="00BB79FA"/>
    <w:rsid w:val="00BB7D53"/>
    <w:rsid w:val="00BC0717"/>
    <w:rsid w:val="00BC1A20"/>
    <w:rsid w:val="00BC1DB8"/>
    <w:rsid w:val="00BC29AD"/>
    <w:rsid w:val="00BC2EDE"/>
    <w:rsid w:val="00BC2F78"/>
    <w:rsid w:val="00BC439B"/>
    <w:rsid w:val="00BC5723"/>
    <w:rsid w:val="00BC66C0"/>
    <w:rsid w:val="00BC696D"/>
    <w:rsid w:val="00BC7D9C"/>
    <w:rsid w:val="00BC7EA1"/>
    <w:rsid w:val="00BD11B5"/>
    <w:rsid w:val="00BD1ED8"/>
    <w:rsid w:val="00BD2D4A"/>
    <w:rsid w:val="00BD3AFC"/>
    <w:rsid w:val="00BD4780"/>
    <w:rsid w:val="00BD641A"/>
    <w:rsid w:val="00BD6498"/>
    <w:rsid w:val="00BD6573"/>
    <w:rsid w:val="00BD69A2"/>
    <w:rsid w:val="00BD76F6"/>
    <w:rsid w:val="00BD7E8A"/>
    <w:rsid w:val="00BE0B94"/>
    <w:rsid w:val="00BE0E1F"/>
    <w:rsid w:val="00BE0E6D"/>
    <w:rsid w:val="00BE147E"/>
    <w:rsid w:val="00BE1640"/>
    <w:rsid w:val="00BE2027"/>
    <w:rsid w:val="00BE2189"/>
    <w:rsid w:val="00BE225B"/>
    <w:rsid w:val="00BE2D06"/>
    <w:rsid w:val="00BE388F"/>
    <w:rsid w:val="00BE44D9"/>
    <w:rsid w:val="00BE45C8"/>
    <w:rsid w:val="00BE47AE"/>
    <w:rsid w:val="00BE483E"/>
    <w:rsid w:val="00BE51A9"/>
    <w:rsid w:val="00BE5919"/>
    <w:rsid w:val="00BE59BC"/>
    <w:rsid w:val="00BE6536"/>
    <w:rsid w:val="00BE7D11"/>
    <w:rsid w:val="00BF0251"/>
    <w:rsid w:val="00BF0817"/>
    <w:rsid w:val="00BF0EF2"/>
    <w:rsid w:val="00BF15B1"/>
    <w:rsid w:val="00BF1814"/>
    <w:rsid w:val="00BF2150"/>
    <w:rsid w:val="00BF23A4"/>
    <w:rsid w:val="00BF260D"/>
    <w:rsid w:val="00BF3211"/>
    <w:rsid w:val="00BF393A"/>
    <w:rsid w:val="00BF3E9B"/>
    <w:rsid w:val="00BF46C4"/>
    <w:rsid w:val="00BF5767"/>
    <w:rsid w:val="00BF5FDA"/>
    <w:rsid w:val="00BF6220"/>
    <w:rsid w:val="00BF6BD6"/>
    <w:rsid w:val="00BF78C4"/>
    <w:rsid w:val="00BF795E"/>
    <w:rsid w:val="00C00310"/>
    <w:rsid w:val="00C0041F"/>
    <w:rsid w:val="00C0045C"/>
    <w:rsid w:val="00C009E1"/>
    <w:rsid w:val="00C00BCE"/>
    <w:rsid w:val="00C00C40"/>
    <w:rsid w:val="00C00E74"/>
    <w:rsid w:val="00C011EC"/>
    <w:rsid w:val="00C0278B"/>
    <w:rsid w:val="00C02A01"/>
    <w:rsid w:val="00C03092"/>
    <w:rsid w:val="00C03B30"/>
    <w:rsid w:val="00C03E48"/>
    <w:rsid w:val="00C044E3"/>
    <w:rsid w:val="00C04530"/>
    <w:rsid w:val="00C04D44"/>
    <w:rsid w:val="00C057E1"/>
    <w:rsid w:val="00C063E3"/>
    <w:rsid w:val="00C0695D"/>
    <w:rsid w:val="00C070B7"/>
    <w:rsid w:val="00C0712B"/>
    <w:rsid w:val="00C071E1"/>
    <w:rsid w:val="00C07414"/>
    <w:rsid w:val="00C07E2D"/>
    <w:rsid w:val="00C101A9"/>
    <w:rsid w:val="00C1052E"/>
    <w:rsid w:val="00C10724"/>
    <w:rsid w:val="00C11281"/>
    <w:rsid w:val="00C115A3"/>
    <w:rsid w:val="00C11804"/>
    <w:rsid w:val="00C11828"/>
    <w:rsid w:val="00C12B5D"/>
    <w:rsid w:val="00C12B91"/>
    <w:rsid w:val="00C12E76"/>
    <w:rsid w:val="00C12FC4"/>
    <w:rsid w:val="00C14E60"/>
    <w:rsid w:val="00C158C6"/>
    <w:rsid w:val="00C163E5"/>
    <w:rsid w:val="00C1656E"/>
    <w:rsid w:val="00C168CB"/>
    <w:rsid w:val="00C16AF6"/>
    <w:rsid w:val="00C16F13"/>
    <w:rsid w:val="00C2189D"/>
    <w:rsid w:val="00C21FEA"/>
    <w:rsid w:val="00C22D33"/>
    <w:rsid w:val="00C23BF5"/>
    <w:rsid w:val="00C24725"/>
    <w:rsid w:val="00C24AFE"/>
    <w:rsid w:val="00C24CE5"/>
    <w:rsid w:val="00C25239"/>
    <w:rsid w:val="00C2538E"/>
    <w:rsid w:val="00C255FF"/>
    <w:rsid w:val="00C25675"/>
    <w:rsid w:val="00C25734"/>
    <w:rsid w:val="00C26245"/>
    <w:rsid w:val="00C26707"/>
    <w:rsid w:val="00C26928"/>
    <w:rsid w:val="00C26D7C"/>
    <w:rsid w:val="00C272E0"/>
    <w:rsid w:val="00C27825"/>
    <w:rsid w:val="00C3003E"/>
    <w:rsid w:val="00C30D58"/>
    <w:rsid w:val="00C324D6"/>
    <w:rsid w:val="00C329C8"/>
    <w:rsid w:val="00C33A4E"/>
    <w:rsid w:val="00C33E15"/>
    <w:rsid w:val="00C34774"/>
    <w:rsid w:val="00C348E2"/>
    <w:rsid w:val="00C35201"/>
    <w:rsid w:val="00C355BF"/>
    <w:rsid w:val="00C35624"/>
    <w:rsid w:val="00C35689"/>
    <w:rsid w:val="00C35F2C"/>
    <w:rsid w:val="00C36A67"/>
    <w:rsid w:val="00C36D73"/>
    <w:rsid w:val="00C36DF9"/>
    <w:rsid w:val="00C37323"/>
    <w:rsid w:val="00C413B4"/>
    <w:rsid w:val="00C4147F"/>
    <w:rsid w:val="00C41AC6"/>
    <w:rsid w:val="00C45672"/>
    <w:rsid w:val="00C45BD3"/>
    <w:rsid w:val="00C45E24"/>
    <w:rsid w:val="00C4606E"/>
    <w:rsid w:val="00C461EF"/>
    <w:rsid w:val="00C46280"/>
    <w:rsid w:val="00C46F87"/>
    <w:rsid w:val="00C47486"/>
    <w:rsid w:val="00C4784A"/>
    <w:rsid w:val="00C50034"/>
    <w:rsid w:val="00C508F5"/>
    <w:rsid w:val="00C50D83"/>
    <w:rsid w:val="00C51A1C"/>
    <w:rsid w:val="00C51CED"/>
    <w:rsid w:val="00C5238A"/>
    <w:rsid w:val="00C5249E"/>
    <w:rsid w:val="00C52A45"/>
    <w:rsid w:val="00C53363"/>
    <w:rsid w:val="00C53C0C"/>
    <w:rsid w:val="00C544B6"/>
    <w:rsid w:val="00C558AC"/>
    <w:rsid w:val="00C55EA5"/>
    <w:rsid w:val="00C5637C"/>
    <w:rsid w:val="00C56473"/>
    <w:rsid w:val="00C56A1B"/>
    <w:rsid w:val="00C56B61"/>
    <w:rsid w:val="00C56FF6"/>
    <w:rsid w:val="00C57812"/>
    <w:rsid w:val="00C578B2"/>
    <w:rsid w:val="00C57FFA"/>
    <w:rsid w:val="00C6046D"/>
    <w:rsid w:val="00C61E1F"/>
    <w:rsid w:val="00C625A7"/>
    <w:rsid w:val="00C627E2"/>
    <w:rsid w:val="00C62BFA"/>
    <w:rsid w:val="00C62D87"/>
    <w:rsid w:val="00C62F16"/>
    <w:rsid w:val="00C62FD4"/>
    <w:rsid w:val="00C632F7"/>
    <w:rsid w:val="00C64695"/>
    <w:rsid w:val="00C64742"/>
    <w:rsid w:val="00C6595A"/>
    <w:rsid w:val="00C65F58"/>
    <w:rsid w:val="00C6720C"/>
    <w:rsid w:val="00C701CE"/>
    <w:rsid w:val="00C70356"/>
    <w:rsid w:val="00C70513"/>
    <w:rsid w:val="00C70822"/>
    <w:rsid w:val="00C70A5D"/>
    <w:rsid w:val="00C70AEB"/>
    <w:rsid w:val="00C71463"/>
    <w:rsid w:val="00C71FC0"/>
    <w:rsid w:val="00C7365C"/>
    <w:rsid w:val="00C74995"/>
    <w:rsid w:val="00C74C03"/>
    <w:rsid w:val="00C74E0F"/>
    <w:rsid w:val="00C75D7C"/>
    <w:rsid w:val="00C7639D"/>
    <w:rsid w:val="00C76C3E"/>
    <w:rsid w:val="00C7722F"/>
    <w:rsid w:val="00C77A6D"/>
    <w:rsid w:val="00C77F93"/>
    <w:rsid w:val="00C80067"/>
    <w:rsid w:val="00C808CE"/>
    <w:rsid w:val="00C80DED"/>
    <w:rsid w:val="00C80F9A"/>
    <w:rsid w:val="00C81504"/>
    <w:rsid w:val="00C81FCF"/>
    <w:rsid w:val="00C822EE"/>
    <w:rsid w:val="00C8257D"/>
    <w:rsid w:val="00C83323"/>
    <w:rsid w:val="00C837CC"/>
    <w:rsid w:val="00C846B5"/>
    <w:rsid w:val="00C84726"/>
    <w:rsid w:val="00C84CBE"/>
    <w:rsid w:val="00C85C32"/>
    <w:rsid w:val="00C85D7B"/>
    <w:rsid w:val="00C86968"/>
    <w:rsid w:val="00C86D79"/>
    <w:rsid w:val="00C90317"/>
    <w:rsid w:val="00C916C2"/>
    <w:rsid w:val="00C91E10"/>
    <w:rsid w:val="00C923F8"/>
    <w:rsid w:val="00C924DF"/>
    <w:rsid w:val="00C92C83"/>
    <w:rsid w:val="00C92EE4"/>
    <w:rsid w:val="00C931A0"/>
    <w:rsid w:val="00C93B29"/>
    <w:rsid w:val="00C93C4A"/>
    <w:rsid w:val="00C94F69"/>
    <w:rsid w:val="00C952E6"/>
    <w:rsid w:val="00C95C8D"/>
    <w:rsid w:val="00C9667E"/>
    <w:rsid w:val="00C97428"/>
    <w:rsid w:val="00CA0435"/>
    <w:rsid w:val="00CA068F"/>
    <w:rsid w:val="00CA1419"/>
    <w:rsid w:val="00CA2146"/>
    <w:rsid w:val="00CA3CDE"/>
    <w:rsid w:val="00CA410F"/>
    <w:rsid w:val="00CA469A"/>
    <w:rsid w:val="00CA493B"/>
    <w:rsid w:val="00CA626A"/>
    <w:rsid w:val="00CA70E6"/>
    <w:rsid w:val="00CB0704"/>
    <w:rsid w:val="00CB22C1"/>
    <w:rsid w:val="00CB2E33"/>
    <w:rsid w:val="00CB3775"/>
    <w:rsid w:val="00CB3F5C"/>
    <w:rsid w:val="00CB47CC"/>
    <w:rsid w:val="00CB58CB"/>
    <w:rsid w:val="00CB6177"/>
    <w:rsid w:val="00CB6B27"/>
    <w:rsid w:val="00CB6C73"/>
    <w:rsid w:val="00CB7227"/>
    <w:rsid w:val="00CB7606"/>
    <w:rsid w:val="00CB79DB"/>
    <w:rsid w:val="00CB7A37"/>
    <w:rsid w:val="00CB7A67"/>
    <w:rsid w:val="00CC00C4"/>
    <w:rsid w:val="00CC1074"/>
    <w:rsid w:val="00CC31E2"/>
    <w:rsid w:val="00CC3B70"/>
    <w:rsid w:val="00CC4465"/>
    <w:rsid w:val="00CC448B"/>
    <w:rsid w:val="00CC46A3"/>
    <w:rsid w:val="00CC4E9B"/>
    <w:rsid w:val="00CC51BD"/>
    <w:rsid w:val="00CC54F8"/>
    <w:rsid w:val="00CC5535"/>
    <w:rsid w:val="00CC67CF"/>
    <w:rsid w:val="00CC68C7"/>
    <w:rsid w:val="00CD1957"/>
    <w:rsid w:val="00CD196C"/>
    <w:rsid w:val="00CD198C"/>
    <w:rsid w:val="00CD1A4F"/>
    <w:rsid w:val="00CD2191"/>
    <w:rsid w:val="00CD2737"/>
    <w:rsid w:val="00CD2F48"/>
    <w:rsid w:val="00CD3B4F"/>
    <w:rsid w:val="00CD495D"/>
    <w:rsid w:val="00CD4A92"/>
    <w:rsid w:val="00CD4AE4"/>
    <w:rsid w:val="00CD5252"/>
    <w:rsid w:val="00CD5ABE"/>
    <w:rsid w:val="00CD60B1"/>
    <w:rsid w:val="00CD64B3"/>
    <w:rsid w:val="00CD6C8F"/>
    <w:rsid w:val="00CD7C38"/>
    <w:rsid w:val="00CE09D9"/>
    <w:rsid w:val="00CE1382"/>
    <w:rsid w:val="00CE1D1B"/>
    <w:rsid w:val="00CE205D"/>
    <w:rsid w:val="00CE2074"/>
    <w:rsid w:val="00CE2275"/>
    <w:rsid w:val="00CE24C1"/>
    <w:rsid w:val="00CE38C4"/>
    <w:rsid w:val="00CE38F3"/>
    <w:rsid w:val="00CE3953"/>
    <w:rsid w:val="00CE3A59"/>
    <w:rsid w:val="00CE488D"/>
    <w:rsid w:val="00CE48F8"/>
    <w:rsid w:val="00CE5617"/>
    <w:rsid w:val="00CE5F1C"/>
    <w:rsid w:val="00CE73C4"/>
    <w:rsid w:val="00CF00AA"/>
    <w:rsid w:val="00CF045F"/>
    <w:rsid w:val="00CF0D21"/>
    <w:rsid w:val="00CF1361"/>
    <w:rsid w:val="00CF1BAD"/>
    <w:rsid w:val="00CF1D6F"/>
    <w:rsid w:val="00CF2414"/>
    <w:rsid w:val="00CF2823"/>
    <w:rsid w:val="00CF2CFF"/>
    <w:rsid w:val="00CF3043"/>
    <w:rsid w:val="00CF40F2"/>
    <w:rsid w:val="00CF43FB"/>
    <w:rsid w:val="00CF4F07"/>
    <w:rsid w:val="00CF522C"/>
    <w:rsid w:val="00CF53A5"/>
    <w:rsid w:val="00CF5B01"/>
    <w:rsid w:val="00CF5B25"/>
    <w:rsid w:val="00CF5D77"/>
    <w:rsid w:val="00CF6318"/>
    <w:rsid w:val="00CF67EC"/>
    <w:rsid w:val="00CF68B9"/>
    <w:rsid w:val="00CF6B95"/>
    <w:rsid w:val="00CF6DD2"/>
    <w:rsid w:val="00CF7585"/>
    <w:rsid w:val="00CF7C1D"/>
    <w:rsid w:val="00CF7F86"/>
    <w:rsid w:val="00D002C8"/>
    <w:rsid w:val="00D00757"/>
    <w:rsid w:val="00D00DDB"/>
    <w:rsid w:val="00D010D2"/>
    <w:rsid w:val="00D01329"/>
    <w:rsid w:val="00D01370"/>
    <w:rsid w:val="00D01B98"/>
    <w:rsid w:val="00D033D4"/>
    <w:rsid w:val="00D03754"/>
    <w:rsid w:val="00D03B49"/>
    <w:rsid w:val="00D03D73"/>
    <w:rsid w:val="00D045EF"/>
    <w:rsid w:val="00D0518D"/>
    <w:rsid w:val="00D05292"/>
    <w:rsid w:val="00D061A7"/>
    <w:rsid w:val="00D06232"/>
    <w:rsid w:val="00D0647B"/>
    <w:rsid w:val="00D074D3"/>
    <w:rsid w:val="00D1075B"/>
    <w:rsid w:val="00D118BB"/>
    <w:rsid w:val="00D12822"/>
    <w:rsid w:val="00D12F56"/>
    <w:rsid w:val="00D14940"/>
    <w:rsid w:val="00D15118"/>
    <w:rsid w:val="00D15F1A"/>
    <w:rsid w:val="00D16364"/>
    <w:rsid w:val="00D16723"/>
    <w:rsid w:val="00D201E6"/>
    <w:rsid w:val="00D2028D"/>
    <w:rsid w:val="00D20ED3"/>
    <w:rsid w:val="00D21C7E"/>
    <w:rsid w:val="00D22F37"/>
    <w:rsid w:val="00D23106"/>
    <w:rsid w:val="00D232A6"/>
    <w:rsid w:val="00D23E27"/>
    <w:rsid w:val="00D23E4A"/>
    <w:rsid w:val="00D24EF3"/>
    <w:rsid w:val="00D25201"/>
    <w:rsid w:val="00D26737"/>
    <w:rsid w:val="00D26D0A"/>
    <w:rsid w:val="00D27088"/>
    <w:rsid w:val="00D27A81"/>
    <w:rsid w:val="00D27D1A"/>
    <w:rsid w:val="00D27E38"/>
    <w:rsid w:val="00D30933"/>
    <w:rsid w:val="00D30A1B"/>
    <w:rsid w:val="00D30F3A"/>
    <w:rsid w:val="00D31A4B"/>
    <w:rsid w:val="00D31D5A"/>
    <w:rsid w:val="00D31FFB"/>
    <w:rsid w:val="00D323C9"/>
    <w:rsid w:val="00D32421"/>
    <w:rsid w:val="00D32763"/>
    <w:rsid w:val="00D33612"/>
    <w:rsid w:val="00D338B0"/>
    <w:rsid w:val="00D33CCD"/>
    <w:rsid w:val="00D33EF9"/>
    <w:rsid w:val="00D34236"/>
    <w:rsid w:val="00D34316"/>
    <w:rsid w:val="00D343D8"/>
    <w:rsid w:val="00D34D19"/>
    <w:rsid w:val="00D3529B"/>
    <w:rsid w:val="00D35ECF"/>
    <w:rsid w:val="00D3624B"/>
    <w:rsid w:val="00D4178D"/>
    <w:rsid w:val="00D41852"/>
    <w:rsid w:val="00D42131"/>
    <w:rsid w:val="00D4246E"/>
    <w:rsid w:val="00D42A6A"/>
    <w:rsid w:val="00D43FC0"/>
    <w:rsid w:val="00D440DD"/>
    <w:rsid w:val="00D44CB9"/>
    <w:rsid w:val="00D45353"/>
    <w:rsid w:val="00D45C13"/>
    <w:rsid w:val="00D46131"/>
    <w:rsid w:val="00D470E3"/>
    <w:rsid w:val="00D472D9"/>
    <w:rsid w:val="00D50291"/>
    <w:rsid w:val="00D502DC"/>
    <w:rsid w:val="00D50330"/>
    <w:rsid w:val="00D51C59"/>
    <w:rsid w:val="00D523FB"/>
    <w:rsid w:val="00D527A2"/>
    <w:rsid w:val="00D53159"/>
    <w:rsid w:val="00D537DC"/>
    <w:rsid w:val="00D53E89"/>
    <w:rsid w:val="00D54F6B"/>
    <w:rsid w:val="00D55080"/>
    <w:rsid w:val="00D55338"/>
    <w:rsid w:val="00D55AA2"/>
    <w:rsid w:val="00D55B8E"/>
    <w:rsid w:val="00D56419"/>
    <w:rsid w:val="00D56622"/>
    <w:rsid w:val="00D57727"/>
    <w:rsid w:val="00D607F4"/>
    <w:rsid w:val="00D61287"/>
    <w:rsid w:val="00D61903"/>
    <w:rsid w:val="00D623E0"/>
    <w:rsid w:val="00D644B8"/>
    <w:rsid w:val="00D64535"/>
    <w:rsid w:val="00D64D61"/>
    <w:rsid w:val="00D650E6"/>
    <w:rsid w:val="00D66B98"/>
    <w:rsid w:val="00D66F6A"/>
    <w:rsid w:val="00D67A73"/>
    <w:rsid w:val="00D7005B"/>
    <w:rsid w:val="00D70565"/>
    <w:rsid w:val="00D71CBF"/>
    <w:rsid w:val="00D71D4A"/>
    <w:rsid w:val="00D71DD4"/>
    <w:rsid w:val="00D72838"/>
    <w:rsid w:val="00D72C02"/>
    <w:rsid w:val="00D737E1"/>
    <w:rsid w:val="00D73E45"/>
    <w:rsid w:val="00D7436C"/>
    <w:rsid w:val="00D74CA6"/>
    <w:rsid w:val="00D74F6F"/>
    <w:rsid w:val="00D751F1"/>
    <w:rsid w:val="00D763F0"/>
    <w:rsid w:val="00D76876"/>
    <w:rsid w:val="00D769B8"/>
    <w:rsid w:val="00D76E8A"/>
    <w:rsid w:val="00D77123"/>
    <w:rsid w:val="00D77DF0"/>
    <w:rsid w:val="00D77E12"/>
    <w:rsid w:val="00D801A8"/>
    <w:rsid w:val="00D8067C"/>
    <w:rsid w:val="00D80A04"/>
    <w:rsid w:val="00D80DC0"/>
    <w:rsid w:val="00D81540"/>
    <w:rsid w:val="00D8155C"/>
    <w:rsid w:val="00D82F01"/>
    <w:rsid w:val="00D8301C"/>
    <w:rsid w:val="00D8407F"/>
    <w:rsid w:val="00D85BF0"/>
    <w:rsid w:val="00D87367"/>
    <w:rsid w:val="00D87EF1"/>
    <w:rsid w:val="00D90138"/>
    <w:rsid w:val="00D90298"/>
    <w:rsid w:val="00D90D08"/>
    <w:rsid w:val="00D91820"/>
    <w:rsid w:val="00D91A3D"/>
    <w:rsid w:val="00D91D1C"/>
    <w:rsid w:val="00D91D9F"/>
    <w:rsid w:val="00D925DD"/>
    <w:rsid w:val="00D934D2"/>
    <w:rsid w:val="00D93BF4"/>
    <w:rsid w:val="00D945B5"/>
    <w:rsid w:val="00D94C0E"/>
    <w:rsid w:val="00D953C1"/>
    <w:rsid w:val="00DA0056"/>
    <w:rsid w:val="00DA02CA"/>
    <w:rsid w:val="00DA068D"/>
    <w:rsid w:val="00DA1661"/>
    <w:rsid w:val="00DA1A5F"/>
    <w:rsid w:val="00DA1AB3"/>
    <w:rsid w:val="00DA2AC2"/>
    <w:rsid w:val="00DA3147"/>
    <w:rsid w:val="00DA3C72"/>
    <w:rsid w:val="00DA406A"/>
    <w:rsid w:val="00DA605B"/>
    <w:rsid w:val="00DA68C2"/>
    <w:rsid w:val="00DA6977"/>
    <w:rsid w:val="00DA6C57"/>
    <w:rsid w:val="00DA72EC"/>
    <w:rsid w:val="00DA75D0"/>
    <w:rsid w:val="00DA782E"/>
    <w:rsid w:val="00DA7895"/>
    <w:rsid w:val="00DA7B02"/>
    <w:rsid w:val="00DA7DD2"/>
    <w:rsid w:val="00DB09A9"/>
    <w:rsid w:val="00DB0B1C"/>
    <w:rsid w:val="00DB0D15"/>
    <w:rsid w:val="00DB1789"/>
    <w:rsid w:val="00DB1B78"/>
    <w:rsid w:val="00DB1C3C"/>
    <w:rsid w:val="00DB2001"/>
    <w:rsid w:val="00DB2689"/>
    <w:rsid w:val="00DB26F9"/>
    <w:rsid w:val="00DB2732"/>
    <w:rsid w:val="00DB31A0"/>
    <w:rsid w:val="00DB4620"/>
    <w:rsid w:val="00DB506F"/>
    <w:rsid w:val="00DB51B7"/>
    <w:rsid w:val="00DB5958"/>
    <w:rsid w:val="00DB5B13"/>
    <w:rsid w:val="00DB5D1D"/>
    <w:rsid w:val="00DB6E3E"/>
    <w:rsid w:val="00DB6F00"/>
    <w:rsid w:val="00DB7DF9"/>
    <w:rsid w:val="00DC0175"/>
    <w:rsid w:val="00DC0E20"/>
    <w:rsid w:val="00DC0F3B"/>
    <w:rsid w:val="00DC1070"/>
    <w:rsid w:val="00DC11F5"/>
    <w:rsid w:val="00DC202B"/>
    <w:rsid w:val="00DC21EC"/>
    <w:rsid w:val="00DC23D7"/>
    <w:rsid w:val="00DC24CD"/>
    <w:rsid w:val="00DC2E65"/>
    <w:rsid w:val="00DC3ABA"/>
    <w:rsid w:val="00DC3FDC"/>
    <w:rsid w:val="00DC4489"/>
    <w:rsid w:val="00DC5552"/>
    <w:rsid w:val="00DC5F1C"/>
    <w:rsid w:val="00DC6375"/>
    <w:rsid w:val="00DC67A6"/>
    <w:rsid w:val="00DC77FD"/>
    <w:rsid w:val="00DC7B61"/>
    <w:rsid w:val="00DC7CE9"/>
    <w:rsid w:val="00DC7F0E"/>
    <w:rsid w:val="00DD1949"/>
    <w:rsid w:val="00DD29E7"/>
    <w:rsid w:val="00DD378B"/>
    <w:rsid w:val="00DD3975"/>
    <w:rsid w:val="00DD3B3D"/>
    <w:rsid w:val="00DD4124"/>
    <w:rsid w:val="00DD50F0"/>
    <w:rsid w:val="00DD547B"/>
    <w:rsid w:val="00DD60FF"/>
    <w:rsid w:val="00DD7008"/>
    <w:rsid w:val="00DD70F1"/>
    <w:rsid w:val="00DE0A64"/>
    <w:rsid w:val="00DE0BE6"/>
    <w:rsid w:val="00DE16BF"/>
    <w:rsid w:val="00DE21AC"/>
    <w:rsid w:val="00DE377D"/>
    <w:rsid w:val="00DE3916"/>
    <w:rsid w:val="00DE4022"/>
    <w:rsid w:val="00DE45A7"/>
    <w:rsid w:val="00DE46AF"/>
    <w:rsid w:val="00DE48C4"/>
    <w:rsid w:val="00DE4C95"/>
    <w:rsid w:val="00DE5073"/>
    <w:rsid w:val="00DE64D3"/>
    <w:rsid w:val="00DE6CA3"/>
    <w:rsid w:val="00DE73A9"/>
    <w:rsid w:val="00DE7840"/>
    <w:rsid w:val="00DE78E3"/>
    <w:rsid w:val="00DF02DC"/>
    <w:rsid w:val="00DF0D8B"/>
    <w:rsid w:val="00DF118C"/>
    <w:rsid w:val="00DF12F5"/>
    <w:rsid w:val="00DF12FA"/>
    <w:rsid w:val="00DF1611"/>
    <w:rsid w:val="00DF18F2"/>
    <w:rsid w:val="00DF28B6"/>
    <w:rsid w:val="00DF2EFB"/>
    <w:rsid w:val="00DF39F4"/>
    <w:rsid w:val="00DF453E"/>
    <w:rsid w:val="00DF4870"/>
    <w:rsid w:val="00DF4AA1"/>
    <w:rsid w:val="00DF572A"/>
    <w:rsid w:val="00DF585A"/>
    <w:rsid w:val="00DF69F9"/>
    <w:rsid w:val="00DF6F0A"/>
    <w:rsid w:val="00DF71F7"/>
    <w:rsid w:val="00DF7582"/>
    <w:rsid w:val="00E001E7"/>
    <w:rsid w:val="00E007E8"/>
    <w:rsid w:val="00E009E9"/>
    <w:rsid w:val="00E00E2F"/>
    <w:rsid w:val="00E01ADD"/>
    <w:rsid w:val="00E02444"/>
    <w:rsid w:val="00E027BA"/>
    <w:rsid w:val="00E02AAD"/>
    <w:rsid w:val="00E02D72"/>
    <w:rsid w:val="00E03407"/>
    <w:rsid w:val="00E043CC"/>
    <w:rsid w:val="00E0469A"/>
    <w:rsid w:val="00E04855"/>
    <w:rsid w:val="00E04DB7"/>
    <w:rsid w:val="00E06109"/>
    <w:rsid w:val="00E0655A"/>
    <w:rsid w:val="00E06F65"/>
    <w:rsid w:val="00E072D2"/>
    <w:rsid w:val="00E075B4"/>
    <w:rsid w:val="00E07A63"/>
    <w:rsid w:val="00E07BF5"/>
    <w:rsid w:val="00E106FB"/>
    <w:rsid w:val="00E11165"/>
    <w:rsid w:val="00E12C38"/>
    <w:rsid w:val="00E13B46"/>
    <w:rsid w:val="00E13E80"/>
    <w:rsid w:val="00E14731"/>
    <w:rsid w:val="00E14A6C"/>
    <w:rsid w:val="00E14C91"/>
    <w:rsid w:val="00E15263"/>
    <w:rsid w:val="00E152DB"/>
    <w:rsid w:val="00E15C63"/>
    <w:rsid w:val="00E163A8"/>
    <w:rsid w:val="00E1645D"/>
    <w:rsid w:val="00E1688C"/>
    <w:rsid w:val="00E17E47"/>
    <w:rsid w:val="00E17EE9"/>
    <w:rsid w:val="00E20648"/>
    <w:rsid w:val="00E206A8"/>
    <w:rsid w:val="00E20A74"/>
    <w:rsid w:val="00E20AD0"/>
    <w:rsid w:val="00E21127"/>
    <w:rsid w:val="00E2148B"/>
    <w:rsid w:val="00E21AFD"/>
    <w:rsid w:val="00E225EA"/>
    <w:rsid w:val="00E22902"/>
    <w:rsid w:val="00E2346F"/>
    <w:rsid w:val="00E23E4A"/>
    <w:rsid w:val="00E24A63"/>
    <w:rsid w:val="00E2508C"/>
    <w:rsid w:val="00E26014"/>
    <w:rsid w:val="00E26470"/>
    <w:rsid w:val="00E278AF"/>
    <w:rsid w:val="00E27F32"/>
    <w:rsid w:val="00E3065E"/>
    <w:rsid w:val="00E30AD0"/>
    <w:rsid w:val="00E30BBE"/>
    <w:rsid w:val="00E30CEB"/>
    <w:rsid w:val="00E30D59"/>
    <w:rsid w:val="00E30FAF"/>
    <w:rsid w:val="00E3144D"/>
    <w:rsid w:val="00E31784"/>
    <w:rsid w:val="00E31918"/>
    <w:rsid w:val="00E31FDD"/>
    <w:rsid w:val="00E323F7"/>
    <w:rsid w:val="00E32A1E"/>
    <w:rsid w:val="00E32DD4"/>
    <w:rsid w:val="00E32FFD"/>
    <w:rsid w:val="00E33257"/>
    <w:rsid w:val="00E33383"/>
    <w:rsid w:val="00E33AE3"/>
    <w:rsid w:val="00E33D46"/>
    <w:rsid w:val="00E340E6"/>
    <w:rsid w:val="00E34395"/>
    <w:rsid w:val="00E34C33"/>
    <w:rsid w:val="00E34DAE"/>
    <w:rsid w:val="00E34EE0"/>
    <w:rsid w:val="00E355D3"/>
    <w:rsid w:val="00E357E0"/>
    <w:rsid w:val="00E35E4D"/>
    <w:rsid w:val="00E367EA"/>
    <w:rsid w:val="00E36F92"/>
    <w:rsid w:val="00E40249"/>
    <w:rsid w:val="00E40A08"/>
    <w:rsid w:val="00E40D5B"/>
    <w:rsid w:val="00E419DF"/>
    <w:rsid w:val="00E41A41"/>
    <w:rsid w:val="00E421B2"/>
    <w:rsid w:val="00E429E2"/>
    <w:rsid w:val="00E42F26"/>
    <w:rsid w:val="00E43A9A"/>
    <w:rsid w:val="00E43ACF"/>
    <w:rsid w:val="00E4461D"/>
    <w:rsid w:val="00E451AD"/>
    <w:rsid w:val="00E46961"/>
    <w:rsid w:val="00E46D35"/>
    <w:rsid w:val="00E501CF"/>
    <w:rsid w:val="00E50B2B"/>
    <w:rsid w:val="00E51AA6"/>
    <w:rsid w:val="00E51D24"/>
    <w:rsid w:val="00E51DDC"/>
    <w:rsid w:val="00E52005"/>
    <w:rsid w:val="00E53AFB"/>
    <w:rsid w:val="00E5408F"/>
    <w:rsid w:val="00E54F3B"/>
    <w:rsid w:val="00E552D1"/>
    <w:rsid w:val="00E56066"/>
    <w:rsid w:val="00E56112"/>
    <w:rsid w:val="00E5673B"/>
    <w:rsid w:val="00E601B1"/>
    <w:rsid w:val="00E6052A"/>
    <w:rsid w:val="00E605C2"/>
    <w:rsid w:val="00E60B49"/>
    <w:rsid w:val="00E60B98"/>
    <w:rsid w:val="00E61935"/>
    <w:rsid w:val="00E61A23"/>
    <w:rsid w:val="00E61D9C"/>
    <w:rsid w:val="00E62352"/>
    <w:rsid w:val="00E63244"/>
    <w:rsid w:val="00E63666"/>
    <w:rsid w:val="00E644CC"/>
    <w:rsid w:val="00E64869"/>
    <w:rsid w:val="00E64ADC"/>
    <w:rsid w:val="00E65A5B"/>
    <w:rsid w:val="00E663E2"/>
    <w:rsid w:val="00E66E46"/>
    <w:rsid w:val="00E679E4"/>
    <w:rsid w:val="00E679E8"/>
    <w:rsid w:val="00E67B09"/>
    <w:rsid w:val="00E67CE4"/>
    <w:rsid w:val="00E700A6"/>
    <w:rsid w:val="00E709E9"/>
    <w:rsid w:val="00E70BF7"/>
    <w:rsid w:val="00E71F27"/>
    <w:rsid w:val="00E74465"/>
    <w:rsid w:val="00E74564"/>
    <w:rsid w:val="00E74B77"/>
    <w:rsid w:val="00E74F95"/>
    <w:rsid w:val="00E759B6"/>
    <w:rsid w:val="00E769A0"/>
    <w:rsid w:val="00E76A47"/>
    <w:rsid w:val="00E77FB2"/>
    <w:rsid w:val="00E807F7"/>
    <w:rsid w:val="00E81261"/>
    <w:rsid w:val="00E813B7"/>
    <w:rsid w:val="00E815FF"/>
    <w:rsid w:val="00E8175B"/>
    <w:rsid w:val="00E81B72"/>
    <w:rsid w:val="00E823EF"/>
    <w:rsid w:val="00E82C66"/>
    <w:rsid w:val="00E83133"/>
    <w:rsid w:val="00E84B50"/>
    <w:rsid w:val="00E84F78"/>
    <w:rsid w:val="00E850E0"/>
    <w:rsid w:val="00E861C8"/>
    <w:rsid w:val="00E862B9"/>
    <w:rsid w:val="00E86C4A"/>
    <w:rsid w:val="00E86E16"/>
    <w:rsid w:val="00E873EC"/>
    <w:rsid w:val="00E877CB"/>
    <w:rsid w:val="00E900F8"/>
    <w:rsid w:val="00E908E7"/>
    <w:rsid w:val="00E92608"/>
    <w:rsid w:val="00E92C0B"/>
    <w:rsid w:val="00E93CEC"/>
    <w:rsid w:val="00E93F6A"/>
    <w:rsid w:val="00E94F7B"/>
    <w:rsid w:val="00E95D7F"/>
    <w:rsid w:val="00E9664E"/>
    <w:rsid w:val="00E96D40"/>
    <w:rsid w:val="00E979A4"/>
    <w:rsid w:val="00E97EBA"/>
    <w:rsid w:val="00EA1E93"/>
    <w:rsid w:val="00EA2E59"/>
    <w:rsid w:val="00EA3770"/>
    <w:rsid w:val="00EA424E"/>
    <w:rsid w:val="00EA4634"/>
    <w:rsid w:val="00EA4DD6"/>
    <w:rsid w:val="00EA4DE9"/>
    <w:rsid w:val="00EA4FFC"/>
    <w:rsid w:val="00EA530E"/>
    <w:rsid w:val="00EA654F"/>
    <w:rsid w:val="00EA7161"/>
    <w:rsid w:val="00EA7CEE"/>
    <w:rsid w:val="00EB08C5"/>
    <w:rsid w:val="00EB1141"/>
    <w:rsid w:val="00EB11B8"/>
    <w:rsid w:val="00EB1260"/>
    <w:rsid w:val="00EB14CD"/>
    <w:rsid w:val="00EB1620"/>
    <w:rsid w:val="00EB192C"/>
    <w:rsid w:val="00EB1D3A"/>
    <w:rsid w:val="00EB2A66"/>
    <w:rsid w:val="00EB374F"/>
    <w:rsid w:val="00EB3B2E"/>
    <w:rsid w:val="00EB3F96"/>
    <w:rsid w:val="00EB5751"/>
    <w:rsid w:val="00EB5E05"/>
    <w:rsid w:val="00EB66B1"/>
    <w:rsid w:val="00EB6B9B"/>
    <w:rsid w:val="00EB6C70"/>
    <w:rsid w:val="00EB73D6"/>
    <w:rsid w:val="00EB7722"/>
    <w:rsid w:val="00EC0730"/>
    <w:rsid w:val="00EC081D"/>
    <w:rsid w:val="00EC14B1"/>
    <w:rsid w:val="00EC1A58"/>
    <w:rsid w:val="00EC2304"/>
    <w:rsid w:val="00EC271A"/>
    <w:rsid w:val="00EC2EE2"/>
    <w:rsid w:val="00EC337F"/>
    <w:rsid w:val="00EC3D89"/>
    <w:rsid w:val="00EC4860"/>
    <w:rsid w:val="00EC4D8F"/>
    <w:rsid w:val="00EC5330"/>
    <w:rsid w:val="00EC5E06"/>
    <w:rsid w:val="00EC6037"/>
    <w:rsid w:val="00EC64F6"/>
    <w:rsid w:val="00EC6580"/>
    <w:rsid w:val="00EC6E99"/>
    <w:rsid w:val="00EC73E1"/>
    <w:rsid w:val="00ED0B5D"/>
    <w:rsid w:val="00ED0F26"/>
    <w:rsid w:val="00ED1D11"/>
    <w:rsid w:val="00ED202E"/>
    <w:rsid w:val="00ED23FC"/>
    <w:rsid w:val="00ED2FF9"/>
    <w:rsid w:val="00ED3782"/>
    <w:rsid w:val="00ED3811"/>
    <w:rsid w:val="00ED3B82"/>
    <w:rsid w:val="00ED4238"/>
    <w:rsid w:val="00ED42D4"/>
    <w:rsid w:val="00ED4A21"/>
    <w:rsid w:val="00ED5071"/>
    <w:rsid w:val="00ED55AA"/>
    <w:rsid w:val="00ED564A"/>
    <w:rsid w:val="00ED5AB8"/>
    <w:rsid w:val="00ED66E1"/>
    <w:rsid w:val="00ED6BC9"/>
    <w:rsid w:val="00ED6CAF"/>
    <w:rsid w:val="00ED70C0"/>
    <w:rsid w:val="00ED7782"/>
    <w:rsid w:val="00EE0311"/>
    <w:rsid w:val="00EE0384"/>
    <w:rsid w:val="00EE1569"/>
    <w:rsid w:val="00EE15F4"/>
    <w:rsid w:val="00EE29CF"/>
    <w:rsid w:val="00EE2B9D"/>
    <w:rsid w:val="00EE34BE"/>
    <w:rsid w:val="00EE467E"/>
    <w:rsid w:val="00EE5176"/>
    <w:rsid w:val="00EE5418"/>
    <w:rsid w:val="00EE6368"/>
    <w:rsid w:val="00EE64DC"/>
    <w:rsid w:val="00EE6D8A"/>
    <w:rsid w:val="00EE7626"/>
    <w:rsid w:val="00EE7B6A"/>
    <w:rsid w:val="00EE7E6A"/>
    <w:rsid w:val="00EE7F7B"/>
    <w:rsid w:val="00EF027A"/>
    <w:rsid w:val="00EF1161"/>
    <w:rsid w:val="00EF1943"/>
    <w:rsid w:val="00EF29BD"/>
    <w:rsid w:val="00EF33F8"/>
    <w:rsid w:val="00EF4893"/>
    <w:rsid w:val="00EF4C13"/>
    <w:rsid w:val="00EF4C40"/>
    <w:rsid w:val="00EF4FA9"/>
    <w:rsid w:val="00EF5D9B"/>
    <w:rsid w:val="00EF615F"/>
    <w:rsid w:val="00EF61C6"/>
    <w:rsid w:val="00EF63EB"/>
    <w:rsid w:val="00EF6F13"/>
    <w:rsid w:val="00EF74BF"/>
    <w:rsid w:val="00EF7A78"/>
    <w:rsid w:val="00EF7ADA"/>
    <w:rsid w:val="00F004AF"/>
    <w:rsid w:val="00F00C2B"/>
    <w:rsid w:val="00F02CED"/>
    <w:rsid w:val="00F03235"/>
    <w:rsid w:val="00F03469"/>
    <w:rsid w:val="00F04104"/>
    <w:rsid w:val="00F04885"/>
    <w:rsid w:val="00F04AF9"/>
    <w:rsid w:val="00F04F47"/>
    <w:rsid w:val="00F04F89"/>
    <w:rsid w:val="00F05146"/>
    <w:rsid w:val="00F0572E"/>
    <w:rsid w:val="00F068A7"/>
    <w:rsid w:val="00F07280"/>
    <w:rsid w:val="00F07846"/>
    <w:rsid w:val="00F10219"/>
    <w:rsid w:val="00F10DCC"/>
    <w:rsid w:val="00F10DEA"/>
    <w:rsid w:val="00F112CF"/>
    <w:rsid w:val="00F120A4"/>
    <w:rsid w:val="00F125ED"/>
    <w:rsid w:val="00F12C24"/>
    <w:rsid w:val="00F12F03"/>
    <w:rsid w:val="00F15270"/>
    <w:rsid w:val="00F152D1"/>
    <w:rsid w:val="00F1586A"/>
    <w:rsid w:val="00F1590F"/>
    <w:rsid w:val="00F15E66"/>
    <w:rsid w:val="00F16274"/>
    <w:rsid w:val="00F16CF4"/>
    <w:rsid w:val="00F16F9E"/>
    <w:rsid w:val="00F17243"/>
    <w:rsid w:val="00F2037E"/>
    <w:rsid w:val="00F203B6"/>
    <w:rsid w:val="00F206E2"/>
    <w:rsid w:val="00F208BB"/>
    <w:rsid w:val="00F211E1"/>
    <w:rsid w:val="00F224DB"/>
    <w:rsid w:val="00F2406A"/>
    <w:rsid w:val="00F25AF1"/>
    <w:rsid w:val="00F26EC6"/>
    <w:rsid w:val="00F27087"/>
    <w:rsid w:val="00F270AB"/>
    <w:rsid w:val="00F272EB"/>
    <w:rsid w:val="00F278BA"/>
    <w:rsid w:val="00F2791D"/>
    <w:rsid w:val="00F27939"/>
    <w:rsid w:val="00F27CD9"/>
    <w:rsid w:val="00F27DFF"/>
    <w:rsid w:val="00F303C7"/>
    <w:rsid w:val="00F30A32"/>
    <w:rsid w:val="00F3103B"/>
    <w:rsid w:val="00F31A62"/>
    <w:rsid w:val="00F31FAC"/>
    <w:rsid w:val="00F32079"/>
    <w:rsid w:val="00F32123"/>
    <w:rsid w:val="00F3235A"/>
    <w:rsid w:val="00F32613"/>
    <w:rsid w:val="00F32AFC"/>
    <w:rsid w:val="00F3414F"/>
    <w:rsid w:val="00F343BE"/>
    <w:rsid w:val="00F34561"/>
    <w:rsid w:val="00F3528B"/>
    <w:rsid w:val="00F35389"/>
    <w:rsid w:val="00F36EB3"/>
    <w:rsid w:val="00F37165"/>
    <w:rsid w:val="00F37C61"/>
    <w:rsid w:val="00F40383"/>
    <w:rsid w:val="00F40F63"/>
    <w:rsid w:val="00F410CF"/>
    <w:rsid w:val="00F41117"/>
    <w:rsid w:val="00F41854"/>
    <w:rsid w:val="00F42484"/>
    <w:rsid w:val="00F43434"/>
    <w:rsid w:val="00F439F2"/>
    <w:rsid w:val="00F463B0"/>
    <w:rsid w:val="00F4657A"/>
    <w:rsid w:val="00F46C52"/>
    <w:rsid w:val="00F46F79"/>
    <w:rsid w:val="00F47738"/>
    <w:rsid w:val="00F47A4C"/>
    <w:rsid w:val="00F50C90"/>
    <w:rsid w:val="00F50D8F"/>
    <w:rsid w:val="00F51608"/>
    <w:rsid w:val="00F51E8E"/>
    <w:rsid w:val="00F52402"/>
    <w:rsid w:val="00F526F2"/>
    <w:rsid w:val="00F52E05"/>
    <w:rsid w:val="00F52FF5"/>
    <w:rsid w:val="00F53029"/>
    <w:rsid w:val="00F5328A"/>
    <w:rsid w:val="00F537B9"/>
    <w:rsid w:val="00F53A74"/>
    <w:rsid w:val="00F53B4B"/>
    <w:rsid w:val="00F5473F"/>
    <w:rsid w:val="00F5475D"/>
    <w:rsid w:val="00F5493B"/>
    <w:rsid w:val="00F54FA6"/>
    <w:rsid w:val="00F550B5"/>
    <w:rsid w:val="00F55183"/>
    <w:rsid w:val="00F55F61"/>
    <w:rsid w:val="00F56465"/>
    <w:rsid w:val="00F56704"/>
    <w:rsid w:val="00F56DE3"/>
    <w:rsid w:val="00F571B4"/>
    <w:rsid w:val="00F5744A"/>
    <w:rsid w:val="00F60367"/>
    <w:rsid w:val="00F607FE"/>
    <w:rsid w:val="00F60818"/>
    <w:rsid w:val="00F6180B"/>
    <w:rsid w:val="00F618DF"/>
    <w:rsid w:val="00F620A7"/>
    <w:rsid w:val="00F62564"/>
    <w:rsid w:val="00F626D9"/>
    <w:rsid w:val="00F62A87"/>
    <w:rsid w:val="00F6353A"/>
    <w:rsid w:val="00F63651"/>
    <w:rsid w:val="00F63661"/>
    <w:rsid w:val="00F63707"/>
    <w:rsid w:val="00F63ACA"/>
    <w:rsid w:val="00F63F5C"/>
    <w:rsid w:val="00F64B61"/>
    <w:rsid w:val="00F663B4"/>
    <w:rsid w:val="00F671D4"/>
    <w:rsid w:val="00F674AF"/>
    <w:rsid w:val="00F67F7F"/>
    <w:rsid w:val="00F704F0"/>
    <w:rsid w:val="00F70E48"/>
    <w:rsid w:val="00F727E1"/>
    <w:rsid w:val="00F72C9B"/>
    <w:rsid w:val="00F72E5D"/>
    <w:rsid w:val="00F736CB"/>
    <w:rsid w:val="00F74CD3"/>
    <w:rsid w:val="00F74F44"/>
    <w:rsid w:val="00F75A7B"/>
    <w:rsid w:val="00F75C23"/>
    <w:rsid w:val="00F75F24"/>
    <w:rsid w:val="00F77E1E"/>
    <w:rsid w:val="00F81197"/>
    <w:rsid w:val="00F812DB"/>
    <w:rsid w:val="00F814FF"/>
    <w:rsid w:val="00F81573"/>
    <w:rsid w:val="00F81982"/>
    <w:rsid w:val="00F81C8A"/>
    <w:rsid w:val="00F826EF"/>
    <w:rsid w:val="00F83FEF"/>
    <w:rsid w:val="00F84DE5"/>
    <w:rsid w:val="00F84F8C"/>
    <w:rsid w:val="00F85048"/>
    <w:rsid w:val="00F85890"/>
    <w:rsid w:val="00F85991"/>
    <w:rsid w:val="00F86BE2"/>
    <w:rsid w:val="00F86C9E"/>
    <w:rsid w:val="00F86F79"/>
    <w:rsid w:val="00F8742F"/>
    <w:rsid w:val="00F87ACE"/>
    <w:rsid w:val="00F9057D"/>
    <w:rsid w:val="00F91657"/>
    <w:rsid w:val="00F91D5C"/>
    <w:rsid w:val="00F91D6E"/>
    <w:rsid w:val="00F92714"/>
    <w:rsid w:val="00F933AD"/>
    <w:rsid w:val="00F93D5B"/>
    <w:rsid w:val="00F93FB0"/>
    <w:rsid w:val="00F94439"/>
    <w:rsid w:val="00F94BEE"/>
    <w:rsid w:val="00F953C7"/>
    <w:rsid w:val="00F95DAF"/>
    <w:rsid w:val="00F97E16"/>
    <w:rsid w:val="00FA0247"/>
    <w:rsid w:val="00FA02F2"/>
    <w:rsid w:val="00FA0B2F"/>
    <w:rsid w:val="00FA137E"/>
    <w:rsid w:val="00FA1B6C"/>
    <w:rsid w:val="00FA2D8B"/>
    <w:rsid w:val="00FA2F8A"/>
    <w:rsid w:val="00FA3452"/>
    <w:rsid w:val="00FA363F"/>
    <w:rsid w:val="00FA366D"/>
    <w:rsid w:val="00FA405F"/>
    <w:rsid w:val="00FA4DCD"/>
    <w:rsid w:val="00FA5006"/>
    <w:rsid w:val="00FA51D3"/>
    <w:rsid w:val="00FA535C"/>
    <w:rsid w:val="00FA55A9"/>
    <w:rsid w:val="00FA74C8"/>
    <w:rsid w:val="00FB0224"/>
    <w:rsid w:val="00FB1385"/>
    <w:rsid w:val="00FB1F9C"/>
    <w:rsid w:val="00FB2EA0"/>
    <w:rsid w:val="00FB304F"/>
    <w:rsid w:val="00FB33C9"/>
    <w:rsid w:val="00FB352F"/>
    <w:rsid w:val="00FB36F6"/>
    <w:rsid w:val="00FB3DFA"/>
    <w:rsid w:val="00FB68BC"/>
    <w:rsid w:val="00FB72B6"/>
    <w:rsid w:val="00FC0056"/>
    <w:rsid w:val="00FC04DA"/>
    <w:rsid w:val="00FC06A4"/>
    <w:rsid w:val="00FC0F69"/>
    <w:rsid w:val="00FC1289"/>
    <w:rsid w:val="00FC175F"/>
    <w:rsid w:val="00FC1D01"/>
    <w:rsid w:val="00FC1FC6"/>
    <w:rsid w:val="00FC267C"/>
    <w:rsid w:val="00FC2B51"/>
    <w:rsid w:val="00FC2E6E"/>
    <w:rsid w:val="00FC2F1A"/>
    <w:rsid w:val="00FC37A0"/>
    <w:rsid w:val="00FC415A"/>
    <w:rsid w:val="00FC4BA1"/>
    <w:rsid w:val="00FC5099"/>
    <w:rsid w:val="00FC5836"/>
    <w:rsid w:val="00FC5A47"/>
    <w:rsid w:val="00FC5A7D"/>
    <w:rsid w:val="00FC6528"/>
    <w:rsid w:val="00FC65ED"/>
    <w:rsid w:val="00FC73E8"/>
    <w:rsid w:val="00FC75FB"/>
    <w:rsid w:val="00FC7E04"/>
    <w:rsid w:val="00FC7E5E"/>
    <w:rsid w:val="00FD047A"/>
    <w:rsid w:val="00FD068C"/>
    <w:rsid w:val="00FD1081"/>
    <w:rsid w:val="00FD1E55"/>
    <w:rsid w:val="00FD3FFA"/>
    <w:rsid w:val="00FD406E"/>
    <w:rsid w:val="00FD4289"/>
    <w:rsid w:val="00FD42DA"/>
    <w:rsid w:val="00FD4355"/>
    <w:rsid w:val="00FD46D6"/>
    <w:rsid w:val="00FD4AD7"/>
    <w:rsid w:val="00FD4E0B"/>
    <w:rsid w:val="00FD5054"/>
    <w:rsid w:val="00FD57BC"/>
    <w:rsid w:val="00FD5C60"/>
    <w:rsid w:val="00FD5D93"/>
    <w:rsid w:val="00FD61F9"/>
    <w:rsid w:val="00FE0528"/>
    <w:rsid w:val="00FE0688"/>
    <w:rsid w:val="00FE0CCF"/>
    <w:rsid w:val="00FE14F8"/>
    <w:rsid w:val="00FE1910"/>
    <w:rsid w:val="00FE1E34"/>
    <w:rsid w:val="00FE1EB4"/>
    <w:rsid w:val="00FE2C16"/>
    <w:rsid w:val="00FE30A5"/>
    <w:rsid w:val="00FE3267"/>
    <w:rsid w:val="00FE33B3"/>
    <w:rsid w:val="00FE3B86"/>
    <w:rsid w:val="00FE4279"/>
    <w:rsid w:val="00FE4306"/>
    <w:rsid w:val="00FE4599"/>
    <w:rsid w:val="00FE5907"/>
    <w:rsid w:val="00FE5926"/>
    <w:rsid w:val="00FE6442"/>
    <w:rsid w:val="00FE6D67"/>
    <w:rsid w:val="00FE6EB2"/>
    <w:rsid w:val="00FF05B3"/>
    <w:rsid w:val="00FF0C8E"/>
    <w:rsid w:val="00FF1359"/>
    <w:rsid w:val="00FF14C4"/>
    <w:rsid w:val="00FF1915"/>
    <w:rsid w:val="00FF1A7A"/>
    <w:rsid w:val="00FF2206"/>
    <w:rsid w:val="00FF2334"/>
    <w:rsid w:val="00FF2A1D"/>
    <w:rsid w:val="00FF35C5"/>
    <w:rsid w:val="00FF39BC"/>
    <w:rsid w:val="00FF3C5D"/>
    <w:rsid w:val="00FF4219"/>
    <w:rsid w:val="00FF4DE5"/>
    <w:rsid w:val="00FF5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3C78"/>
    <w:rPr>
      <w:rFonts w:ascii="Times New Roman" w:eastAsia="Times New Roman" w:hAnsi="Times New Roman"/>
      <w:sz w:val="24"/>
      <w:szCs w:val="24"/>
    </w:rPr>
  </w:style>
  <w:style w:type="paragraph" w:styleId="2">
    <w:name w:val="heading 2"/>
    <w:basedOn w:val="a"/>
    <w:next w:val="a"/>
    <w:link w:val="20"/>
    <w:uiPriority w:val="99"/>
    <w:qFormat/>
    <w:rsid w:val="005348EA"/>
    <w:pPr>
      <w:keepNext/>
      <w:spacing w:before="240" w:after="60"/>
      <w:outlineLvl w:val="1"/>
    </w:pPr>
    <w:rPr>
      <w:rFonts w:ascii="Arial" w:eastAsia="Calibri"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5348EA"/>
    <w:rPr>
      <w:rFonts w:ascii="Arial" w:hAnsi="Arial"/>
      <w:b/>
      <w:i/>
      <w:sz w:val="28"/>
      <w:lang w:eastAsia="ru-RU"/>
    </w:rPr>
  </w:style>
  <w:style w:type="paragraph" w:customStyle="1" w:styleId="Style11">
    <w:name w:val="Style11"/>
    <w:basedOn w:val="a"/>
    <w:uiPriority w:val="99"/>
    <w:rsid w:val="005348EA"/>
    <w:pPr>
      <w:widowControl w:val="0"/>
      <w:autoSpaceDE w:val="0"/>
      <w:autoSpaceDN w:val="0"/>
      <w:adjustRightInd w:val="0"/>
      <w:jc w:val="center"/>
    </w:pPr>
  </w:style>
  <w:style w:type="paragraph" w:customStyle="1" w:styleId="Style12">
    <w:name w:val="Style12"/>
    <w:basedOn w:val="a"/>
    <w:uiPriority w:val="99"/>
    <w:rsid w:val="005348EA"/>
    <w:pPr>
      <w:widowControl w:val="0"/>
      <w:autoSpaceDE w:val="0"/>
      <w:autoSpaceDN w:val="0"/>
      <w:adjustRightInd w:val="0"/>
      <w:spacing w:line="230" w:lineRule="exact"/>
    </w:pPr>
  </w:style>
  <w:style w:type="paragraph" w:customStyle="1" w:styleId="Style15">
    <w:name w:val="Style15"/>
    <w:basedOn w:val="a"/>
    <w:uiPriority w:val="99"/>
    <w:rsid w:val="005348EA"/>
    <w:pPr>
      <w:widowControl w:val="0"/>
      <w:autoSpaceDE w:val="0"/>
      <w:autoSpaceDN w:val="0"/>
      <w:adjustRightInd w:val="0"/>
      <w:jc w:val="both"/>
    </w:pPr>
  </w:style>
  <w:style w:type="character" w:customStyle="1" w:styleId="FontStyle53">
    <w:name w:val="Font Style53"/>
    <w:uiPriority w:val="99"/>
    <w:rsid w:val="005348EA"/>
    <w:rPr>
      <w:rFonts w:ascii="Times New Roman" w:hAnsi="Times New Roman"/>
      <w:b/>
      <w:sz w:val="22"/>
    </w:rPr>
  </w:style>
  <w:style w:type="character" w:customStyle="1" w:styleId="FontStyle60">
    <w:name w:val="Font Style60"/>
    <w:uiPriority w:val="99"/>
    <w:rsid w:val="005348EA"/>
    <w:rPr>
      <w:rFonts w:ascii="Times New Roman" w:hAnsi="Times New Roman"/>
      <w:sz w:val="18"/>
    </w:rPr>
  </w:style>
  <w:style w:type="paragraph" w:styleId="a3">
    <w:name w:val="List Paragraph"/>
    <w:basedOn w:val="a"/>
    <w:uiPriority w:val="99"/>
    <w:qFormat/>
    <w:rsid w:val="005348EA"/>
    <w:pPr>
      <w:widowControl w:val="0"/>
      <w:autoSpaceDE w:val="0"/>
      <w:autoSpaceDN w:val="0"/>
      <w:adjustRightInd w:val="0"/>
      <w:ind w:left="720"/>
      <w:contextualSpacing/>
    </w:pPr>
  </w:style>
  <w:style w:type="character" w:customStyle="1" w:styleId="a4">
    <w:name w:val="Основной текст_"/>
    <w:link w:val="3"/>
    <w:uiPriority w:val="99"/>
    <w:locked/>
    <w:rsid w:val="005348EA"/>
    <w:rPr>
      <w:sz w:val="28"/>
      <w:shd w:val="clear" w:color="auto" w:fill="FFFFFF"/>
    </w:rPr>
  </w:style>
  <w:style w:type="paragraph" w:customStyle="1" w:styleId="3">
    <w:name w:val="Основной текст3"/>
    <w:basedOn w:val="a"/>
    <w:link w:val="a4"/>
    <w:uiPriority w:val="99"/>
    <w:rsid w:val="005348EA"/>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5348E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5348EA"/>
    <w:rPr>
      <w:rFonts w:cs="Times New Roman"/>
      <w:color w:val="0066CC"/>
      <w:u w:val="single"/>
    </w:rPr>
  </w:style>
  <w:style w:type="paragraph" w:customStyle="1" w:styleId="1">
    <w:name w:val="Абзац списка1"/>
    <w:basedOn w:val="a"/>
    <w:uiPriority w:val="99"/>
    <w:rsid w:val="005348EA"/>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5348EA"/>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5348EA"/>
    <w:rPr>
      <w:rFonts w:eastAsia="Calibri"/>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5348EA"/>
    <w:rPr>
      <w:rFonts w:ascii="Times New Roman" w:hAnsi="Times New Roman"/>
      <w:sz w:val="20"/>
      <w:lang w:eastAsia="ru-RU"/>
    </w:rPr>
  </w:style>
  <w:style w:type="paragraph" w:styleId="aa">
    <w:name w:val="Body Text"/>
    <w:basedOn w:val="a"/>
    <w:link w:val="ab"/>
    <w:uiPriority w:val="99"/>
    <w:rsid w:val="005348EA"/>
    <w:pPr>
      <w:suppressAutoHyphens/>
      <w:spacing w:after="120"/>
    </w:pPr>
    <w:rPr>
      <w:rFonts w:eastAsia="Calibri"/>
      <w:lang w:eastAsia="ar-SA"/>
    </w:rPr>
  </w:style>
  <w:style w:type="character" w:customStyle="1" w:styleId="ab">
    <w:name w:val="Основной текст Знак"/>
    <w:link w:val="aa"/>
    <w:uiPriority w:val="99"/>
    <w:locked/>
    <w:rsid w:val="005348EA"/>
    <w:rPr>
      <w:rFonts w:ascii="Times New Roman" w:hAnsi="Times New Roman"/>
      <w:sz w:val="24"/>
      <w:lang w:eastAsia="ar-SA" w:bidi="ar-SA"/>
    </w:rPr>
  </w:style>
  <w:style w:type="paragraph" w:styleId="ac">
    <w:name w:val="footer"/>
    <w:basedOn w:val="a"/>
    <w:link w:val="ad"/>
    <w:uiPriority w:val="99"/>
    <w:rsid w:val="005348EA"/>
    <w:pPr>
      <w:widowControl w:val="0"/>
      <w:tabs>
        <w:tab w:val="center" w:pos="4677"/>
        <w:tab w:val="right" w:pos="9355"/>
      </w:tabs>
      <w:autoSpaceDE w:val="0"/>
      <w:autoSpaceDN w:val="0"/>
      <w:adjustRightInd w:val="0"/>
    </w:pPr>
    <w:rPr>
      <w:rFonts w:eastAsia="Calibri"/>
    </w:rPr>
  </w:style>
  <w:style w:type="character" w:customStyle="1" w:styleId="ad">
    <w:name w:val="Нижний колонтитул Знак"/>
    <w:link w:val="ac"/>
    <w:uiPriority w:val="99"/>
    <w:locked/>
    <w:rsid w:val="005348EA"/>
    <w:rPr>
      <w:rFonts w:ascii="Times New Roman" w:hAnsi="Times New Roman"/>
      <w:sz w:val="24"/>
      <w:lang w:eastAsia="ru-RU"/>
    </w:rPr>
  </w:style>
  <w:style w:type="paragraph" w:customStyle="1" w:styleId="ae">
    <w:name w:val="Вопросы"/>
    <w:basedOn w:val="a"/>
    <w:uiPriority w:val="99"/>
    <w:rsid w:val="005348EA"/>
    <w:pPr>
      <w:spacing w:line="280" w:lineRule="exact"/>
      <w:ind w:firstLine="567"/>
      <w:jc w:val="both"/>
    </w:pPr>
    <w:rPr>
      <w:b/>
      <w:i/>
      <w:sz w:val="26"/>
      <w:szCs w:val="20"/>
    </w:rPr>
  </w:style>
  <w:style w:type="paragraph" w:customStyle="1" w:styleId="af">
    <w:name w:val="а Обычный"/>
    <w:basedOn w:val="a"/>
    <w:link w:val="af0"/>
    <w:uiPriority w:val="99"/>
    <w:rsid w:val="005348EA"/>
    <w:pPr>
      <w:widowControl w:val="0"/>
      <w:ind w:firstLine="567"/>
      <w:jc w:val="both"/>
    </w:pPr>
    <w:rPr>
      <w:rFonts w:eastAsia="Calibri"/>
      <w:szCs w:val="20"/>
    </w:rPr>
  </w:style>
  <w:style w:type="character" w:customStyle="1" w:styleId="af0">
    <w:name w:val="а Обычный Знак"/>
    <w:link w:val="af"/>
    <w:uiPriority w:val="99"/>
    <w:locked/>
    <w:rsid w:val="005348EA"/>
    <w:rPr>
      <w:rFonts w:ascii="Times New Roman" w:hAnsi="Times New Roman"/>
      <w:sz w:val="24"/>
    </w:rPr>
  </w:style>
  <w:style w:type="paragraph" w:customStyle="1" w:styleId="af1">
    <w:name w:val="а Вопросы темы ПТК"/>
    <w:basedOn w:val="a"/>
    <w:uiPriority w:val="99"/>
    <w:rsid w:val="005348EA"/>
    <w:pPr>
      <w:ind w:firstLine="567"/>
      <w:jc w:val="both"/>
    </w:pPr>
    <w:rPr>
      <w:b/>
      <w:bCs/>
      <w:i/>
      <w:iCs/>
      <w:sz w:val="28"/>
    </w:rPr>
  </w:style>
  <w:style w:type="paragraph" w:styleId="21">
    <w:name w:val="Body Text Indent 2"/>
    <w:basedOn w:val="a"/>
    <w:link w:val="22"/>
    <w:uiPriority w:val="99"/>
    <w:rsid w:val="005348EA"/>
    <w:pPr>
      <w:spacing w:after="120" w:line="480" w:lineRule="auto"/>
      <w:ind w:left="283"/>
    </w:pPr>
    <w:rPr>
      <w:rFonts w:eastAsia="Calibri"/>
    </w:rPr>
  </w:style>
  <w:style w:type="character" w:customStyle="1" w:styleId="22">
    <w:name w:val="Основной текст с отступом 2 Знак"/>
    <w:link w:val="21"/>
    <w:uiPriority w:val="99"/>
    <w:locked/>
    <w:rsid w:val="005348EA"/>
    <w:rPr>
      <w:rFonts w:ascii="Times New Roman" w:hAnsi="Times New Roman"/>
      <w:sz w:val="24"/>
      <w:lang w:eastAsia="ru-RU"/>
    </w:rPr>
  </w:style>
  <w:style w:type="paragraph" w:styleId="30">
    <w:name w:val="Body Text Indent 3"/>
    <w:basedOn w:val="a"/>
    <w:link w:val="31"/>
    <w:uiPriority w:val="99"/>
    <w:rsid w:val="005348EA"/>
    <w:pPr>
      <w:spacing w:after="120"/>
      <w:ind w:left="283"/>
    </w:pPr>
    <w:rPr>
      <w:rFonts w:eastAsia="Calibri"/>
      <w:sz w:val="16"/>
      <w:szCs w:val="16"/>
    </w:rPr>
  </w:style>
  <w:style w:type="character" w:customStyle="1" w:styleId="31">
    <w:name w:val="Основной текст с отступом 3 Знак"/>
    <w:link w:val="30"/>
    <w:uiPriority w:val="99"/>
    <w:locked/>
    <w:rsid w:val="005348EA"/>
    <w:rPr>
      <w:rFonts w:ascii="Times New Roman" w:hAnsi="Times New Roman"/>
      <w:sz w:val="16"/>
      <w:lang w:eastAsia="ru-RU"/>
    </w:rPr>
  </w:style>
  <w:style w:type="paragraph" w:customStyle="1" w:styleId="af2">
    <w:name w:val="а Вопросы ПТК"/>
    <w:basedOn w:val="a"/>
    <w:link w:val="af3"/>
    <w:uiPriority w:val="99"/>
    <w:rsid w:val="005348EA"/>
    <w:pPr>
      <w:widowControl w:val="0"/>
      <w:ind w:firstLine="567"/>
      <w:jc w:val="both"/>
    </w:pPr>
    <w:rPr>
      <w:rFonts w:eastAsia="Calibri"/>
      <w:b/>
      <w:i/>
      <w:szCs w:val="20"/>
    </w:rPr>
  </w:style>
  <w:style w:type="character" w:customStyle="1" w:styleId="af3">
    <w:name w:val="а Вопросы ПТК Знак"/>
    <w:link w:val="af2"/>
    <w:uiPriority w:val="99"/>
    <w:locked/>
    <w:rsid w:val="005348EA"/>
    <w:rPr>
      <w:rFonts w:ascii="Times New Roman" w:hAnsi="Times New Roman"/>
      <w:b/>
      <w:i/>
      <w:sz w:val="24"/>
      <w:lang w:eastAsia="ru-RU"/>
    </w:rPr>
  </w:style>
  <w:style w:type="character" w:styleId="af4">
    <w:name w:val="FollowedHyperlink"/>
    <w:uiPriority w:val="99"/>
    <w:semiHidden/>
    <w:rsid w:val="005348EA"/>
    <w:rPr>
      <w:rFonts w:cs="Times New Roman"/>
      <w:color w:val="800080"/>
      <w:u w:val="single"/>
    </w:rPr>
  </w:style>
  <w:style w:type="paragraph" w:styleId="32">
    <w:name w:val="Body Text 3"/>
    <w:basedOn w:val="a"/>
    <w:link w:val="33"/>
    <w:uiPriority w:val="99"/>
    <w:semiHidden/>
    <w:rsid w:val="005348EA"/>
    <w:pPr>
      <w:spacing w:after="120"/>
    </w:pPr>
    <w:rPr>
      <w:rFonts w:eastAsia="Calibri"/>
      <w:sz w:val="16"/>
      <w:szCs w:val="16"/>
    </w:rPr>
  </w:style>
  <w:style w:type="character" w:customStyle="1" w:styleId="33">
    <w:name w:val="Основной текст 3 Знак"/>
    <w:link w:val="32"/>
    <w:uiPriority w:val="99"/>
    <w:semiHidden/>
    <w:locked/>
    <w:rsid w:val="005348EA"/>
    <w:rPr>
      <w:rFonts w:ascii="Times New Roman" w:hAnsi="Times New Roman"/>
      <w:sz w:val="16"/>
      <w:lang w:eastAsia="ru-RU"/>
    </w:rPr>
  </w:style>
  <w:style w:type="paragraph" w:styleId="af5">
    <w:name w:val="header"/>
    <w:basedOn w:val="a"/>
    <w:link w:val="af6"/>
    <w:uiPriority w:val="99"/>
    <w:rsid w:val="005348EA"/>
    <w:pPr>
      <w:tabs>
        <w:tab w:val="center" w:pos="4677"/>
        <w:tab w:val="right" w:pos="9355"/>
      </w:tabs>
    </w:pPr>
    <w:rPr>
      <w:rFonts w:eastAsia="Calibri"/>
    </w:rPr>
  </w:style>
  <w:style w:type="character" w:customStyle="1" w:styleId="af6">
    <w:name w:val="Верхний колонтитул Знак"/>
    <w:link w:val="af5"/>
    <w:uiPriority w:val="99"/>
    <w:locked/>
    <w:rsid w:val="005348EA"/>
    <w:rPr>
      <w:rFonts w:ascii="Times New Roman" w:hAnsi="Times New Roman"/>
      <w:sz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0186839">
      <w:marLeft w:val="0"/>
      <w:marRight w:val="0"/>
      <w:marTop w:val="0"/>
      <w:marBottom w:val="0"/>
      <w:divBdr>
        <w:top w:val="none" w:sz="0" w:space="0" w:color="auto"/>
        <w:left w:val="none" w:sz="0" w:space="0" w:color="auto"/>
        <w:bottom w:val="none" w:sz="0" w:space="0" w:color="auto"/>
        <w:right w:val="none" w:sz="0" w:space="0" w:color="auto"/>
      </w:divBdr>
    </w:div>
    <w:div w:id="1030186841">
      <w:marLeft w:val="0"/>
      <w:marRight w:val="0"/>
      <w:marTop w:val="0"/>
      <w:marBottom w:val="0"/>
      <w:divBdr>
        <w:top w:val="none" w:sz="0" w:space="0" w:color="auto"/>
        <w:left w:val="none" w:sz="0" w:space="0" w:color="auto"/>
        <w:bottom w:val="none" w:sz="0" w:space="0" w:color="auto"/>
        <w:right w:val="none" w:sz="0" w:space="0" w:color="auto"/>
      </w:divBdr>
      <w:divsChild>
        <w:div w:id="1030186856">
          <w:marLeft w:val="0"/>
          <w:marRight w:val="0"/>
          <w:marTop w:val="0"/>
          <w:marBottom w:val="0"/>
          <w:divBdr>
            <w:top w:val="none" w:sz="0" w:space="0" w:color="auto"/>
            <w:left w:val="none" w:sz="0" w:space="0" w:color="auto"/>
            <w:bottom w:val="none" w:sz="0" w:space="0" w:color="auto"/>
            <w:right w:val="none" w:sz="0" w:space="0" w:color="auto"/>
          </w:divBdr>
        </w:div>
        <w:div w:id="1030186860">
          <w:marLeft w:val="0"/>
          <w:marRight w:val="0"/>
          <w:marTop w:val="0"/>
          <w:marBottom w:val="0"/>
          <w:divBdr>
            <w:top w:val="none" w:sz="0" w:space="0" w:color="auto"/>
            <w:left w:val="none" w:sz="0" w:space="0" w:color="auto"/>
            <w:bottom w:val="none" w:sz="0" w:space="0" w:color="auto"/>
            <w:right w:val="none" w:sz="0" w:space="0" w:color="auto"/>
          </w:divBdr>
        </w:div>
        <w:div w:id="1030186870">
          <w:marLeft w:val="0"/>
          <w:marRight w:val="0"/>
          <w:marTop w:val="0"/>
          <w:marBottom w:val="0"/>
          <w:divBdr>
            <w:top w:val="none" w:sz="0" w:space="0" w:color="auto"/>
            <w:left w:val="none" w:sz="0" w:space="0" w:color="auto"/>
            <w:bottom w:val="none" w:sz="0" w:space="0" w:color="auto"/>
            <w:right w:val="none" w:sz="0" w:space="0" w:color="auto"/>
          </w:divBdr>
        </w:div>
        <w:div w:id="1030186879">
          <w:marLeft w:val="0"/>
          <w:marRight w:val="0"/>
          <w:marTop w:val="0"/>
          <w:marBottom w:val="0"/>
          <w:divBdr>
            <w:top w:val="none" w:sz="0" w:space="0" w:color="auto"/>
            <w:left w:val="none" w:sz="0" w:space="0" w:color="auto"/>
            <w:bottom w:val="none" w:sz="0" w:space="0" w:color="auto"/>
            <w:right w:val="none" w:sz="0" w:space="0" w:color="auto"/>
          </w:divBdr>
        </w:div>
        <w:div w:id="1030186889">
          <w:marLeft w:val="0"/>
          <w:marRight w:val="0"/>
          <w:marTop w:val="0"/>
          <w:marBottom w:val="0"/>
          <w:divBdr>
            <w:top w:val="none" w:sz="0" w:space="0" w:color="auto"/>
            <w:left w:val="none" w:sz="0" w:space="0" w:color="auto"/>
            <w:bottom w:val="none" w:sz="0" w:space="0" w:color="auto"/>
            <w:right w:val="none" w:sz="0" w:space="0" w:color="auto"/>
          </w:divBdr>
        </w:div>
        <w:div w:id="1030186897">
          <w:marLeft w:val="0"/>
          <w:marRight w:val="0"/>
          <w:marTop w:val="0"/>
          <w:marBottom w:val="0"/>
          <w:divBdr>
            <w:top w:val="none" w:sz="0" w:space="0" w:color="auto"/>
            <w:left w:val="none" w:sz="0" w:space="0" w:color="auto"/>
            <w:bottom w:val="none" w:sz="0" w:space="0" w:color="auto"/>
            <w:right w:val="none" w:sz="0" w:space="0" w:color="auto"/>
          </w:divBdr>
        </w:div>
        <w:div w:id="1030186957">
          <w:marLeft w:val="0"/>
          <w:marRight w:val="0"/>
          <w:marTop w:val="0"/>
          <w:marBottom w:val="0"/>
          <w:divBdr>
            <w:top w:val="none" w:sz="0" w:space="0" w:color="auto"/>
            <w:left w:val="none" w:sz="0" w:space="0" w:color="auto"/>
            <w:bottom w:val="none" w:sz="0" w:space="0" w:color="auto"/>
            <w:right w:val="none" w:sz="0" w:space="0" w:color="auto"/>
          </w:divBdr>
        </w:div>
        <w:div w:id="1030186997">
          <w:marLeft w:val="0"/>
          <w:marRight w:val="0"/>
          <w:marTop w:val="0"/>
          <w:marBottom w:val="0"/>
          <w:divBdr>
            <w:top w:val="none" w:sz="0" w:space="0" w:color="auto"/>
            <w:left w:val="none" w:sz="0" w:space="0" w:color="auto"/>
            <w:bottom w:val="none" w:sz="0" w:space="0" w:color="auto"/>
            <w:right w:val="none" w:sz="0" w:space="0" w:color="auto"/>
          </w:divBdr>
        </w:div>
        <w:div w:id="1030187004">
          <w:marLeft w:val="0"/>
          <w:marRight w:val="0"/>
          <w:marTop w:val="0"/>
          <w:marBottom w:val="0"/>
          <w:divBdr>
            <w:top w:val="none" w:sz="0" w:space="0" w:color="auto"/>
            <w:left w:val="none" w:sz="0" w:space="0" w:color="auto"/>
            <w:bottom w:val="none" w:sz="0" w:space="0" w:color="auto"/>
            <w:right w:val="none" w:sz="0" w:space="0" w:color="auto"/>
          </w:divBdr>
        </w:div>
      </w:divsChild>
    </w:div>
    <w:div w:id="1030186842">
      <w:marLeft w:val="0"/>
      <w:marRight w:val="0"/>
      <w:marTop w:val="0"/>
      <w:marBottom w:val="0"/>
      <w:divBdr>
        <w:top w:val="none" w:sz="0" w:space="0" w:color="auto"/>
        <w:left w:val="none" w:sz="0" w:space="0" w:color="auto"/>
        <w:bottom w:val="none" w:sz="0" w:space="0" w:color="auto"/>
        <w:right w:val="none" w:sz="0" w:space="0" w:color="auto"/>
      </w:divBdr>
    </w:div>
    <w:div w:id="1030186843">
      <w:marLeft w:val="0"/>
      <w:marRight w:val="0"/>
      <w:marTop w:val="0"/>
      <w:marBottom w:val="0"/>
      <w:divBdr>
        <w:top w:val="none" w:sz="0" w:space="0" w:color="auto"/>
        <w:left w:val="none" w:sz="0" w:space="0" w:color="auto"/>
        <w:bottom w:val="none" w:sz="0" w:space="0" w:color="auto"/>
        <w:right w:val="none" w:sz="0" w:space="0" w:color="auto"/>
      </w:divBdr>
    </w:div>
    <w:div w:id="1030186844">
      <w:marLeft w:val="0"/>
      <w:marRight w:val="0"/>
      <w:marTop w:val="0"/>
      <w:marBottom w:val="0"/>
      <w:divBdr>
        <w:top w:val="none" w:sz="0" w:space="0" w:color="auto"/>
        <w:left w:val="none" w:sz="0" w:space="0" w:color="auto"/>
        <w:bottom w:val="none" w:sz="0" w:space="0" w:color="auto"/>
        <w:right w:val="none" w:sz="0" w:space="0" w:color="auto"/>
      </w:divBdr>
    </w:div>
    <w:div w:id="1030186847">
      <w:marLeft w:val="0"/>
      <w:marRight w:val="0"/>
      <w:marTop w:val="0"/>
      <w:marBottom w:val="0"/>
      <w:divBdr>
        <w:top w:val="none" w:sz="0" w:space="0" w:color="auto"/>
        <w:left w:val="none" w:sz="0" w:space="0" w:color="auto"/>
        <w:bottom w:val="none" w:sz="0" w:space="0" w:color="auto"/>
        <w:right w:val="none" w:sz="0" w:space="0" w:color="auto"/>
      </w:divBdr>
    </w:div>
    <w:div w:id="1030186848">
      <w:marLeft w:val="0"/>
      <w:marRight w:val="0"/>
      <w:marTop w:val="0"/>
      <w:marBottom w:val="0"/>
      <w:divBdr>
        <w:top w:val="none" w:sz="0" w:space="0" w:color="auto"/>
        <w:left w:val="none" w:sz="0" w:space="0" w:color="auto"/>
        <w:bottom w:val="none" w:sz="0" w:space="0" w:color="auto"/>
        <w:right w:val="none" w:sz="0" w:space="0" w:color="auto"/>
      </w:divBdr>
    </w:div>
    <w:div w:id="1030186849">
      <w:marLeft w:val="0"/>
      <w:marRight w:val="0"/>
      <w:marTop w:val="0"/>
      <w:marBottom w:val="0"/>
      <w:divBdr>
        <w:top w:val="none" w:sz="0" w:space="0" w:color="auto"/>
        <w:left w:val="none" w:sz="0" w:space="0" w:color="auto"/>
        <w:bottom w:val="none" w:sz="0" w:space="0" w:color="auto"/>
        <w:right w:val="none" w:sz="0" w:space="0" w:color="auto"/>
      </w:divBdr>
    </w:div>
    <w:div w:id="1030186850">
      <w:marLeft w:val="0"/>
      <w:marRight w:val="0"/>
      <w:marTop w:val="0"/>
      <w:marBottom w:val="0"/>
      <w:divBdr>
        <w:top w:val="none" w:sz="0" w:space="0" w:color="auto"/>
        <w:left w:val="none" w:sz="0" w:space="0" w:color="auto"/>
        <w:bottom w:val="none" w:sz="0" w:space="0" w:color="auto"/>
        <w:right w:val="none" w:sz="0" w:space="0" w:color="auto"/>
      </w:divBdr>
    </w:div>
    <w:div w:id="1030186851">
      <w:marLeft w:val="0"/>
      <w:marRight w:val="0"/>
      <w:marTop w:val="0"/>
      <w:marBottom w:val="0"/>
      <w:divBdr>
        <w:top w:val="none" w:sz="0" w:space="0" w:color="auto"/>
        <w:left w:val="none" w:sz="0" w:space="0" w:color="auto"/>
        <w:bottom w:val="none" w:sz="0" w:space="0" w:color="auto"/>
        <w:right w:val="none" w:sz="0" w:space="0" w:color="auto"/>
      </w:divBdr>
    </w:div>
    <w:div w:id="1030186852">
      <w:marLeft w:val="0"/>
      <w:marRight w:val="0"/>
      <w:marTop w:val="0"/>
      <w:marBottom w:val="0"/>
      <w:divBdr>
        <w:top w:val="none" w:sz="0" w:space="0" w:color="auto"/>
        <w:left w:val="none" w:sz="0" w:space="0" w:color="auto"/>
        <w:bottom w:val="none" w:sz="0" w:space="0" w:color="auto"/>
        <w:right w:val="none" w:sz="0" w:space="0" w:color="auto"/>
      </w:divBdr>
    </w:div>
    <w:div w:id="1030186854">
      <w:marLeft w:val="0"/>
      <w:marRight w:val="0"/>
      <w:marTop w:val="0"/>
      <w:marBottom w:val="0"/>
      <w:divBdr>
        <w:top w:val="none" w:sz="0" w:space="0" w:color="auto"/>
        <w:left w:val="none" w:sz="0" w:space="0" w:color="auto"/>
        <w:bottom w:val="none" w:sz="0" w:space="0" w:color="auto"/>
        <w:right w:val="none" w:sz="0" w:space="0" w:color="auto"/>
      </w:divBdr>
    </w:div>
    <w:div w:id="1030186855">
      <w:marLeft w:val="0"/>
      <w:marRight w:val="0"/>
      <w:marTop w:val="0"/>
      <w:marBottom w:val="0"/>
      <w:divBdr>
        <w:top w:val="none" w:sz="0" w:space="0" w:color="auto"/>
        <w:left w:val="none" w:sz="0" w:space="0" w:color="auto"/>
        <w:bottom w:val="none" w:sz="0" w:space="0" w:color="auto"/>
        <w:right w:val="none" w:sz="0" w:space="0" w:color="auto"/>
      </w:divBdr>
    </w:div>
    <w:div w:id="1030186857">
      <w:marLeft w:val="0"/>
      <w:marRight w:val="0"/>
      <w:marTop w:val="0"/>
      <w:marBottom w:val="0"/>
      <w:divBdr>
        <w:top w:val="none" w:sz="0" w:space="0" w:color="auto"/>
        <w:left w:val="none" w:sz="0" w:space="0" w:color="auto"/>
        <w:bottom w:val="none" w:sz="0" w:space="0" w:color="auto"/>
        <w:right w:val="none" w:sz="0" w:space="0" w:color="auto"/>
      </w:divBdr>
    </w:div>
    <w:div w:id="1030186858">
      <w:marLeft w:val="0"/>
      <w:marRight w:val="0"/>
      <w:marTop w:val="0"/>
      <w:marBottom w:val="0"/>
      <w:divBdr>
        <w:top w:val="none" w:sz="0" w:space="0" w:color="auto"/>
        <w:left w:val="none" w:sz="0" w:space="0" w:color="auto"/>
        <w:bottom w:val="none" w:sz="0" w:space="0" w:color="auto"/>
        <w:right w:val="none" w:sz="0" w:space="0" w:color="auto"/>
      </w:divBdr>
    </w:div>
    <w:div w:id="1030186859">
      <w:marLeft w:val="0"/>
      <w:marRight w:val="0"/>
      <w:marTop w:val="0"/>
      <w:marBottom w:val="0"/>
      <w:divBdr>
        <w:top w:val="none" w:sz="0" w:space="0" w:color="auto"/>
        <w:left w:val="none" w:sz="0" w:space="0" w:color="auto"/>
        <w:bottom w:val="none" w:sz="0" w:space="0" w:color="auto"/>
        <w:right w:val="none" w:sz="0" w:space="0" w:color="auto"/>
      </w:divBdr>
      <w:divsChild>
        <w:div w:id="1030186874">
          <w:marLeft w:val="0"/>
          <w:marRight w:val="0"/>
          <w:marTop w:val="0"/>
          <w:marBottom w:val="0"/>
          <w:divBdr>
            <w:top w:val="none" w:sz="0" w:space="0" w:color="auto"/>
            <w:left w:val="none" w:sz="0" w:space="0" w:color="auto"/>
            <w:bottom w:val="none" w:sz="0" w:space="0" w:color="auto"/>
            <w:right w:val="none" w:sz="0" w:space="0" w:color="auto"/>
          </w:divBdr>
        </w:div>
        <w:div w:id="1030186892">
          <w:marLeft w:val="0"/>
          <w:marRight w:val="0"/>
          <w:marTop w:val="0"/>
          <w:marBottom w:val="0"/>
          <w:divBdr>
            <w:top w:val="none" w:sz="0" w:space="0" w:color="auto"/>
            <w:left w:val="none" w:sz="0" w:space="0" w:color="auto"/>
            <w:bottom w:val="none" w:sz="0" w:space="0" w:color="auto"/>
            <w:right w:val="none" w:sz="0" w:space="0" w:color="auto"/>
          </w:divBdr>
        </w:div>
        <w:div w:id="1030186900">
          <w:marLeft w:val="0"/>
          <w:marRight w:val="0"/>
          <w:marTop w:val="0"/>
          <w:marBottom w:val="0"/>
          <w:divBdr>
            <w:top w:val="none" w:sz="0" w:space="0" w:color="auto"/>
            <w:left w:val="none" w:sz="0" w:space="0" w:color="auto"/>
            <w:bottom w:val="none" w:sz="0" w:space="0" w:color="auto"/>
            <w:right w:val="none" w:sz="0" w:space="0" w:color="auto"/>
          </w:divBdr>
        </w:div>
        <w:div w:id="1030186937">
          <w:marLeft w:val="0"/>
          <w:marRight w:val="0"/>
          <w:marTop w:val="0"/>
          <w:marBottom w:val="0"/>
          <w:divBdr>
            <w:top w:val="none" w:sz="0" w:space="0" w:color="auto"/>
            <w:left w:val="none" w:sz="0" w:space="0" w:color="auto"/>
            <w:bottom w:val="none" w:sz="0" w:space="0" w:color="auto"/>
            <w:right w:val="none" w:sz="0" w:space="0" w:color="auto"/>
          </w:divBdr>
        </w:div>
        <w:div w:id="1030186985">
          <w:marLeft w:val="0"/>
          <w:marRight w:val="0"/>
          <w:marTop w:val="0"/>
          <w:marBottom w:val="0"/>
          <w:divBdr>
            <w:top w:val="none" w:sz="0" w:space="0" w:color="auto"/>
            <w:left w:val="none" w:sz="0" w:space="0" w:color="auto"/>
            <w:bottom w:val="none" w:sz="0" w:space="0" w:color="auto"/>
            <w:right w:val="none" w:sz="0" w:space="0" w:color="auto"/>
          </w:divBdr>
        </w:div>
        <w:div w:id="1030186990">
          <w:marLeft w:val="0"/>
          <w:marRight w:val="0"/>
          <w:marTop w:val="0"/>
          <w:marBottom w:val="0"/>
          <w:divBdr>
            <w:top w:val="none" w:sz="0" w:space="0" w:color="auto"/>
            <w:left w:val="none" w:sz="0" w:space="0" w:color="auto"/>
            <w:bottom w:val="none" w:sz="0" w:space="0" w:color="auto"/>
            <w:right w:val="none" w:sz="0" w:space="0" w:color="auto"/>
          </w:divBdr>
        </w:div>
        <w:div w:id="1030186991">
          <w:marLeft w:val="0"/>
          <w:marRight w:val="0"/>
          <w:marTop w:val="0"/>
          <w:marBottom w:val="0"/>
          <w:divBdr>
            <w:top w:val="none" w:sz="0" w:space="0" w:color="auto"/>
            <w:left w:val="none" w:sz="0" w:space="0" w:color="auto"/>
            <w:bottom w:val="none" w:sz="0" w:space="0" w:color="auto"/>
            <w:right w:val="none" w:sz="0" w:space="0" w:color="auto"/>
          </w:divBdr>
        </w:div>
        <w:div w:id="1030186998">
          <w:marLeft w:val="0"/>
          <w:marRight w:val="0"/>
          <w:marTop w:val="0"/>
          <w:marBottom w:val="0"/>
          <w:divBdr>
            <w:top w:val="none" w:sz="0" w:space="0" w:color="auto"/>
            <w:left w:val="none" w:sz="0" w:space="0" w:color="auto"/>
            <w:bottom w:val="none" w:sz="0" w:space="0" w:color="auto"/>
            <w:right w:val="none" w:sz="0" w:space="0" w:color="auto"/>
          </w:divBdr>
        </w:div>
        <w:div w:id="1030186999">
          <w:marLeft w:val="0"/>
          <w:marRight w:val="0"/>
          <w:marTop w:val="0"/>
          <w:marBottom w:val="0"/>
          <w:divBdr>
            <w:top w:val="none" w:sz="0" w:space="0" w:color="auto"/>
            <w:left w:val="none" w:sz="0" w:space="0" w:color="auto"/>
            <w:bottom w:val="none" w:sz="0" w:space="0" w:color="auto"/>
            <w:right w:val="none" w:sz="0" w:space="0" w:color="auto"/>
          </w:divBdr>
        </w:div>
      </w:divsChild>
    </w:div>
    <w:div w:id="1030186861">
      <w:marLeft w:val="0"/>
      <w:marRight w:val="0"/>
      <w:marTop w:val="0"/>
      <w:marBottom w:val="0"/>
      <w:divBdr>
        <w:top w:val="none" w:sz="0" w:space="0" w:color="auto"/>
        <w:left w:val="none" w:sz="0" w:space="0" w:color="auto"/>
        <w:bottom w:val="none" w:sz="0" w:space="0" w:color="auto"/>
        <w:right w:val="none" w:sz="0" w:space="0" w:color="auto"/>
      </w:divBdr>
    </w:div>
    <w:div w:id="1030186862">
      <w:marLeft w:val="0"/>
      <w:marRight w:val="0"/>
      <w:marTop w:val="0"/>
      <w:marBottom w:val="0"/>
      <w:divBdr>
        <w:top w:val="none" w:sz="0" w:space="0" w:color="auto"/>
        <w:left w:val="none" w:sz="0" w:space="0" w:color="auto"/>
        <w:bottom w:val="none" w:sz="0" w:space="0" w:color="auto"/>
        <w:right w:val="none" w:sz="0" w:space="0" w:color="auto"/>
      </w:divBdr>
    </w:div>
    <w:div w:id="1030186863">
      <w:marLeft w:val="0"/>
      <w:marRight w:val="0"/>
      <w:marTop w:val="0"/>
      <w:marBottom w:val="0"/>
      <w:divBdr>
        <w:top w:val="none" w:sz="0" w:space="0" w:color="auto"/>
        <w:left w:val="none" w:sz="0" w:space="0" w:color="auto"/>
        <w:bottom w:val="none" w:sz="0" w:space="0" w:color="auto"/>
        <w:right w:val="none" w:sz="0" w:space="0" w:color="auto"/>
      </w:divBdr>
    </w:div>
    <w:div w:id="1030186864">
      <w:marLeft w:val="0"/>
      <w:marRight w:val="0"/>
      <w:marTop w:val="0"/>
      <w:marBottom w:val="0"/>
      <w:divBdr>
        <w:top w:val="none" w:sz="0" w:space="0" w:color="auto"/>
        <w:left w:val="none" w:sz="0" w:space="0" w:color="auto"/>
        <w:bottom w:val="none" w:sz="0" w:space="0" w:color="auto"/>
        <w:right w:val="none" w:sz="0" w:space="0" w:color="auto"/>
      </w:divBdr>
    </w:div>
    <w:div w:id="1030186865">
      <w:marLeft w:val="0"/>
      <w:marRight w:val="0"/>
      <w:marTop w:val="0"/>
      <w:marBottom w:val="0"/>
      <w:divBdr>
        <w:top w:val="none" w:sz="0" w:space="0" w:color="auto"/>
        <w:left w:val="none" w:sz="0" w:space="0" w:color="auto"/>
        <w:bottom w:val="none" w:sz="0" w:space="0" w:color="auto"/>
        <w:right w:val="none" w:sz="0" w:space="0" w:color="auto"/>
      </w:divBdr>
    </w:div>
    <w:div w:id="1030186866">
      <w:marLeft w:val="0"/>
      <w:marRight w:val="0"/>
      <w:marTop w:val="0"/>
      <w:marBottom w:val="0"/>
      <w:divBdr>
        <w:top w:val="none" w:sz="0" w:space="0" w:color="auto"/>
        <w:left w:val="none" w:sz="0" w:space="0" w:color="auto"/>
        <w:bottom w:val="none" w:sz="0" w:space="0" w:color="auto"/>
        <w:right w:val="none" w:sz="0" w:space="0" w:color="auto"/>
      </w:divBdr>
    </w:div>
    <w:div w:id="1030186868">
      <w:marLeft w:val="0"/>
      <w:marRight w:val="0"/>
      <w:marTop w:val="0"/>
      <w:marBottom w:val="0"/>
      <w:divBdr>
        <w:top w:val="none" w:sz="0" w:space="0" w:color="auto"/>
        <w:left w:val="none" w:sz="0" w:space="0" w:color="auto"/>
        <w:bottom w:val="none" w:sz="0" w:space="0" w:color="auto"/>
        <w:right w:val="none" w:sz="0" w:space="0" w:color="auto"/>
      </w:divBdr>
    </w:div>
    <w:div w:id="1030186869">
      <w:marLeft w:val="0"/>
      <w:marRight w:val="0"/>
      <w:marTop w:val="0"/>
      <w:marBottom w:val="0"/>
      <w:divBdr>
        <w:top w:val="none" w:sz="0" w:space="0" w:color="auto"/>
        <w:left w:val="none" w:sz="0" w:space="0" w:color="auto"/>
        <w:bottom w:val="none" w:sz="0" w:space="0" w:color="auto"/>
        <w:right w:val="none" w:sz="0" w:space="0" w:color="auto"/>
      </w:divBdr>
    </w:div>
    <w:div w:id="1030186871">
      <w:marLeft w:val="0"/>
      <w:marRight w:val="0"/>
      <w:marTop w:val="0"/>
      <w:marBottom w:val="0"/>
      <w:divBdr>
        <w:top w:val="none" w:sz="0" w:space="0" w:color="auto"/>
        <w:left w:val="none" w:sz="0" w:space="0" w:color="auto"/>
        <w:bottom w:val="none" w:sz="0" w:space="0" w:color="auto"/>
        <w:right w:val="none" w:sz="0" w:space="0" w:color="auto"/>
      </w:divBdr>
    </w:div>
    <w:div w:id="1030186872">
      <w:marLeft w:val="0"/>
      <w:marRight w:val="0"/>
      <w:marTop w:val="0"/>
      <w:marBottom w:val="0"/>
      <w:divBdr>
        <w:top w:val="none" w:sz="0" w:space="0" w:color="auto"/>
        <w:left w:val="none" w:sz="0" w:space="0" w:color="auto"/>
        <w:bottom w:val="none" w:sz="0" w:space="0" w:color="auto"/>
        <w:right w:val="none" w:sz="0" w:space="0" w:color="auto"/>
      </w:divBdr>
    </w:div>
    <w:div w:id="1030186873">
      <w:marLeft w:val="0"/>
      <w:marRight w:val="0"/>
      <w:marTop w:val="0"/>
      <w:marBottom w:val="0"/>
      <w:divBdr>
        <w:top w:val="none" w:sz="0" w:space="0" w:color="auto"/>
        <w:left w:val="none" w:sz="0" w:space="0" w:color="auto"/>
        <w:bottom w:val="none" w:sz="0" w:space="0" w:color="auto"/>
        <w:right w:val="none" w:sz="0" w:space="0" w:color="auto"/>
      </w:divBdr>
    </w:div>
    <w:div w:id="1030186875">
      <w:marLeft w:val="0"/>
      <w:marRight w:val="0"/>
      <w:marTop w:val="0"/>
      <w:marBottom w:val="0"/>
      <w:divBdr>
        <w:top w:val="none" w:sz="0" w:space="0" w:color="auto"/>
        <w:left w:val="none" w:sz="0" w:space="0" w:color="auto"/>
        <w:bottom w:val="none" w:sz="0" w:space="0" w:color="auto"/>
        <w:right w:val="none" w:sz="0" w:space="0" w:color="auto"/>
      </w:divBdr>
    </w:div>
    <w:div w:id="1030186876">
      <w:marLeft w:val="0"/>
      <w:marRight w:val="0"/>
      <w:marTop w:val="0"/>
      <w:marBottom w:val="0"/>
      <w:divBdr>
        <w:top w:val="none" w:sz="0" w:space="0" w:color="auto"/>
        <w:left w:val="none" w:sz="0" w:space="0" w:color="auto"/>
        <w:bottom w:val="none" w:sz="0" w:space="0" w:color="auto"/>
        <w:right w:val="none" w:sz="0" w:space="0" w:color="auto"/>
      </w:divBdr>
    </w:div>
    <w:div w:id="1030186877">
      <w:marLeft w:val="0"/>
      <w:marRight w:val="0"/>
      <w:marTop w:val="0"/>
      <w:marBottom w:val="0"/>
      <w:divBdr>
        <w:top w:val="none" w:sz="0" w:space="0" w:color="auto"/>
        <w:left w:val="none" w:sz="0" w:space="0" w:color="auto"/>
        <w:bottom w:val="none" w:sz="0" w:space="0" w:color="auto"/>
        <w:right w:val="none" w:sz="0" w:space="0" w:color="auto"/>
      </w:divBdr>
    </w:div>
    <w:div w:id="1030186881">
      <w:marLeft w:val="0"/>
      <w:marRight w:val="0"/>
      <w:marTop w:val="0"/>
      <w:marBottom w:val="0"/>
      <w:divBdr>
        <w:top w:val="none" w:sz="0" w:space="0" w:color="auto"/>
        <w:left w:val="none" w:sz="0" w:space="0" w:color="auto"/>
        <w:bottom w:val="none" w:sz="0" w:space="0" w:color="auto"/>
        <w:right w:val="none" w:sz="0" w:space="0" w:color="auto"/>
      </w:divBdr>
    </w:div>
    <w:div w:id="1030186882">
      <w:marLeft w:val="0"/>
      <w:marRight w:val="0"/>
      <w:marTop w:val="0"/>
      <w:marBottom w:val="0"/>
      <w:divBdr>
        <w:top w:val="none" w:sz="0" w:space="0" w:color="auto"/>
        <w:left w:val="none" w:sz="0" w:space="0" w:color="auto"/>
        <w:bottom w:val="none" w:sz="0" w:space="0" w:color="auto"/>
        <w:right w:val="none" w:sz="0" w:space="0" w:color="auto"/>
      </w:divBdr>
    </w:div>
    <w:div w:id="1030186884">
      <w:marLeft w:val="0"/>
      <w:marRight w:val="0"/>
      <w:marTop w:val="0"/>
      <w:marBottom w:val="0"/>
      <w:divBdr>
        <w:top w:val="none" w:sz="0" w:space="0" w:color="auto"/>
        <w:left w:val="none" w:sz="0" w:space="0" w:color="auto"/>
        <w:bottom w:val="none" w:sz="0" w:space="0" w:color="auto"/>
        <w:right w:val="none" w:sz="0" w:space="0" w:color="auto"/>
      </w:divBdr>
    </w:div>
    <w:div w:id="1030186886">
      <w:marLeft w:val="0"/>
      <w:marRight w:val="0"/>
      <w:marTop w:val="0"/>
      <w:marBottom w:val="0"/>
      <w:divBdr>
        <w:top w:val="none" w:sz="0" w:space="0" w:color="auto"/>
        <w:left w:val="none" w:sz="0" w:space="0" w:color="auto"/>
        <w:bottom w:val="none" w:sz="0" w:space="0" w:color="auto"/>
        <w:right w:val="none" w:sz="0" w:space="0" w:color="auto"/>
      </w:divBdr>
    </w:div>
    <w:div w:id="1030186888">
      <w:marLeft w:val="0"/>
      <w:marRight w:val="0"/>
      <w:marTop w:val="0"/>
      <w:marBottom w:val="0"/>
      <w:divBdr>
        <w:top w:val="none" w:sz="0" w:space="0" w:color="auto"/>
        <w:left w:val="none" w:sz="0" w:space="0" w:color="auto"/>
        <w:bottom w:val="none" w:sz="0" w:space="0" w:color="auto"/>
        <w:right w:val="none" w:sz="0" w:space="0" w:color="auto"/>
      </w:divBdr>
      <w:divsChild>
        <w:div w:id="1030186845">
          <w:marLeft w:val="0"/>
          <w:marRight w:val="0"/>
          <w:marTop w:val="0"/>
          <w:marBottom w:val="0"/>
          <w:divBdr>
            <w:top w:val="none" w:sz="0" w:space="0" w:color="auto"/>
            <w:left w:val="none" w:sz="0" w:space="0" w:color="auto"/>
            <w:bottom w:val="none" w:sz="0" w:space="0" w:color="auto"/>
            <w:right w:val="none" w:sz="0" w:space="0" w:color="auto"/>
          </w:divBdr>
        </w:div>
        <w:div w:id="1030186878">
          <w:marLeft w:val="0"/>
          <w:marRight w:val="0"/>
          <w:marTop w:val="0"/>
          <w:marBottom w:val="0"/>
          <w:divBdr>
            <w:top w:val="none" w:sz="0" w:space="0" w:color="auto"/>
            <w:left w:val="none" w:sz="0" w:space="0" w:color="auto"/>
            <w:bottom w:val="none" w:sz="0" w:space="0" w:color="auto"/>
            <w:right w:val="none" w:sz="0" w:space="0" w:color="auto"/>
          </w:divBdr>
        </w:div>
        <w:div w:id="1030186885">
          <w:marLeft w:val="0"/>
          <w:marRight w:val="0"/>
          <w:marTop w:val="0"/>
          <w:marBottom w:val="0"/>
          <w:divBdr>
            <w:top w:val="none" w:sz="0" w:space="0" w:color="auto"/>
            <w:left w:val="none" w:sz="0" w:space="0" w:color="auto"/>
            <w:bottom w:val="none" w:sz="0" w:space="0" w:color="auto"/>
            <w:right w:val="none" w:sz="0" w:space="0" w:color="auto"/>
          </w:divBdr>
        </w:div>
        <w:div w:id="1030186913">
          <w:marLeft w:val="0"/>
          <w:marRight w:val="0"/>
          <w:marTop w:val="0"/>
          <w:marBottom w:val="0"/>
          <w:divBdr>
            <w:top w:val="none" w:sz="0" w:space="0" w:color="auto"/>
            <w:left w:val="none" w:sz="0" w:space="0" w:color="auto"/>
            <w:bottom w:val="none" w:sz="0" w:space="0" w:color="auto"/>
            <w:right w:val="none" w:sz="0" w:space="0" w:color="auto"/>
          </w:divBdr>
        </w:div>
        <w:div w:id="1030186925">
          <w:marLeft w:val="0"/>
          <w:marRight w:val="0"/>
          <w:marTop w:val="0"/>
          <w:marBottom w:val="0"/>
          <w:divBdr>
            <w:top w:val="none" w:sz="0" w:space="0" w:color="auto"/>
            <w:left w:val="none" w:sz="0" w:space="0" w:color="auto"/>
            <w:bottom w:val="none" w:sz="0" w:space="0" w:color="auto"/>
            <w:right w:val="none" w:sz="0" w:space="0" w:color="auto"/>
          </w:divBdr>
        </w:div>
        <w:div w:id="1030186941">
          <w:marLeft w:val="0"/>
          <w:marRight w:val="0"/>
          <w:marTop w:val="0"/>
          <w:marBottom w:val="0"/>
          <w:divBdr>
            <w:top w:val="none" w:sz="0" w:space="0" w:color="auto"/>
            <w:left w:val="none" w:sz="0" w:space="0" w:color="auto"/>
            <w:bottom w:val="none" w:sz="0" w:space="0" w:color="auto"/>
            <w:right w:val="none" w:sz="0" w:space="0" w:color="auto"/>
          </w:divBdr>
        </w:div>
        <w:div w:id="1030186942">
          <w:marLeft w:val="0"/>
          <w:marRight w:val="0"/>
          <w:marTop w:val="0"/>
          <w:marBottom w:val="0"/>
          <w:divBdr>
            <w:top w:val="none" w:sz="0" w:space="0" w:color="auto"/>
            <w:left w:val="none" w:sz="0" w:space="0" w:color="auto"/>
            <w:bottom w:val="none" w:sz="0" w:space="0" w:color="auto"/>
            <w:right w:val="none" w:sz="0" w:space="0" w:color="auto"/>
          </w:divBdr>
        </w:div>
        <w:div w:id="1030186962">
          <w:marLeft w:val="0"/>
          <w:marRight w:val="0"/>
          <w:marTop w:val="0"/>
          <w:marBottom w:val="0"/>
          <w:divBdr>
            <w:top w:val="none" w:sz="0" w:space="0" w:color="auto"/>
            <w:left w:val="none" w:sz="0" w:space="0" w:color="auto"/>
            <w:bottom w:val="none" w:sz="0" w:space="0" w:color="auto"/>
            <w:right w:val="none" w:sz="0" w:space="0" w:color="auto"/>
          </w:divBdr>
        </w:div>
      </w:divsChild>
    </w:div>
    <w:div w:id="1030186890">
      <w:marLeft w:val="0"/>
      <w:marRight w:val="0"/>
      <w:marTop w:val="0"/>
      <w:marBottom w:val="0"/>
      <w:divBdr>
        <w:top w:val="none" w:sz="0" w:space="0" w:color="auto"/>
        <w:left w:val="none" w:sz="0" w:space="0" w:color="auto"/>
        <w:bottom w:val="none" w:sz="0" w:space="0" w:color="auto"/>
        <w:right w:val="none" w:sz="0" w:space="0" w:color="auto"/>
      </w:divBdr>
    </w:div>
    <w:div w:id="1030186893">
      <w:marLeft w:val="0"/>
      <w:marRight w:val="0"/>
      <w:marTop w:val="0"/>
      <w:marBottom w:val="0"/>
      <w:divBdr>
        <w:top w:val="none" w:sz="0" w:space="0" w:color="auto"/>
        <w:left w:val="none" w:sz="0" w:space="0" w:color="auto"/>
        <w:bottom w:val="none" w:sz="0" w:space="0" w:color="auto"/>
        <w:right w:val="none" w:sz="0" w:space="0" w:color="auto"/>
      </w:divBdr>
    </w:div>
    <w:div w:id="1030186895">
      <w:marLeft w:val="0"/>
      <w:marRight w:val="0"/>
      <w:marTop w:val="0"/>
      <w:marBottom w:val="0"/>
      <w:divBdr>
        <w:top w:val="none" w:sz="0" w:space="0" w:color="auto"/>
        <w:left w:val="none" w:sz="0" w:space="0" w:color="auto"/>
        <w:bottom w:val="none" w:sz="0" w:space="0" w:color="auto"/>
        <w:right w:val="none" w:sz="0" w:space="0" w:color="auto"/>
      </w:divBdr>
    </w:div>
    <w:div w:id="1030186896">
      <w:marLeft w:val="0"/>
      <w:marRight w:val="0"/>
      <w:marTop w:val="0"/>
      <w:marBottom w:val="0"/>
      <w:divBdr>
        <w:top w:val="none" w:sz="0" w:space="0" w:color="auto"/>
        <w:left w:val="none" w:sz="0" w:space="0" w:color="auto"/>
        <w:bottom w:val="none" w:sz="0" w:space="0" w:color="auto"/>
        <w:right w:val="none" w:sz="0" w:space="0" w:color="auto"/>
      </w:divBdr>
    </w:div>
    <w:div w:id="1030186901">
      <w:marLeft w:val="0"/>
      <w:marRight w:val="0"/>
      <w:marTop w:val="0"/>
      <w:marBottom w:val="0"/>
      <w:divBdr>
        <w:top w:val="none" w:sz="0" w:space="0" w:color="auto"/>
        <w:left w:val="none" w:sz="0" w:space="0" w:color="auto"/>
        <w:bottom w:val="none" w:sz="0" w:space="0" w:color="auto"/>
        <w:right w:val="none" w:sz="0" w:space="0" w:color="auto"/>
      </w:divBdr>
    </w:div>
    <w:div w:id="1030186902">
      <w:marLeft w:val="0"/>
      <w:marRight w:val="0"/>
      <w:marTop w:val="0"/>
      <w:marBottom w:val="0"/>
      <w:divBdr>
        <w:top w:val="none" w:sz="0" w:space="0" w:color="auto"/>
        <w:left w:val="none" w:sz="0" w:space="0" w:color="auto"/>
        <w:bottom w:val="none" w:sz="0" w:space="0" w:color="auto"/>
        <w:right w:val="none" w:sz="0" w:space="0" w:color="auto"/>
      </w:divBdr>
    </w:div>
    <w:div w:id="1030186903">
      <w:marLeft w:val="0"/>
      <w:marRight w:val="0"/>
      <w:marTop w:val="0"/>
      <w:marBottom w:val="0"/>
      <w:divBdr>
        <w:top w:val="none" w:sz="0" w:space="0" w:color="auto"/>
        <w:left w:val="none" w:sz="0" w:space="0" w:color="auto"/>
        <w:bottom w:val="none" w:sz="0" w:space="0" w:color="auto"/>
        <w:right w:val="none" w:sz="0" w:space="0" w:color="auto"/>
      </w:divBdr>
    </w:div>
    <w:div w:id="1030186904">
      <w:marLeft w:val="0"/>
      <w:marRight w:val="0"/>
      <w:marTop w:val="0"/>
      <w:marBottom w:val="0"/>
      <w:divBdr>
        <w:top w:val="none" w:sz="0" w:space="0" w:color="auto"/>
        <w:left w:val="none" w:sz="0" w:space="0" w:color="auto"/>
        <w:bottom w:val="none" w:sz="0" w:space="0" w:color="auto"/>
        <w:right w:val="none" w:sz="0" w:space="0" w:color="auto"/>
      </w:divBdr>
    </w:div>
    <w:div w:id="1030186907">
      <w:marLeft w:val="0"/>
      <w:marRight w:val="0"/>
      <w:marTop w:val="0"/>
      <w:marBottom w:val="0"/>
      <w:divBdr>
        <w:top w:val="none" w:sz="0" w:space="0" w:color="auto"/>
        <w:left w:val="none" w:sz="0" w:space="0" w:color="auto"/>
        <w:bottom w:val="none" w:sz="0" w:space="0" w:color="auto"/>
        <w:right w:val="none" w:sz="0" w:space="0" w:color="auto"/>
      </w:divBdr>
    </w:div>
    <w:div w:id="1030186908">
      <w:marLeft w:val="0"/>
      <w:marRight w:val="0"/>
      <w:marTop w:val="0"/>
      <w:marBottom w:val="0"/>
      <w:divBdr>
        <w:top w:val="none" w:sz="0" w:space="0" w:color="auto"/>
        <w:left w:val="none" w:sz="0" w:space="0" w:color="auto"/>
        <w:bottom w:val="none" w:sz="0" w:space="0" w:color="auto"/>
        <w:right w:val="none" w:sz="0" w:space="0" w:color="auto"/>
      </w:divBdr>
    </w:div>
    <w:div w:id="1030186909">
      <w:marLeft w:val="0"/>
      <w:marRight w:val="0"/>
      <w:marTop w:val="0"/>
      <w:marBottom w:val="0"/>
      <w:divBdr>
        <w:top w:val="none" w:sz="0" w:space="0" w:color="auto"/>
        <w:left w:val="none" w:sz="0" w:space="0" w:color="auto"/>
        <w:bottom w:val="none" w:sz="0" w:space="0" w:color="auto"/>
        <w:right w:val="none" w:sz="0" w:space="0" w:color="auto"/>
      </w:divBdr>
    </w:div>
    <w:div w:id="1030186910">
      <w:marLeft w:val="0"/>
      <w:marRight w:val="0"/>
      <w:marTop w:val="0"/>
      <w:marBottom w:val="0"/>
      <w:divBdr>
        <w:top w:val="none" w:sz="0" w:space="0" w:color="auto"/>
        <w:left w:val="none" w:sz="0" w:space="0" w:color="auto"/>
        <w:bottom w:val="none" w:sz="0" w:space="0" w:color="auto"/>
        <w:right w:val="none" w:sz="0" w:space="0" w:color="auto"/>
      </w:divBdr>
    </w:div>
    <w:div w:id="1030186911">
      <w:marLeft w:val="0"/>
      <w:marRight w:val="0"/>
      <w:marTop w:val="0"/>
      <w:marBottom w:val="0"/>
      <w:divBdr>
        <w:top w:val="none" w:sz="0" w:space="0" w:color="auto"/>
        <w:left w:val="none" w:sz="0" w:space="0" w:color="auto"/>
        <w:bottom w:val="none" w:sz="0" w:space="0" w:color="auto"/>
        <w:right w:val="none" w:sz="0" w:space="0" w:color="auto"/>
      </w:divBdr>
    </w:div>
    <w:div w:id="1030186912">
      <w:marLeft w:val="0"/>
      <w:marRight w:val="0"/>
      <w:marTop w:val="0"/>
      <w:marBottom w:val="0"/>
      <w:divBdr>
        <w:top w:val="none" w:sz="0" w:space="0" w:color="auto"/>
        <w:left w:val="none" w:sz="0" w:space="0" w:color="auto"/>
        <w:bottom w:val="none" w:sz="0" w:space="0" w:color="auto"/>
        <w:right w:val="none" w:sz="0" w:space="0" w:color="auto"/>
      </w:divBdr>
    </w:div>
    <w:div w:id="1030186914">
      <w:marLeft w:val="0"/>
      <w:marRight w:val="0"/>
      <w:marTop w:val="0"/>
      <w:marBottom w:val="0"/>
      <w:divBdr>
        <w:top w:val="none" w:sz="0" w:space="0" w:color="auto"/>
        <w:left w:val="none" w:sz="0" w:space="0" w:color="auto"/>
        <w:bottom w:val="none" w:sz="0" w:space="0" w:color="auto"/>
        <w:right w:val="none" w:sz="0" w:space="0" w:color="auto"/>
      </w:divBdr>
    </w:div>
    <w:div w:id="1030186916">
      <w:marLeft w:val="0"/>
      <w:marRight w:val="0"/>
      <w:marTop w:val="0"/>
      <w:marBottom w:val="0"/>
      <w:divBdr>
        <w:top w:val="none" w:sz="0" w:space="0" w:color="auto"/>
        <w:left w:val="none" w:sz="0" w:space="0" w:color="auto"/>
        <w:bottom w:val="none" w:sz="0" w:space="0" w:color="auto"/>
        <w:right w:val="none" w:sz="0" w:space="0" w:color="auto"/>
      </w:divBdr>
    </w:div>
    <w:div w:id="1030186917">
      <w:marLeft w:val="0"/>
      <w:marRight w:val="0"/>
      <w:marTop w:val="0"/>
      <w:marBottom w:val="0"/>
      <w:divBdr>
        <w:top w:val="none" w:sz="0" w:space="0" w:color="auto"/>
        <w:left w:val="none" w:sz="0" w:space="0" w:color="auto"/>
        <w:bottom w:val="none" w:sz="0" w:space="0" w:color="auto"/>
        <w:right w:val="none" w:sz="0" w:space="0" w:color="auto"/>
      </w:divBdr>
    </w:div>
    <w:div w:id="1030186918">
      <w:marLeft w:val="0"/>
      <w:marRight w:val="0"/>
      <w:marTop w:val="0"/>
      <w:marBottom w:val="0"/>
      <w:divBdr>
        <w:top w:val="none" w:sz="0" w:space="0" w:color="auto"/>
        <w:left w:val="none" w:sz="0" w:space="0" w:color="auto"/>
        <w:bottom w:val="none" w:sz="0" w:space="0" w:color="auto"/>
        <w:right w:val="none" w:sz="0" w:space="0" w:color="auto"/>
      </w:divBdr>
    </w:div>
    <w:div w:id="1030186919">
      <w:marLeft w:val="0"/>
      <w:marRight w:val="0"/>
      <w:marTop w:val="0"/>
      <w:marBottom w:val="0"/>
      <w:divBdr>
        <w:top w:val="none" w:sz="0" w:space="0" w:color="auto"/>
        <w:left w:val="none" w:sz="0" w:space="0" w:color="auto"/>
        <w:bottom w:val="none" w:sz="0" w:space="0" w:color="auto"/>
        <w:right w:val="none" w:sz="0" w:space="0" w:color="auto"/>
      </w:divBdr>
    </w:div>
    <w:div w:id="1030186921">
      <w:marLeft w:val="0"/>
      <w:marRight w:val="0"/>
      <w:marTop w:val="0"/>
      <w:marBottom w:val="0"/>
      <w:divBdr>
        <w:top w:val="none" w:sz="0" w:space="0" w:color="auto"/>
        <w:left w:val="none" w:sz="0" w:space="0" w:color="auto"/>
        <w:bottom w:val="none" w:sz="0" w:space="0" w:color="auto"/>
        <w:right w:val="none" w:sz="0" w:space="0" w:color="auto"/>
      </w:divBdr>
    </w:div>
    <w:div w:id="1030186922">
      <w:marLeft w:val="0"/>
      <w:marRight w:val="0"/>
      <w:marTop w:val="0"/>
      <w:marBottom w:val="0"/>
      <w:divBdr>
        <w:top w:val="none" w:sz="0" w:space="0" w:color="auto"/>
        <w:left w:val="none" w:sz="0" w:space="0" w:color="auto"/>
        <w:bottom w:val="none" w:sz="0" w:space="0" w:color="auto"/>
        <w:right w:val="none" w:sz="0" w:space="0" w:color="auto"/>
      </w:divBdr>
    </w:div>
    <w:div w:id="1030186923">
      <w:marLeft w:val="0"/>
      <w:marRight w:val="0"/>
      <w:marTop w:val="0"/>
      <w:marBottom w:val="0"/>
      <w:divBdr>
        <w:top w:val="none" w:sz="0" w:space="0" w:color="auto"/>
        <w:left w:val="none" w:sz="0" w:space="0" w:color="auto"/>
        <w:bottom w:val="none" w:sz="0" w:space="0" w:color="auto"/>
        <w:right w:val="none" w:sz="0" w:space="0" w:color="auto"/>
      </w:divBdr>
    </w:div>
    <w:div w:id="1030186924">
      <w:marLeft w:val="0"/>
      <w:marRight w:val="0"/>
      <w:marTop w:val="0"/>
      <w:marBottom w:val="0"/>
      <w:divBdr>
        <w:top w:val="none" w:sz="0" w:space="0" w:color="auto"/>
        <w:left w:val="none" w:sz="0" w:space="0" w:color="auto"/>
        <w:bottom w:val="none" w:sz="0" w:space="0" w:color="auto"/>
        <w:right w:val="none" w:sz="0" w:space="0" w:color="auto"/>
      </w:divBdr>
    </w:div>
    <w:div w:id="1030186926">
      <w:marLeft w:val="0"/>
      <w:marRight w:val="0"/>
      <w:marTop w:val="0"/>
      <w:marBottom w:val="0"/>
      <w:divBdr>
        <w:top w:val="none" w:sz="0" w:space="0" w:color="auto"/>
        <w:left w:val="none" w:sz="0" w:space="0" w:color="auto"/>
        <w:bottom w:val="none" w:sz="0" w:space="0" w:color="auto"/>
        <w:right w:val="none" w:sz="0" w:space="0" w:color="auto"/>
      </w:divBdr>
    </w:div>
    <w:div w:id="1030186927">
      <w:marLeft w:val="0"/>
      <w:marRight w:val="0"/>
      <w:marTop w:val="0"/>
      <w:marBottom w:val="0"/>
      <w:divBdr>
        <w:top w:val="none" w:sz="0" w:space="0" w:color="auto"/>
        <w:left w:val="none" w:sz="0" w:space="0" w:color="auto"/>
        <w:bottom w:val="none" w:sz="0" w:space="0" w:color="auto"/>
        <w:right w:val="none" w:sz="0" w:space="0" w:color="auto"/>
      </w:divBdr>
      <w:divsChild>
        <w:div w:id="1030186846">
          <w:marLeft w:val="0"/>
          <w:marRight w:val="0"/>
          <w:marTop w:val="0"/>
          <w:marBottom w:val="0"/>
          <w:divBdr>
            <w:top w:val="none" w:sz="0" w:space="0" w:color="auto"/>
            <w:left w:val="none" w:sz="0" w:space="0" w:color="auto"/>
            <w:bottom w:val="none" w:sz="0" w:space="0" w:color="auto"/>
            <w:right w:val="none" w:sz="0" w:space="0" w:color="auto"/>
          </w:divBdr>
        </w:div>
        <w:div w:id="1030186867">
          <w:marLeft w:val="0"/>
          <w:marRight w:val="0"/>
          <w:marTop w:val="0"/>
          <w:marBottom w:val="0"/>
          <w:divBdr>
            <w:top w:val="none" w:sz="0" w:space="0" w:color="auto"/>
            <w:left w:val="none" w:sz="0" w:space="0" w:color="auto"/>
            <w:bottom w:val="none" w:sz="0" w:space="0" w:color="auto"/>
            <w:right w:val="none" w:sz="0" w:space="0" w:color="auto"/>
          </w:divBdr>
        </w:div>
        <w:div w:id="1030186880">
          <w:marLeft w:val="0"/>
          <w:marRight w:val="0"/>
          <w:marTop w:val="0"/>
          <w:marBottom w:val="0"/>
          <w:divBdr>
            <w:top w:val="none" w:sz="0" w:space="0" w:color="auto"/>
            <w:left w:val="none" w:sz="0" w:space="0" w:color="auto"/>
            <w:bottom w:val="none" w:sz="0" w:space="0" w:color="auto"/>
            <w:right w:val="none" w:sz="0" w:space="0" w:color="auto"/>
          </w:divBdr>
        </w:div>
        <w:div w:id="1030186883">
          <w:marLeft w:val="0"/>
          <w:marRight w:val="0"/>
          <w:marTop w:val="0"/>
          <w:marBottom w:val="0"/>
          <w:divBdr>
            <w:top w:val="none" w:sz="0" w:space="0" w:color="auto"/>
            <w:left w:val="none" w:sz="0" w:space="0" w:color="auto"/>
            <w:bottom w:val="none" w:sz="0" w:space="0" w:color="auto"/>
            <w:right w:val="none" w:sz="0" w:space="0" w:color="auto"/>
          </w:divBdr>
        </w:div>
        <w:div w:id="1030186906">
          <w:marLeft w:val="0"/>
          <w:marRight w:val="0"/>
          <w:marTop w:val="0"/>
          <w:marBottom w:val="0"/>
          <w:divBdr>
            <w:top w:val="none" w:sz="0" w:space="0" w:color="auto"/>
            <w:left w:val="none" w:sz="0" w:space="0" w:color="auto"/>
            <w:bottom w:val="none" w:sz="0" w:space="0" w:color="auto"/>
            <w:right w:val="none" w:sz="0" w:space="0" w:color="auto"/>
          </w:divBdr>
        </w:div>
        <w:div w:id="1030186929">
          <w:marLeft w:val="0"/>
          <w:marRight w:val="0"/>
          <w:marTop w:val="0"/>
          <w:marBottom w:val="0"/>
          <w:divBdr>
            <w:top w:val="none" w:sz="0" w:space="0" w:color="auto"/>
            <w:left w:val="none" w:sz="0" w:space="0" w:color="auto"/>
            <w:bottom w:val="none" w:sz="0" w:space="0" w:color="auto"/>
            <w:right w:val="none" w:sz="0" w:space="0" w:color="auto"/>
          </w:divBdr>
        </w:div>
        <w:div w:id="1030186952">
          <w:marLeft w:val="0"/>
          <w:marRight w:val="0"/>
          <w:marTop w:val="0"/>
          <w:marBottom w:val="0"/>
          <w:divBdr>
            <w:top w:val="none" w:sz="0" w:space="0" w:color="auto"/>
            <w:left w:val="none" w:sz="0" w:space="0" w:color="auto"/>
            <w:bottom w:val="none" w:sz="0" w:space="0" w:color="auto"/>
            <w:right w:val="none" w:sz="0" w:space="0" w:color="auto"/>
          </w:divBdr>
        </w:div>
        <w:div w:id="1030186955">
          <w:marLeft w:val="0"/>
          <w:marRight w:val="0"/>
          <w:marTop w:val="0"/>
          <w:marBottom w:val="0"/>
          <w:divBdr>
            <w:top w:val="none" w:sz="0" w:space="0" w:color="auto"/>
            <w:left w:val="none" w:sz="0" w:space="0" w:color="auto"/>
            <w:bottom w:val="none" w:sz="0" w:space="0" w:color="auto"/>
            <w:right w:val="none" w:sz="0" w:space="0" w:color="auto"/>
          </w:divBdr>
        </w:div>
      </w:divsChild>
    </w:div>
    <w:div w:id="1030186928">
      <w:marLeft w:val="0"/>
      <w:marRight w:val="0"/>
      <w:marTop w:val="0"/>
      <w:marBottom w:val="0"/>
      <w:divBdr>
        <w:top w:val="none" w:sz="0" w:space="0" w:color="auto"/>
        <w:left w:val="none" w:sz="0" w:space="0" w:color="auto"/>
        <w:bottom w:val="none" w:sz="0" w:space="0" w:color="auto"/>
        <w:right w:val="none" w:sz="0" w:space="0" w:color="auto"/>
      </w:divBdr>
    </w:div>
    <w:div w:id="1030186930">
      <w:marLeft w:val="0"/>
      <w:marRight w:val="0"/>
      <w:marTop w:val="0"/>
      <w:marBottom w:val="0"/>
      <w:divBdr>
        <w:top w:val="none" w:sz="0" w:space="0" w:color="auto"/>
        <w:left w:val="none" w:sz="0" w:space="0" w:color="auto"/>
        <w:bottom w:val="none" w:sz="0" w:space="0" w:color="auto"/>
        <w:right w:val="none" w:sz="0" w:space="0" w:color="auto"/>
      </w:divBdr>
    </w:div>
    <w:div w:id="1030186931">
      <w:marLeft w:val="0"/>
      <w:marRight w:val="0"/>
      <w:marTop w:val="0"/>
      <w:marBottom w:val="0"/>
      <w:divBdr>
        <w:top w:val="none" w:sz="0" w:space="0" w:color="auto"/>
        <w:left w:val="none" w:sz="0" w:space="0" w:color="auto"/>
        <w:bottom w:val="none" w:sz="0" w:space="0" w:color="auto"/>
        <w:right w:val="none" w:sz="0" w:space="0" w:color="auto"/>
      </w:divBdr>
    </w:div>
    <w:div w:id="1030186932">
      <w:marLeft w:val="0"/>
      <w:marRight w:val="0"/>
      <w:marTop w:val="0"/>
      <w:marBottom w:val="0"/>
      <w:divBdr>
        <w:top w:val="none" w:sz="0" w:space="0" w:color="auto"/>
        <w:left w:val="none" w:sz="0" w:space="0" w:color="auto"/>
        <w:bottom w:val="none" w:sz="0" w:space="0" w:color="auto"/>
        <w:right w:val="none" w:sz="0" w:space="0" w:color="auto"/>
      </w:divBdr>
    </w:div>
    <w:div w:id="1030186933">
      <w:marLeft w:val="0"/>
      <w:marRight w:val="0"/>
      <w:marTop w:val="0"/>
      <w:marBottom w:val="0"/>
      <w:divBdr>
        <w:top w:val="none" w:sz="0" w:space="0" w:color="auto"/>
        <w:left w:val="none" w:sz="0" w:space="0" w:color="auto"/>
        <w:bottom w:val="none" w:sz="0" w:space="0" w:color="auto"/>
        <w:right w:val="none" w:sz="0" w:space="0" w:color="auto"/>
      </w:divBdr>
    </w:div>
    <w:div w:id="1030186934">
      <w:marLeft w:val="0"/>
      <w:marRight w:val="0"/>
      <w:marTop w:val="0"/>
      <w:marBottom w:val="0"/>
      <w:divBdr>
        <w:top w:val="none" w:sz="0" w:space="0" w:color="auto"/>
        <w:left w:val="none" w:sz="0" w:space="0" w:color="auto"/>
        <w:bottom w:val="none" w:sz="0" w:space="0" w:color="auto"/>
        <w:right w:val="none" w:sz="0" w:space="0" w:color="auto"/>
      </w:divBdr>
    </w:div>
    <w:div w:id="1030186936">
      <w:marLeft w:val="0"/>
      <w:marRight w:val="0"/>
      <w:marTop w:val="0"/>
      <w:marBottom w:val="0"/>
      <w:divBdr>
        <w:top w:val="none" w:sz="0" w:space="0" w:color="auto"/>
        <w:left w:val="none" w:sz="0" w:space="0" w:color="auto"/>
        <w:bottom w:val="none" w:sz="0" w:space="0" w:color="auto"/>
        <w:right w:val="none" w:sz="0" w:space="0" w:color="auto"/>
      </w:divBdr>
    </w:div>
    <w:div w:id="1030186939">
      <w:marLeft w:val="0"/>
      <w:marRight w:val="0"/>
      <w:marTop w:val="0"/>
      <w:marBottom w:val="0"/>
      <w:divBdr>
        <w:top w:val="none" w:sz="0" w:space="0" w:color="auto"/>
        <w:left w:val="none" w:sz="0" w:space="0" w:color="auto"/>
        <w:bottom w:val="none" w:sz="0" w:space="0" w:color="auto"/>
        <w:right w:val="none" w:sz="0" w:space="0" w:color="auto"/>
      </w:divBdr>
    </w:div>
    <w:div w:id="1030186940">
      <w:marLeft w:val="0"/>
      <w:marRight w:val="0"/>
      <w:marTop w:val="0"/>
      <w:marBottom w:val="0"/>
      <w:divBdr>
        <w:top w:val="none" w:sz="0" w:space="0" w:color="auto"/>
        <w:left w:val="none" w:sz="0" w:space="0" w:color="auto"/>
        <w:bottom w:val="none" w:sz="0" w:space="0" w:color="auto"/>
        <w:right w:val="none" w:sz="0" w:space="0" w:color="auto"/>
      </w:divBdr>
    </w:div>
    <w:div w:id="1030186943">
      <w:marLeft w:val="0"/>
      <w:marRight w:val="0"/>
      <w:marTop w:val="0"/>
      <w:marBottom w:val="0"/>
      <w:divBdr>
        <w:top w:val="none" w:sz="0" w:space="0" w:color="auto"/>
        <w:left w:val="none" w:sz="0" w:space="0" w:color="auto"/>
        <w:bottom w:val="none" w:sz="0" w:space="0" w:color="auto"/>
        <w:right w:val="none" w:sz="0" w:space="0" w:color="auto"/>
      </w:divBdr>
    </w:div>
    <w:div w:id="1030186944">
      <w:marLeft w:val="0"/>
      <w:marRight w:val="0"/>
      <w:marTop w:val="0"/>
      <w:marBottom w:val="0"/>
      <w:divBdr>
        <w:top w:val="none" w:sz="0" w:space="0" w:color="auto"/>
        <w:left w:val="none" w:sz="0" w:space="0" w:color="auto"/>
        <w:bottom w:val="none" w:sz="0" w:space="0" w:color="auto"/>
        <w:right w:val="none" w:sz="0" w:space="0" w:color="auto"/>
      </w:divBdr>
    </w:div>
    <w:div w:id="1030186945">
      <w:marLeft w:val="0"/>
      <w:marRight w:val="0"/>
      <w:marTop w:val="0"/>
      <w:marBottom w:val="0"/>
      <w:divBdr>
        <w:top w:val="none" w:sz="0" w:space="0" w:color="auto"/>
        <w:left w:val="none" w:sz="0" w:space="0" w:color="auto"/>
        <w:bottom w:val="none" w:sz="0" w:space="0" w:color="auto"/>
        <w:right w:val="none" w:sz="0" w:space="0" w:color="auto"/>
      </w:divBdr>
    </w:div>
    <w:div w:id="1030186946">
      <w:marLeft w:val="0"/>
      <w:marRight w:val="0"/>
      <w:marTop w:val="0"/>
      <w:marBottom w:val="0"/>
      <w:divBdr>
        <w:top w:val="none" w:sz="0" w:space="0" w:color="auto"/>
        <w:left w:val="none" w:sz="0" w:space="0" w:color="auto"/>
        <w:bottom w:val="none" w:sz="0" w:space="0" w:color="auto"/>
        <w:right w:val="none" w:sz="0" w:space="0" w:color="auto"/>
      </w:divBdr>
    </w:div>
    <w:div w:id="1030186947">
      <w:marLeft w:val="0"/>
      <w:marRight w:val="0"/>
      <w:marTop w:val="0"/>
      <w:marBottom w:val="0"/>
      <w:divBdr>
        <w:top w:val="none" w:sz="0" w:space="0" w:color="auto"/>
        <w:left w:val="none" w:sz="0" w:space="0" w:color="auto"/>
        <w:bottom w:val="none" w:sz="0" w:space="0" w:color="auto"/>
        <w:right w:val="none" w:sz="0" w:space="0" w:color="auto"/>
      </w:divBdr>
    </w:div>
    <w:div w:id="1030186948">
      <w:marLeft w:val="0"/>
      <w:marRight w:val="0"/>
      <w:marTop w:val="0"/>
      <w:marBottom w:val="0"/>
      <w:divBdr>
        <w:top w:val="none" w:sz="0" w:space="0" w:color="auto"/>
        <w:left w:val="none" w:sz="0" w:space="0" w:color="auto"/>
        <w:bottom w:val="none" w:sz="0" w:space="0" w:color="auto"/>
        <w:right w:val="none" w:sz="0" w:space="0" w:color="auto"/>
      </w:divBdr>
    </w:div>
    <w:div w:id="1030186949">
      <w:marLeft w:val="0"/>
      <w:marRight w:val="0"/>
      <w:marTop w:val="0"/>
      <w:marBottom w:val="0"/>
      <w:divBdr>
        <w:top w:val="none" w:sz="0" w:space="0" w:color="auto"/>
        <w:left w:val="none" w:sz="0" w:space="0" w:color="auto"/>
        <w:bottom w:val="none" w:sz="0" w:space="0" w:color="auto"/>
        <w:right w:val="none" w:sz="0" w:space="0" w:color="auto"/>
      </w:divBdr>
    </w:div>
    <w:div w:id="1030186950">
      <w:marLeft w:val="0"/>
      <w:marRight w:val="0"/>
      <w:marTop w:val="0"/>
      <w:marBottom w:val="0"/>
      <w:divBdr>
        <w:top w:val="none" w:sz="0" w:space="0" w:color="auto"/>
        <w:left w:val="none" w:sz="0" w:space="0" w:color="auto"/>
        <w:bottom w:val="none" w:sz="0" w:space="0" w:color="auto"/>
        <w:right w:val="none" w:sz="0" w:space="0" w:color="auto"/>
      </w:divBdr>
    </w:div>
    <w:div w:id="1030186951">
      <w:marLeft w:val="0"/>
      <w:marRight w:val="0"/>
      <w:marTop w:val="0"/>
      <w:marBottom w:val="0"/>
      <w:divBdr>
        <w:top w:val="none" w:sz="0" w:space="0" w:color="auto"/>
        <w:left w:val="none" w:sz="0" w:space="0" w:color="auto"/>
        <w:bottom w:val="none" w:sz="0" w:space="0" w:color="auto"/>
        <w:right w:val="none" w:sz="0" w:space="0" w:color="auto"/>
      </w:divBdr>
    </w:div>
    <w:div w:id="1030186953">
      <w:marLeft w:val="0"/>
      <w:marRight w:val="0"/>
      <w:marTop w:val="0"/>
      <w:marBottom w:val="0"/>
      <w:divBdr>
        <w:top w:val="none" w:sz="0" w:space="0" w:color="auto"/>
        <w:left w:val="none" w:sz="0" w:space="0" w:color="auto"/>
        <w:bottom w:val="none" w:sz="0" w:space="0" w:color="auto"/>
        <w:right w:val="none" w:sz="0" w:space="0" w:color="auto"/>
      </w:divBdr>
    </w:div>
    <w:div w:id="1030186954">
      <w:marLeft w:val="0"/>
      <w:marRight w:val="0"/>
      <w:marTop w:val="0"/>
      <w:marBottom w:val="0"/>
      <w:divBdr>
        <w:top w:val="none" w:sz="0" w:space="0" w:color="auto"/>
        <w:left w:val="none" w:sz="0" w:space="0" w:color="auto"/>
        <w:bottom w:val="none" w:sz="0" w:space="0" w:color="auto"/>
        <w:right w:val="none" w:sz="0" w:space="0" w:color="auto"/>
      </w:divBdr>
    </w:div>
    <w:div w:id="1030186959">
      <w:marLeft w:val="0"/>
      <w:marRight w:val="0"/>
      <w:marTop w:val="0"/>
      <w:marBottom w:val="0"/>
      <w:divBdr>
        <w:top w:val="none" w:sz="0" w:space="0" w:color="auto"/>
        <w:left w:val="none" w:sz="0" w:space="0" w:color="auto"/>
        <w:bottom w:val="none" w:sz="0" w:space="0" w:color="auto"/>
        <w:right w:val="none" w:sz="0" w:space="0" w:color="auto"/>
      </w:divBdr>
      <w:divsChild>
        <w:div w:id="1030186964">
          <w:marLeft w:val="-166"/>
          <w:marRight w:val="-166"/>
          <w:marTop w:val="0"/>
          <w:marBottom w:val="0"/>
          <w:divBdr>
            <w:top w:val="none" w:sz="0" w:space="0" w:color="auto"/>
            <w:left w:val="none" w:sz="0" w:space="0" w:color="auto"/>
            <w:bottom w:val="none" w:sz="0" w:space="0" w:color="auto"/>
            <w:right w:val="none" w:sz="0" w:space="0" w:color="auto"/>
          </w:divBdr>
          <w:divsChild>
            <w:div w:id="1030186989">
              <w:marLeft w:val="0"/>
              <w:marRight w:val="0"/>
              <w:marTop w:val="0"/>
              <w:marBottom w:val="0"/>
              <w:divBdr>
                <w:top w:val="none" w:sz="0" w:space="0" w:color="auto"/>
                <w:left w:val="none" w:sz="0" w:space="0" w:color="auto"/>
                <w:bottom w:val="none" w:sz="0" w:space="0" w:color="auto"/>
                <w:right w:val="none" w:sz="0" w:space="0" w:color="auto"/>
              </w:divBdr>
              <w:divsChild>
                <w:div w:id="1030187007">
                  <w:marLeft w:val="-166"/>
                  <w:marRight w:val="-166"/>
                  <w:marTop w:val="0"/>
                  <w:marBottom w:val="0"/>
                  <w:divBdr>
                    <w:top w:val="none" w:sz="0" w:space="0" w:color="auto"/>
                    <w:left w:val="none" w:sz="0" w:space="0" w:color="auto"/>
                    <w:bottom w:val="none" w:sz="0" w:space="0" w:color="auto"/>
                    <w:right w:val="none" w:sz="0" w:space="0" w:color="auto"/>
                  </w:divBdr>
                  <w:divsChild>
                    <w:div w:id="1030186981">
                      <w:marLeft w:val="7200"/>
                      <w:marRight w:val="0"/>
                      <w:marTop w:val="0"/>
                      <w:marBottom w:val="0"/>
                      <w:divBdr>
                        <w:top w:val="none" w:sz="0" w:space="0" w:color="auto"/>
                        <w:left w:val="none" w:sz="0" w:space="0" w:color="auto"/>
                        <w:bottom w:val="none" w:sz="0" w:space="0" w:color="auto"/>
                        <w:right w:val="none" w:sz="0" w:space="0" w:color="auto"/>
                      </w:divBdr>
                      <w:divsChild>
                        <w:div w:id="1030186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0186960">
      <w:marLeft w:val="0"/>
      <w:marRight w:val="0"/>
      <w:marTop w:val="0"/>
      <w:marBottom w:val="0"/>
      <w:divBdr>
        <w:top w:val="none" w:sz="0" w:space="0" w:color="auto"/>
        <w:left w:val="none" w:sz="0" w:space="0" w:color="auto"/>
        <w:bottom w:val="none" w:sz="0" w:space="0" w:color="auto"/>
        <w:right w:val="none" w:sz="0" w:space="0" w:color="auto"/>
      </w:divBdr>
    </w:div>
    <w:div w:id="1030186961">
      <w:marLeft w:val="0"/>
      <w:marRight w:val="0"/>
      <w:marTop w:val="0"/>
      <w:marBottom w:val="0"/>
      <w:divBdr>
        <w:top w:val="none" w:sz="0" w:space="0" w:color="auto"/>
        <w:left w:val="none" w:sz="0" w:space="0" w:color="auto"/>
        <w:bottom w:val="none" w:sz="0" w:space="0" w:color="auto"/>
        <w:right w:val="none" w:sz="0" w:space="0" w:color="auto"/>
      </w:divBdr>
    </w:div>
    <w:div w:id="1030186965">
      <w:marLeft w:val="0"/>
      <w:marRight w:val="0"/>
      <w:marTop w:val="0"/>
      <w:marBottom w:val="0"/>
      <w:divBdr>
        <w:top w:val="none" w:sz="0" w:space="0" w:color="auto"/>
        <w:left w:val="none" w:sz="0" w:space="0" w:color="auto"/>
        <w:bottom w:val="none" w:sz="0" w:space="0" w:color="auto"/>
        <w:right w:val="none" w:sz="0" w:space="0" w:color="auto"/>
      </w:divBdr>
    </w:div>
    <w:div w:id="1030186966">
      <w:marLeft w:val="0"/>
      <w:marRight w:val="0"/>
      <w:marTop w:val="0"/>
      <w:marBottom w:val="0"/>
      <w:divBdr>
        <w:top w:val="none" w:sz="0" w:space="0" w:color="auto"/>
        <w:left w:val="none" w:sz="0" w:space="0" w:color="auto"/>
        <w:bottom w:val="none" w:sz="0" w:space="0" w:color="auto"/>
        <w:right w:val="none" w:sz="0" w:space="0" w:color="auto"/>
      </w:divBdr>
    </w:div>
    <w:div w:id="1030186967">
      <w:marLeft w:val="0"/>
      <w:marRight w:val="0"/>
      <w:marTop w:val="0"/>
      <w:marBottom w:val="0"/>
      <w:divBdr>
        <w:top w:val="none" w:sz="0" w:space="0" w:color="auto"/>
        <w:left w:val="none" w:sz="0" w:space="0" w:color="auto"/>
        <w:bottom w:val="none" w:sz="0" w:space="0" w:color="auto"/>
        <w:right w:val="none" w:sz="0" w:space="0" w:color="auto"/>
      </w:divBdr>
    </w:div>
    <w:div w:id="1030186968">
      <w:marLeft w:val="0"/>
      <w:marRight w:val="0"/>
      <w:marTop w:val="0"/>
      <w:marBottom w:val="0"/>
      <w:divBdr>
        <w:top w:val="none" w:sz="0" w:space="0" w:color="auto"/>
        <w:left w:val="none" w:sz="0" w:space="0" w:color="auto"/>
        <w:bottom w:val="none" w:sz="0" w:space="0" w:color="auto"/>
        <w:right w:val="none" w:sz="0" w:space="0" w:color="auto"/>
      </w:divBdr>
    </w:div>
    <w:div w:id="1030186969">
      <w:marLeft w:val="0"/>
      <w:marRight w:val="0"/>
      <w:marTop w:val="0"/>
      <w:marBottom w:val="0"/>
      <w:divBdr>
        <w:top w:val="none" w:sz="0" w:space="0" w:color="auto"/>
        <w:left w:val="none" w:sz="0" w:space="0" w:color="auto"/>
        <w:bottom w:val="none" w:sz="0" w:space="0" w:color="auto"/>
        <w:right w:val="none" w:sz="0" w:space="0" w:color="auto"/>
      </w:divBdr>
    </w:div>
    <w:div w:id="1030186970">
      <w:marLeft w:val="0"/>
      <w:marRight w:val="0"/>
      <w:marTop w:val="0"/>
      <w:marBottom w:val="0"/>
      <w:divBdr>
        <w:top w:val="none" w:sz="0" w:space="0" w:color="auto"/>
        <w:left w:val="none" w:sz="0" w:space="0" w:color="auto"/>
        <w:bottom w:val="none" w:sz="0" w:space="0" w:color="auto"/>
        <w:right w:val="none" w:sz="0" w:space="0" w:color="auto"/>
      </w:divBdr>
      <w:divsChild>
        <w:div w:id="1030186840">
          <w:marLeft w:val="0"/>
          <w:marRight w:val="0"/>
          <w:marTop w:val="0"/>
          <w:marBottom w:val="0"/>
          <w:divBdr>
            <w:top w:val="none" w:sz="0" w:space="0" w:color="auto"/>
            <w:left w:val="none" w:sz="0" w:space="0" w:color="auto"/>
            <w:bottom w:val="none" w:sz="0" w:space="0" w:color="auto"/>
            <w:right w:val="none" w:sz="0" w:space="0" w:color="auto"/>
          </w:divBdr>
        </w:div>
        <w:div w:id="1030186853">
          <w:marLeft w:val="0"/>
          <w:marRight w:val="0"/>
          <w:marTop w:val="0"/>
          <w:marBottom w:val="0"/>
          <w:divBdr>
            <w:top w:val="none" w:sz="0" w:space="0" w:color="auto"/>
            <w:left w:val="none" w:sz="0" w:space="0" w:color="auto"/>
            <w:bottom w:val="none" w:sz="0" w:space="0" w:color="auto"/>
            <w:right w:val="none" w:sz="0" w:space="0" w:color="auto"/>
          </w:divBdr>
        </w:div>
        <w:div w:id="1030186905">
          <w:marLeft w:val="0"/>
          <w:marRight w:val="0"/>
          <w:marTop w:val="0"/>
          <w:marBottom w:val="0"/>
          <w:divBdr>
            <w:top w:val="none" w:sz="0" w:space="0" w:color="auto"/>
            <w:left w:val="none" w:sz="0" w:space="0" w:color="auto"/>
            <w:bottom w:val="none" w:sz="0" w:space="0" w:color="auto"/>
            <w:right w:val="none" w:sz="0" w:space="0" w:color="auto"/>
          </w:divBdr>
        </w:div>
        <w:div w:id="1030186975">
          <w:marLeft w:val="0"/>
          <w:marRight w:val="0"/>
          <w:marTop w:val="0"/>
          <w:marBottom w:val="0"/>
          <w:divBdr>
            <w:top w:val="none" w:sz="0" w:space="0" w:color="auto"/>
            <w:left w:val="none" w:sz="0" w:space="0" w:color="auto"/>
            <w:bottom w:val="none" w:sz="0" w:space="0" w:color="auto"/>
            <w:right w:val="none" w:sz="0" w:space="0" w:color="auto"/>
          </w:divBdr>
        </w:div>
        <w:div w:id="1030186976">
          <w:marLeft w:val="0"/>
          <w:marRight w:val="0"/>
          <w:marTop w:val="0"/>
          <w:marBottom w:val="0"/>
          <w:divBdr>
            <w:top w:val="none" w:sz="0" w:space="0" w:color="auto"/>
            <w:left w:val="none" w:sz="0" w:space="0" w:color="auto"/>
            <w:bottom w:val="none" w:sz="0" w:space="0" w:color="auto"/>
            <w:right w:val="none" w:sz="0" w:space="0" w:color="auto"/>
          </w:divBdr>
        </w:div>
        <w:div w:id="1030186979">
          <w:marLeft w:val="0"/>
          <w:marRight w:val="0"/>
          <w:marTop w:val="0"/>
          <w:marBottom w:val="0"/>
          <w:divBdr>
            <w:top w:val="none" w:sz="0" w:space="0" w:color="auto"/>
            <w:left w:val="none" w:sz="0" w:space="0" w:color="auto"/>
            <w:bottom w:val="none" w:sz="0" w:space="0" w:color="auto"/>
            <w:right w:val="none" w:sz="0" w:space="0" w:color="auto"/>
          </w:divBdr>
        </w:div>
        <w:div w:id="1030186987">
          <w:marLeft w:val="0"/>
          <w:marRight w:val="0"/>
          <w:marTop w:val="0"/>
          <w:marBottom w:val="0"/>
          <w:divBdr>
            <w:top w:val="none" w:sz="0" w:space="0" w:color="auto"/>
            <w:left w:val="none" w:sz="0" w:space="0" w:color="auto"/>
            <w:bottom w:val="none" w:sz="0" w:space="0" w:color="auto"/>
            <w:right w:val="none" w:sz="0" w:space="0" w:color="auto"/>
          </w:divBdr>
        </w:div>
        <w:div w:id="1030187008">
          <w:marLeft w:val="0"/>
          <w:marRight w:val="0"/>
          <w:marTop w:val="0"/>
          <w:marBottom w:val="0"/>
          <w:divBdr>
            <w:top w:val="none" w:sz="0" w:space="0" w:color="auto"/>
            <w:left w:val="none" w:sz="0" w:space="0" w:color="auto"/>
            <w:bottom w:val="none" w:sz="0" w:space="0" w:color="auto"/>
            <w:right w:val="none" w:sz="0" w:space="0" w:color="auto"/>
          </w:divBdr>
        </w:div>
      </w:divsChild>
    </w:div>
    <w:div w:id="1030186971">
      <w:marLeft w:val="0"/>
      <w:marRight w:val="0"/>
      <w:marTop w:val="0"/>
      <w:marBottom w:val="0"/>
      <w:divBdr>
        <w:top w:val="none" w:sz="0" w:space="0" w:color="auto"/>
        <w:left w:val="none" w:sz="0" w:space="0" w:color="auto"/>
        <w:bottom w:val="none" w:sz="0" w:space="0" w:color="auto"/>
        <w:right w:val="none" w:sz="0" w:space="0" w:color="auto"/>
      </w:divBdr>
    </w:div>
    <w:div w:id="1030186972">
      <w:marLeft w:val="0"/>
      <w:marRight w:val="0"/>
      <w:marTop w:val="0"/>
      <w:marBottom w:val="0"/>
      <w:divBdr>
        <w:top w:val="none" w:sz="0" w:space="0" w:color="auto"/>
        <w:left w:val="none" w:sz="0" w:space="0" w:color="auto"/>
        <w:bottom w:val="none" w:sz="0" w:space="0" w:color="auto"/>
        <w:right w:val="none" w:sz="0" w:space="0" w:color="auto"/>
      </w:divBdr>
    </w:div>
    <w:div w:id="1030186973">
      <w:marLeft w:val="0"/>
      <w:marRight w:val="0"/>
      <w:marTop w:val="0"/>
      <w:marBottom w:val="0"/>
      <w:divBdr>
        <w:top w:val="none" w:sz="0" w:space="0" w:color="auto"/>
        <w:left w:val="none" w:sz="0" w:space="0" w:color="auto"/>
        <w:bottom w:val="none" w:sz="0" w:space="0" w:color="auto"/>
        <w:right w:val="none" w:sz="0" w:space="0" w:color="auto"/>
      </w:divBdr>
    </w:div>
    <w:div w:id="1030186974">
      <w:marLeft w:val="0"/>
      <w:marRight w:val="0"/>
      <w:marTop w:val="0"/>
      <w:marBottom w:val="0"/>
      <w:divBdr>
        <w:top w:val="none" w:sz="0" w:space="0" w:color="auto"/>
        <w:left w:val="none" w:sz="0" w:space="0" w:color="auto"/>
        <w:bottom w:val="none" w:sz="0" w:space="0" w:color="auto"/>
        <w:right w:val="none" w:sz="0" w:space="0" w:color="auto"/>
      </w:divBdr>
    </w:div>
    <w:div w:id="1030186977">
      <w:marLeft w:val="0"/>
      <w:marRight w:val="0"/>
      <w:marTop w:val="0"/>
      <w:marBottom w:val="0"/>
      <w:divBdr>
        <w:top w:val="none" w:sz="0" w:space="0" w:color="auto"/>
        <w:left w:val="none" w:sz="0" w:space="0" w:color="auto"/>
        <w:bottom w:val="none" w:sz="0" w:space="0" w:color="auto"/>
        <w:right w:val="none" w:sz="0" w:space="0" w:color="auto"/>
      </w:divBdr>
    </w:div>
    <w:div w:id="1030186978">
      <w:marLeft w:val="0"/>
      <w:marRight w:val="0"/>
      <w:marTop w:val="0"/>
      <w:marBottom w:val="0"/>
      <w:divBdr>
        <w:top w:val="none" w:sz="0" w:space="0" w:color="auto"/>
        <w:left w:val="none" w:sz="0" w:space="0" w:color="auto"/>
        <w:bottom w:val="none" w:sz="0" w:space="0" w:color="auto"/>
        <w:right w:val="none" w:sz="0" w:space="0" w:color="auto"/>
      </w:divBdr>
    </w:div>
    <w:div w:id="1030186980">
      <w:marLeft w:val="0"/>
      <w:marRight w:val="0"/>
      <w:marTop w:val="0"/>
      <w:marBottom w:val="0"/>
      <w:divBdr>
        <w:top w:val="none" w:sz="0" w:space="0" w:color="auto"/>
        <w:left w:val="none" w:sz="0" w:space="0" w:color="auto"/>
        <w:bottom w:val="none" w:sz="0" w:space="0" w:color="auto"/>
        <w:right w:val="none" w:sz="0" w:space="0" w:color="auto"/>
      </w:divBdr>
    </w:div>
    <w:div w:id="1030186982">
      <w:marLeft w:val="0"/>
      <w:marRight w:val="0"/>
      <w:marTop w:val="0"/>
      <w:marBottom w:val="0"/>
      <w:divBdr>
        <w:top w:val="none" w:sz="0" w:space="0" w:color="auto"/>
        <w:left w:val="none" w:sz="0" w:space="0" w:color="auto"/>
        <w:bottom w:val="none" w:sz="0" w:space="0" w:color="auto"/>
        <w:right w:val="none" w:sz="0" w:space="0" w:color="auto"/>
      </w:divBdr>
    </w:div>
    <w:div w:id="1030186984">
      <w:marLeft w:val="0"/>
      <w:marRight w:val="0"/>
      <w:marTop w:val="0"/>
      <w:marBottom w:val="0"/>
      <w:divBdr>
        <w:top w:val="none" w:sz="0" w:space="0" w:color="auto"/>
        <w:left w:val="none" w:sz="0" w:space="0" w:color="auto"/>
        <w:bottom w:val="none" w:sz="0" w:space="0" w:color="auto"/>
        <w:right w:val="none" w:sz="0" w:space="0" w:color="auto"/>
      </w:divBdr>
    </w:div>
    <w:div w:id="1030186986">
      <w:marLeft w:val="0"/>
      <w:marRight w:val="0"/>
      <w:marTop w:val="0"/>
      <w:marBottom w:val="0"/>
      <w:divBdr>
        <w:top w:val="none" w:sz="0" w:space="0" w:color="auto"/>
        <w:left w:val="none" w:sz="0" w:space="0" w:color="auto"/>
        <w:bottom w:val="none" w:sz="0" w:space="0" w:color="auto"/>
        <w:right w:val="none" w:sz="0" w:space="0" w:color="auto"/>
      </w:divBdr>
    </w:div>
    <w:div w:id="1030186988">
      <w:marLeft w:val="0"/>
      <w:marRight w:val="0"/>
      <w:marTop w:val="0"/>
      <w:marBottom w:val="0"/>
      <w:divBdr>
        <w:top w:val="none" w:sz="0" w:space="0" w:color="auto"/>
        <w:left w:val="none" w:sz="0" w:space="0" w:color="auto"/>
        <w:bottom w:val="none" w:sz="0" w:space="0" w:color="auto"/>
        <w:right w:val="none" w:sz="0" w:space="0" w:color="auto"/>
      </w:divBdr>
    </w:div>
    <w:div w:id="1030186992">
      <w:marLeft w:val="0"/>
      <w:marRight w:val="0"/>
      <w:marTop w:val="0"/>
      <w:marBottom w:val="0"/>
      <w:divBdr>
        <w:top w:val="none" w:sz="0" w:space="0" w:color="auto"/>
        <w:left w:val="none" w:sz="0" w:space="0" w:color="auto"/>
        <w:bottom w:val="none" w:sz="0" w:space="0" w:color="auto"/>
        <w:right w:val="none" w:sz="0" w:space="0" w:color="auto"/>
      </w:divBdr>
    </w:div>
    <w:div w:id="1030186993">
      <w:marLeft w:val="0"/>
      <w:marRight w:val="0"/>
      <w:marTop w:val="0"/>
      <w:marBottom w:val="0"/>
      <w:divBdr>
        <w:top w:val="none" w:sz="0" w:space="0" w:color="auto"/>
        <w:left w:val="none" w:sz="0" w:space="0" w:color="auto"/>
        <w:bottom w:val="none" w:sz="0" w:space="0" w:color="auto"/>
        <w:right w:val="none" w:sz="0" w:space="0" w:color="auto"/>
      </w:divBdr>
    </w:div>
    <w:div w:id="1030186995">
      <w:marLeft w:val="0"/>
      <w:marRight w:val="0"/>
      <w:marTop w:val="0"/>
      <w:marBottom w:val="0"/>
      <w:divBdr>
        <w:top w:val="none" w:sz="0" w:space="0" w:color="auto"/>
        <w:left w:val="none" w:sz="0" w:space="0" w:color="auto"/>
        <w:bottom w:val="none" w:sz="0" w:space="0" w:color="auto"/>
        <w:right w:val="none" w:sz="0" w:space="0" w:color="auto"/>
      </w:divBdr>
    </w:div>
    <w:div w:id="1030186996">
      <w:marLeft w:val="0"/>
      <w:marRight w:val="0"/>
      <w:marTop w:val="0"/>
      <w:marBottom w:val="0"/>
      <w:divBdr>
        <w:top w:val="none" w:sz="0" w:space="0" w:color="auto"/>
        <w:left w:val="none" w:sz="0" w:space="0" w:color="auto"/>
        <w:bottom w:val="none" w:sz="0" w:space="0" w:color="auto"/>
        <w:right w:val="none" w:sz="0" w:space="0" w:color="auto"/>
      </w:divBdr>
    </w:div>
    <w:div w:id="1030187000">
      <w:marLeft w:val="0"/>
      <w:marRight w:val="0"/>
      <w:marTop w:val="0"/>
      <w:marBottom w:val="0"/>
      <w:divBdr>
        <w:top w:val="none" w:sz="0" w:space="0" w:color="auto"/>
        <w:left w:val="none" w:sz="0" w:space="0" w:color="auto"/>
        <w:bottom w:val="none" w:sz="0" w:space="0" w:color="auto"/>
        <w:right w:val="none" w:sz="0" w:space="0" w:color="auto"/>
      </w:divBdr>
    </w:div>
    <w:div w:id="1030187001">
      <w:marLeft w:val="0"/>
      <w:marRight w:val="0"/>
      <w:marTop w:val="0"/>
      <w:marBottom w:val="0"/>
      <w:divBdr>
        <w:top w:val="none" w:sz="0" w:space="0" w:color="auto"/>
        <w:left w:val="none" w:sz="0" w:space="0" w:color="auto"/>
        <w:bottom w:val="none" w:sz="0" w:space="0" w:color="auto"/>
        <w:right w:val="none" w:sz="0" w:space="0" w:color="auto"/>
      </w:divBdr>
    </w:div>
    <w:div w:id="1030187002">
      <w:marLeft w:val="0"/>
      <w:marRight w:val="0"/>
      <w:marTop w:val="0"/>
      <w:marBottom w:val="0"/>
      <w:divBdr>
        <w:top w:val="none" w:sz="0" w:space="0" w:color="auto"/>
        <w:left w:val="none" w:sz="0" w:space="0" w:color="auto"/>
        <w:bottom w:val="none" w:sz="0" w:space="0" w:color="auto"/>
        <w:right w:val="none" w:sz="0" w:space="0" w:color="auto"/>
      </w:divBdr>
    </w:div>
    <w:div w:id="1030187003">
      <w:marLeft w:val="0"/>
      <w:marRight w:val="0"/>
      <w:marTop w:val="0"/>
      <w:marBottom w:val="0"/>
      <w:divBdr>
        <w:top w:val="none" w:sz="0" w:space="0" w:color="auto"/>
        <w:left w:val="none" w:sz="0" w:space="0" w:color="auto"/>
        <w:bottom w:val="none" w:sz="0" w:space="0" w:color="auto"/>
        <w:right w:val="none" w:sz="0" w:space="0" w:color="auto"/>
      </w:divBdr>
      <w:divsChild>
        <w:div w:id="1030186891">
          <w:marLeft w:val="0"/>
          <w:marRight w:val="0"/>
          <w:marTop w:val="0"/>
          <w:marBottom w:val="0"/>
          <w:divBdr>
            <w:top w:val="none" w:sz="0" w:space="0" w:color="auto"/>
            <w:left w:val="none" w:sz="0" w:space="0" w:color="auto"/>
            <w:bottom w:val="none" w:sz="0" w:space="0" w:color="auto"/>
            <w:right w:val="none" w:sz="0" w:space="0" w:color="auto"/>
          </w:divBdr>
        </w:div>
        <w:div w:id="1030186894">
          <w:marLeft w:val="0"/>
          <w:marRight w:val="0"/>
          <w:marTop w:val="0"/>
          <w:marBottom w:val="0"/>
          <w:divBdr>
            <w:top w:val="none" w:sz="0" w:space="0" w:color="auto"/>
            <w:left w:val="none" w:sz="0" w:space="0" w:color="auto"/>
            <w:bottom w:val="none" w:sz="0" w:space="0" w:color="auto"/>
            <w:right w:val="none" w:sz="0" w:space="0" w:color="auto"/>
          </w:divBdr>
        </w:div>
        <w:div w:id="1030186915">
          <w:marLeft w:val="0"/>
          <w:marRight w:val="0"/>
          <w:marTop w:val="0"/>
          <w:marBottom w:val="0"/>
          <w:divBdr>
            <w:top w:val="none" w:sz="0" w:space="0" w:color="auto"/>
            <w:left w:val="none" w:sz="0" w:space="0" w:color="auto"/>
            <w:bottom w:val="none" w:sz="0" w:space="0" w:color="auto"/>
            <w:right w:val="none" w:sz="0" w:space="0" w:color="auto"/>
          </w:divBdr>
        </w:div>
        <w:div w:id="1030186920">
          <w:marLeft w:val="0"/>
          <w:marRight w:val="0"/>
          <w:marTop w:val="0"/>
          <w:marBottom w:val="0"/>
          <w:divBdr>
            <w:top w:val="none" w:sz="0" w:space="0" w:color="auto"/>
            <w:left w:val="none" w:sz="0" w:space="0" w:color="auto"/>
            <w:bottom w:val="none" w:sz="0" w:space="0" w:color="auto"/>
            <w:right w:val="none" w:sz="0" w:space="0" w:color="auto"/>
          </w:divBdr>
        </w:div>
        <w:div w:id="1030186935">
          <w:marLeft w:val="0"/>
          <w:marRight w:val="0"/>
          <w:marTop w:val="0"/>
          <w:marBottom w:val="0"/>
          <w:divBdr>
            <w:top w:val="none" w:sz="0" w:space="0" w:color="auto"/>
            <w:left w:val="none" w:sz="0" w:space="0" w:color="auto"/>
            <w:bottom w:val="none" w:sz="0" w:space="0" w:color="auto"/>
            <w:right w:val="none" w:sz="0" w:space="0" w:color="auto"/>
          </w:divBdr>
        </w:div>
        <w:div w:id="1030186958">
          <w:marLeft w:val="0"/>
          <w:marRight w:val="0"/>
          <w:marTop w:val="0"/>
          <w:marBottom w:val="0"/>
          <w:divBdr>
            <w:top w:val="none" w:sz="0" w:space="0" w:color="auto"/>
            <w:left w:val="none" w:sz="0" w:space="0" w:color="auto"/>
            <w:bottom w:val="none" w:sz="0" w:space="0" w:color="auto"/>
            <w:right w:val="none" w:sz="0" w:space="0" w:color="auto"/>
          </w:divBdr>
        </w:div>
        <w:div w:id="1030186963">
          <w:marLeft w:val="0"/>
          <w:marRight w:val="0"/>
          <w:marTop w:val="0"/>
          <w:marBottom w:val="0"/>
          <w:divBdr>
            <w:top w:val="none" w:sz="0" w:space="0" w:color="auto"/>
            <w:left w:val="none" w:sz="0" w:space="0" w:color="auto"/>
            <w:bottom w:val="none" w:sz="0" w:space="0" w:color="auto"/>
            <w:right w:val="none" w:sz="0" w:space="0" w:color="auto"/>
          </w:divBdr>
        </w:div>
        <w:div w:id="1030186983">
          <w:marLeft w:val="0"/>
          <w:marRight w:val="0"/>
          <w:marTop w:val="0"/>
          <w:marBottom w:val="0"/>
          <w:divBdr>
            <w:top w:val="none" w:sz="0" w:space="0" w:color="auto"/>
            <w:left w:val="none" w:sz="0" w:space="0" w:color="auto"/>
            <w:bottom w:val="none" w:sz="0" w:space="0" w:color="auto"/>
            <w:right w:val="none" w:sz="0" w:space="0" w:color="auto"/>
          </w:divBdr>
        </w:div>
      </w:divsChild>
    </w:div>
    <w:div w:id="1030187005">
      <w:marLeft w:val="0"/>
      <w:marRight w:val="0"/>
      <w:marTop w:val="0"/>
      <w:marBottom w:val="0"/>
      <w:divBdr>
        <w:top w:val="none" w:sz="0" w:space="0" w:color="auto"/>
        <w:left w:val="none" w:sz="0" w:space="0" w:color="auto"/>
        <w:bottom w:val="none" w:sz="0" w:space="0" w:color="auto"/>
        <w:right w:val="none" w:sz="0" w:space="0" w:color="auto"/>
      </w:divBdr>
      <w:divsChild>
        <w:div w:id="1030186899">
          <w:marLeft w:val="-166"/>
          <w:marRight w:val="-166"/>
          <w:marTop w:val="0"/>
          <w:marBottom w:val="0"/>
          <w:divBdr>
            <w:top w:val="none" w:sz="0" w:space="0" w:color="auto"/>
            <w:left w:val="none" w:sz="0" w:space="0" w:color="auto"/>
            <w:bottom w:val="none" w:sz="0" w:space="0" w:color="auto"/>
            <w:right w:val="none" w:sz="0" w:space="0" w:color="auto"/>
          </w:divBdr>
          <w:divsChild>
            <w:div w:id="1030186938">
              <w:marLeft w:val="0"/>
              <w:marRight w:val="0"/>
              <w:marTop w:val="0"/>
              <w:marBottom w:val="0"/>
              <w:divBdr>
                <w:top w:val="none" w:sz="0" w:space="0" w:color="auto"/>
                <w:left w:val="none" w:sz="0" w:space="0" w:color="auto"/>
                <w:bottom w:val="none" w:sz="0" w:space="0" w:color="auto"/>
                <w:right w:val="none" w:sz="0" w:space="0" w:color="auto"/>
              </w:divBdr>
              <w:divsChild>
                <w:div w:id="1030186994">
                  <w:marLeft w:val="-166"/>
                  <w:marRight w:val="-166"/>
                  <w:marTop w:val="0"/>
                  <w:marBottom w:val="0"/>
                  <w:divBdr>
                    <w:top w:val="none" w:sz="0" w:space="0" w:color="auto"/>
                    <w:left w:val="none" w:sz="0" w:space="0" w:color="auto"/>
                    <w:bottom w:val="none" w:sz="0" w:space="0" w:color="auto"/>
                    <w:right w:val="none" w:sz="0" w:space="0" w:color="auto"/>
                  </w:divBdr>
                  <w:divsChild>
                    <w:div w:id="1030186956">
                      <w:marLeft w:val="7200"/>
                      <w:marRight w:val="0"/>
                      <w:marTop w:val="0"/>
                      <w:marBottom w:val="0"/>
                      <w:divBdr>
                        <w:top w:val="none" w:sz="0" w:space="0" w:color="auto"/>
                        <w:left w:val="none" w:sz="0" w:space="0" w:color="auto"/>
                        <w:bottom w:val="none" w:sz="0" w:space="0" w:color="auto"/>
                        <w:right w:val="none" w:sz="0" w:space="0" w:color="auto"/>
                      </w:divBdr>
                      <w:divsChild>
                        <w:div w:id="103018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0187006">
      <w:marLeft w:val="0"/>
      <w:marRight w:val="0"/>
      <w:marTop w:val="0"/>
      <w:marBottom w:val="0"/>
      <w:divBdr>
        <w:top w:val="none" w:sz="0" w:space="0" w:color="auto"/>
        <w:left w:val="none" w:sz="0" w:space="0" w:color="auto"/>
        <w:bottom w:val="none" w:sz="0" w:space="0" w:color="auto"/>
        <w:right w:val="none" w:sz="0" w:space="0" w:color="auto"/>
      </w:divBdr>
    </w:div>
    <w:div w:id="103018700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6800.html" TargetMode="External"/><Relationship Id="rId13" Type="http://schemas.openxmlformats.org/officeDocument/2006/relationships/hyperlink" Target="http://www.iprbookshop.ru/15641.html" TargetMode="External"/><Relationship Id="rId18" Type="http://schemas.openxmlformats.org/officeDocument/2006/relationships/hyperlink" Target="http://www.iprbookshop.ru/15272.html" TargetMode="External"/><Relationship Id="rId3" Type="http://schemas.microsoft.com/office/2007/relationships/stylesWithEffects" Target="stylesWithEffects.xml"/><Relationship Id="rId21" Type="http://schemas.openxmlformats.org/officeDocument/2006/relationships/hyperlink" Target="http://www.iprbookshop.ru/15641.html" TargetMode="External"/><Relationship Id="rId7" Type="http://schemas.openxmlformats.org/officeDocument/2006/relationships/endnotes" Target="endnotes.xml"/><Relationship Id="rId12" Type="http://schemas.openxmlformats.org/officeDocument/2006/relationships/hyperlink" Target="http://www.iprbookshop.ru/15640.html" TargetMode="External"/><Relationship Id="rId17" Type="http://schemas.openxmlformats.org/officeDocument/2006/relationships/hyperlink" Target="http://www.iprbookshop.ru/15271.html"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iprbookshop.ru/29971.html" TargetMode="External"/><Relationship Id="rId20" Type="http://schemas.openxmlformats.org/officeDocument/2006/relationships/hyperlink" Target="http://www.iprbookshop.ru/15640.html"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15273.htm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iprbookshop.ru/76800.html" TargetMode="External"/><Relationship Id="rId23" Type="http://schemas.openxmlformats.org/officeDocument/2006/relationships/footer" Target="footer1.xml"/><Relationship Id="rId10" Type="http://schemas.openxmlformats.org/officeDocument/2006/relationships/hyperlink" Target="http://www.iprbookshop.ru/15272.html" TargetMode="External"/><Relationship Id="rId19" Type="http://schemas.openxmlformats.org/officeDocument/2006/relationships/hyperlink" Target="http://www.iprbookshop.ru/15273.html" TargetMode="External"/><Relationship Id="rId4" Type="http://schemas.openxmlformats.org/officeDocument/2006/relationships/settings" Target="settings.xml"/><Relationship Id="rId9" Type="http://schemas.openxmlformats.org/officeDocument/2006/relationships/hyperlink" Target="http://www.iprbookshop.ru/15271.html" TargetMode="External"/><Relationship Id="rId14" Type="http://schemas.openxmlformats.org/officeDocument/2006/relationships/hyperlink" Target="http://www.iprbookshop.ru/29971.html" TargetMode="External"/><Relationship Id="rId22"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629</TotalTime>
  <Pages>31</Pages>
  <Words>8437</Words>
  <Characters>48095</Characters>
  <Application>Microsoft Office Word</Application>
  <DocSecurity>0</DocSecurity>
  <Lines>400</Lines>
  <Paragraphs>112</Paragraphs>
  <ScaleCrop>false</ScaleCrop>
  <Company>Microsoft</Company>
  <LinksUpToDate>false</LinksUpToDate>
  <CharactersWithSpaces>56420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22</cp:revision>
  <dcterms:created xsi:type="dcterms:W3CDTF">2019-07-17T19:19:00Z</dcterms:created>
  <dcterms:modified xsi:type="dcterms:W3CDTF">2022-09-09T11:33:00Z</dcterms:modified>
</cp:coreProperties>
</file>